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燕政发〔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25号</w:t>
      </w: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eastAsia="方正小标宋简体"/>
          <w:b w:val="0"/>
          <w:bCs/>
          <w:sz w:val="44"/>
          <w:szCs w:val="44"/>
          <w:lang w:eastAsia="zh-CN"/>
        </w:rPr>
        <w:t>燕崖镇人民政府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 w:val="0"/>
          <w:bCs/>
          <w:sz w:val="44"/>
          <w:szCs w:val="44"/>
        </w:rPr>
      </w:pPr>
      <w:r>
        <w:rPr>
          <w:rFonts w:eastAsia="方正小标宋简体"/>
          <w:b w:val="0"/>
          <w:bCs/>
          <w:sz w:val="44"/>
          <w:szCs w:val="44"/>
        </w:rPr>
        <w:t>关于成立</w:t>
      </w:r>
      <w:r>
        <w:rPr>
          <w:rFonts w:hint="eastAsia" w:eastAsia="方正小标宋简体"/>
          <w:b w:val="0"/>
          <w:bCs/>
          <w:sz w:val="44"/>
          <w:szCs w:val="44"/>
          <w:lang w:eastAsia="zh-CN"/>
        </w:rPr>
        <w:t>分类培育高质量纳统工作专班</w:t>
      </w:r>
      <w:r>
        <w:rPr>
          <w:rFonts w:eastAsia="方正小标宋简体"/>
          <w:b w:val="0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仿宋_GB2312"/>
          <w:b w:val="0"/>
          <w:bCs/>
          <w:sz w:val="32"/>
          <w:szCs w:val="32"/>
        </w:rPr>
      </w:pPr>
      <w:r>
        <w:rPr>
          <w:rFonts w:eastAsia="仿宋_GB2312"/>
          <w:b w:val="0"/>
          <w:bCs/>
          <w:sz w:val="32"/>
          <w:szCs w:val="32"/>
        </w:rPr>
        <w:t>各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责任区、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村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，</w:t>
      </w:r>
      <w:r>
        <w:rPr>
          <w:rFonts w:eastAsia="仿宋_GB2312"/>
          <w:b w:val="0"/>
          <w:bCs/>
          <w:sz w:val="32"/>
          <w:szCs w:val="32"/>
        </w:rPr>
        <w:t>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eastAsia="仿宋_GB2312"/>
          <w:b w:val="0"/>
          <w:bCs/>
          <w:sz w:val="32"/>
          <w:szCs w:val="32"/>
        </w:rPr>
      </w:pPr>
      <w:r>
        <w:rPr>
          <w:rFonts w:eastAsia="仿宋_GB2312"/>
          <w:b w:val="0"/>
          <w:bCs/>
          <w:sz w:val="32"/>
          <w:szCs w:val="32"/>
        </w:rPr>
        <w:t>为加强对街道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高质量分类培育纳统工作</w:t>
      </w:r>
      <w:r>
        <w:rPr>
          <w:rFonts w:eastAsia="仿宋_GB2312"/>
          <w:b w:val="0"/>
          <w:bCs/>
          <w:sz w:val="32"/>
          <w:szCs w:val="32"/>
        </w:rPr>
        <w:t>的组织领导，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经研究，</w:t>
      </w:r>
      <w:r>
        <w:rPr>
          <w:rFonts w:eastAsia="仿宋_GB2312"/>
          <w:b w:val="0"/>
          <w:bCs/>
          <w:sz w:val="32"/>
          <w:szCs w:val="32"/>
        </w:rPr>
        <w:t>成立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高质量分类培育纳统工作专班</w:t>
      </w:r>
      <w:r>
        <w:rPr>
          <w:rFonts w:eastAsia="仿宋_GB2312"/>
          <w:b w:val="0"/>
          <w:bCs/>
          <w:sz w:val="32"/>
          <w:szCs w:val="32"/>
        </w:rPr>
        <w:t>。现将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工作专班</w:t>
      </w:r>
      <w:r>
        <w:rPr>
          <w:rFonts w:eastAsia="仿宋_GB2312"/>
          <w:b w:val="0"/>
          <w:bCs/>
          <w:sz w:val="32"/>
          <w:szCs w:val="32"/>
        </w:rPr>
        <w:t>组成人员名单公布如下：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eastAsia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组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长</w:t>
      </w:r>
      <w:r>
        <w:rPr>
          <w:rFonts w:eastAsia="仿宋_GB2312"/>
          <w:b w:val="0"/>
          <w:bCs/>
          <w:sz w:val="32"/>
          <w:szCs w:val="32"/>
        </w:rPr>
        <w:t>：</w:t>
      </w:r>
      <w:r>
        <w:rPr>
          <w:rFonts w:hint="eastAsia" w:eastAsia="仿宋_GB2312"/>
          <w:b w:val="0"/>
          <w:bCs/>
          <w:kern w:val="0"/>
          <w:sz w:val="32"/>
          <w:szCs w:val="32"/>
          <w:lang w:val="en-US" w:eastAsia="zh-CN"/>
        </w:rPr>
        <w:t xml:space="preserve">张  栋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eastAsia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副组长</w:t>
      </w:r>
      <w:r>
        <w:rPr>
          <w:rFonts w:eastAsia="仿宋_GB2312"/>
          <w:b w:val="0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周生亮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经信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b w:val="0"/>
          <w:bCs/>
          <w:sz w:val="32"/>
          <w:szCs w:val="32"/>
          <w:lang w:eastAsia="zh-CN"/>
        </w:rPr>
      </w:pPr>
      <w:r>
        <w:rPr>
          <w:rFonts w:eastAsia="仿宋_GB2312"/>
          <w:b w:val="0"/>
          <w:bCs/>
          <w:sz w:val="32"/>
          <w:szCs w:val="32"/>
        </w:rPr>
        <w:t>成  员：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霞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 xml:space="preserve">  人社所所长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 xml:space="preserve">        李洪军  党政办副主任、村建办主任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920" w:firstLineChars="600"/>
        <w:textAlignment w:val="auto"/>
        <w:rPr>
          <w:rFonts w:hint="default"/>
          <w:lang w:val="en-US" w:eastAsia="zh-CN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高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平</w:t>
      </w:r>
      <w:r>
        <w:rPr>
          <w:rFonts w:eastAsia="仿宋_GB2312"/>
          <w:b w:val="0"/>
          <w:bCs/>
          <w:sz w:val="32"/>
          <w:szCs w:val="32"/>
        </w:rPr>
        <w:t xml:space="preserve">  农经站站长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920" w:firstLineChars="600"/>
        <w:textAlignment w:val="auto"/>
        <w:rPr>
          <w:rFonts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李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树举</w:t>
      </w:r>
      <w:r>
        <w:rPr>
          <w:rFonts w:eastAsia="仿宋_GB2312"/>
          <w:b w:val="0"/>
          <w:bCs/>
          <w:sz w:val="32"/>
          <w:szCs w:val="32"/>
        </w:rPr>
        <w:t xml:space="preserve">  统计站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副</w:t>
      </w:r>
      <w:r>
        <w:rPr>
          <w:rFonts w:eastAsia="仿宋_GB2312"/>
          <w:b w:val="0"/>
          <w:bCs/>
          <w:sz w:val="32"/>
          <w:szCs w:val="32"/>
        </w:rPr>
        <w:t>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920" w:firstLineChars="600"/>
        <w:textAlignment w:val="auto"/>
        <w:rPr>
          <w:rFonts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朱西平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eastAsia="仿宋_GB2312"/>
          <w:b w:val="0"/>
          <w:bCs/>
          <w:sz w:val="32"/>
          <w:szCs w:val="32"/>
        </w:rPr>
        <w:t xml:space="preserve"> 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b w:val="0"/>
          <w:bCs/>
          <w:sz w:val="32"/>
          <w:szCs w:val="32"/>
        </w:rPr>
      </w:pPr>
      <w:r>
        <w:rPr>
          <w:rFonts w:hint="eastAsia" w:eastAsia="仿宋_GB2312"/>
          <w:b w:val="0"/>
          <w:bCs/>
          <w:sz w:val="32"/>
          <w:szCs w:val="32"/>
          <w:lang w:eastAsia="zh-CN"/>
        </w:rPr>
        <w:t>工作专班下设办公室，</w:t>
      </w:r>
      <w:r>
        <w:rPr>
          <w:rFonts w:eastAsia="仿宋_GB2312"/>
          <w:b w:val="0"/>
          <w:bCs/>
          <w:sz w:val="32"/>
          <w:szCs w:val="32"/>
        </w:rPr>
        <w:t>办公室设在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镇</w:t>
      </w:r>
      <w:r>
        <w:rPr>
          <w:rFonts w:eastAsia="仿宋_GB2312"/>
          <w:b w:val="0"/>
          <w:bCs/>
          <w:sz w:val="32"/>
          <w:szCs w:val="32"/>
        </w:rPr>
        <w:t>统计站，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张栋</w:t>
      </w:r>
      <w:r>
        <w:rPr>
          <w:rFonts w:eastAsia="仿宋_GB2312"/>
          <w:b w:val="0"/>
          <w:bCs/>
          <w:sz w:val="32"/>
          <w:szCs w:val="32"/>
        </w:rPr>
        <w:t>同志兼任办公室主任。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b w:val="0"/>
          <w:bCs/>
          <w:sz w:val="32"/>
          <w:szCs w:val="32"/>
          <w:lang w:eastAsia="zh-CN"/>
        </w:rPr>
      </w:pPr>
      <w:r>
        <w:rPr>
          <w:rFonts w:eastAsia="仿宋_GB2312"/>
          <w:b w:val="0"/>
          <w:bCs/>
          <w:sz w:val="32"/>
          <w:szCs w:val="32"/>
        </w:rPr>
        <w:t xml:space="preserve">        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燕崖镇人民政府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eastAsia="仿宋_GB2312"/>
          <w:b w:val="0"/>
          <w:bCs/>
          <w:sz w:val="32"/>
          <w:szCs w:val="32"/>
          <w:lang w:val="en-US" w:eastAsia="zh-CN"/>
        </w:rPr>
      </w:pPr>
      <w:r>
        <w:rPr>
          <w:rFonts w:eastAsia="仿宋_GB2312"/>
          <w:b w:val="0"/>
          <w:bCs/>
          <w:sz w:val="32"/>
          <w:szCs w:val="32"/>
        </w:rPr>
        <w:t xml:space="preserve">                                20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23</w:t>
      </w:r>
      <w:r>
        <w:rPr>
          <w:rFonts w:eastAsia="仿宋_GB2312"/>
          <w:b w:val="0"/>
          <w:bCs/>
          <w:sz w:val="32"/>
          <w:szCs w:val="32"/>
        </w:rPr>
        <w:t>年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5</w:t>
      </w:r>
      <w:r>
        <w:rPr>
          <w:rFonts w:eastAsia="仿宋_GB2312"/>
          <w:b w:val="0"/>
          <w:bCs/>
          <w:sz w:val="32"/>
          <w:szCs w:val="32"/>
        </w:rPr>
        <w:t>月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17日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jI1YTIyNGEzMmJjYWQ4NjQzNTFmN2VmZmY4NWYifQ=="/>
  </w:docVars>
  <w:rsids>
    <w:rsidRoot w:val="00000000"/>
    <w:rsid w:val="03A04F32"/>
    <w:rsid w:val="05123C0E"/>
    <w:rsid w:val="0B2E08C6"/>
    <w:rsid w:val="10ED28D4"/>
    <w:rsid w:val="145E14FC"/>
    <w:rsid w:val="1B492FD4"/>
    <w:rsid w:val="1DC65F93"/>
    <w:rsid w:val="209C728D"/>
    <w:rsid w:val="24533A17"/>
    <w:rsid w:val="28180D37"/>
    <w:rsid w:val="2CA93D69"/>
    <w:rsid w:val="2F7169E1"/>
    <w:rsid w:val="32117F60"/>
    <w:rsid w:val="33C46F74"/>
    <w:rsid w:val="35453A80"/>
    <w:rsid w:val="37C87FD8"/>
    <w:rsid w:val="380E7CEF"/>
    <w:rsid w:val="41186E60"/>
    <w:rsid w:val="456045F4"/>
    <w:rsid w:val="458D686B"/>
    <w:rsid w:val="46D30747"/>
    <w:rsid w:val="49E62540"/>
    <w:rsid w:val="4ADF7C29"/>
    <w:rsid w:val="4E200716"/>
    <w:rsid w:val="54C855A5"/>
    <w:rsid w:val="5622023E"/>
    <w:rsid w:val="5FAC0E25"/>
    <w:rsid w:val="61EC3556"/>
    <w:rsid w:val="620755DC"/>
    <w:rsid w:val="631E7D79"/>
    <w:rsid w:val="67DD4B2A"/>
    <w:rsid w:val="68014626"/>
    <w:rsid w:val="6CA7229A"/>
    <w:rsid w:val="77DC4DFE"/>
    <w:rsid w:val="793722E5"/>
    <w:rsid w:val="79764894"/>
    <w:rsid w:val="7B4D5134"/>
    <w:rsid w:val="7B86712E"/>
    <w:rsid w:val="7BBB0410"/>
    <w:rsid w:val="7C492337"/>
    <w:rsid w:val="7D8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hint="eastAsia" w:ascii="Times New Roman" w:hAnsi="Times New Roman" w:eastAsia="宋体" w:cs="Times New Roman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222</Characters>
  <Lines>0</Lines>
  <Paragraphs>0</Paragraphs>
  <TotalTime>14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2022-04-27T10:48:00Z</dcterms:created>
  <dc:creator>Administrator</dc:creator>
  <cp:lastModifiedBy>于延</cp:lastModifiedBy>
  <cp:lastPrinted>2023-05-29T06:37:23Z</cp:lastPrinted>
  <dcterms:modified xsi:type="dcterms:W3CDTF">2023-05-29T06:41:52Z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BDCF061020064D80AA528373F5108007_13</vt:lpwstr>
  </property>
</Properties>
</file>