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B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关于印发《淄博市医疗保障局沂源分局2026年度部门联合“双随机、一公开”抽查事项清单》的通知</w:t>
      </w:r>
    </w:p>
    <w:p w14:paraId="5F7A5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05A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各科室：</w:t>
      </w:r>
    </w:p>
    <w:p w14:paraId="0047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为深入推进我县医保领域“双随机、一公开”监管，按照省医保局抽查事项清单，现制定《淄博市医疗保障局沂源分局2026年度部门联合“双随机、一公开”抽查事项清单》，请结合实际贯彻执行。</w:t>
      </w:r>
    </w:p>
    <w:p w14:paraId="6E3A0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B62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CDE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淄博市医疗保障局沂源分局</w:t>
      </w:r>
    </w:p>
    <w:p w14:paraId="05569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2026年3月19日</w:t>
      </w:r>
    </w:p>
    <w:p w14:paraId="7AF8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79E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531" w:bottom="209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p w14:paraId="7C103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淄博市医疗保障局沂源分局2026年度部门联合“双随机、一公开”抽查事项清单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95"/>
        <w:gridCol w:w="1215"/>
        <w:gridCol w:w="4225"/>
        <w:gridCol w:w="609"/>
        <w:gridCol w:w="581"/>
        <w:gridCol w:w="990"/>
        <w:gridCol w:w="900"/>
        <w:gridCol w:w="1125"/>
        <w:gridCol w:w="1763"/>
      </w:tblGrid>
      <w:tr w14:paraId="2896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37" w:type="dxa"/>
            <w:vAlign w:val="center"/>
          </w:tcPr>
          <w:p w14:paraId="10834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vAlign w:val="center"/>
          </w:tcPr>
          <w:p w14:paraId="198FA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权责事项清单</w:t>
            </w:r>
          </w:p>
        </w:tc>
        <w:tc>
          <w:tcPr>
            <w:tcW w:w="1215" w:type="dxa"/>
            <w:vAlign w:val="center"/>
          </w:tcPr>
          <w:p w14:paraId="02E2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4225" w:type="dxa"/>
            <w:vAlign w:val="center"/>
          </w:tcPr>
          <w:p w14:paraId="0324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抽查内容</w:t>
            </w:r>
          </w:p>
        </w:tc>
        <w:tc>
          <w:tcPr>
            <w:tcW w:w="609" w:type="dxa"/>
            <w:vAlign w:val="center"/>
          </w:tcPr>
          <w:p w14:paraId="356E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581" w:type="dxa"/>
            <w:vAlign w:val="center"/>
          </w:tcPr>
          <w:p w14:paraId="2E1D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990" w:type="dxa"/>
            <w:vAlign w:val="center"/>
          </w:tcPr>
          <w:p w14:paraId="13DC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900" w:type="dxa"/>
            <w:vAlign w:val="center"/>
          </w:tcPr>
          <w:p w14:paraId="3E18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抽查比例及频次</w:t>
            </w:r>
          </w:p>
        </w:tc>
        <w:tc>
          <w:tcPr>
            <w:tcW w:w="1125" w:type="dxa"/>
            <w:vAlign w:val="center"/>
          </w:tcPr>
          <w:p w14:paraId="6300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检查部门</w:t>
            </w:r>
          </w:p>
        </w:tc>
        <w:tc>
          <w:tcPr>
            <w:tcW w:w="1763" w:type="dxa"/>
            <w:vAlign w:val="center"/>
          </w:tcPr>
          <w:p w14:paraId="076B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检查依据</w:t>
            </w:r>
          </w:p>
        </w:tc>
      </w:tr>
      <w:tr w14:paraId="642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 w14:paraId="172E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14:paraId="4CD5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对纳入医保支付范围的医疗服务行为和医疗费用开展监督检查</w:t>
            </w:r>
          </w:p>
        </w:tc>
        <w:tc>
          <w:tcPr>
            <w:tcW w:w="1215" w:type="dxa"/>
            <w:vAlign w:val="center"/>
          </w:tcPr>
          <w:p w14:paraId="539BC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医保定点药店医保基金使用情况检查</w:t>
            </w:r>
          </w:p>
        </w:tc>
        <w:tc>
          <w:tcPr>
            <w:tcW w:w="4225" w:type="dxa"/>
            <w:vAlign w:val="center"/>
          </w:tcPr>
          <w:p w14:paraId="627A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是否以聚敛盗刷社保卡，诱导参保人员使用社保卡购买化妆品、生活用品骗取医保基金支出</w:t>
            </w:r>
          </w:p>
        </w:tc>
        <w:tc>
          <w:tcPr>
            <w:tcW w:w="609" w:type="dxa"/>
            <w:vAlign w:val="center"/>
          </w:tcPr>
          <w:p w14:paraId="31B06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定点零售药店</w:t>
            </w:r>
          </w:p>
        </w:tc>
        <w:tc>
          <w:tcPr>
            <w:tcW w:w="581" w:type="dxa"/>
            <w:vAlign w:val="center"/>
          </w:tcPr>
          <w:p w14:paraId="1BEF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990" w:type="dxa"/>
            <w:vAlign w:val="center"/>
          </w:tcPr>
          <w:p w14:paraId="6CFE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现场检查、书面检查、</w:t>
            </w:r>
          </w:p>
          <w:p w14:paraId="44F5B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数据分析等</w:t>
            </w:r>
          </w:p>
        </w:tc>
        <w:tc>
          <w:tcPr>
            <w:tcW w:w="900" w:type="dxa"/>
            <w:vAlign w:val="center"/>
          </w:tcPr>
          <w:p w14:paraId="063D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抽查比例和抽查频次根据监管需要确定</w:t>
            </w:r>
          </w:p>
        </w:tc>
        <w:tc>
          <w:tcPr>
            <w:tcW w:w="1125" w:type="dxa"/>
            <w:vAlign w:val="center"/>
          </w:tcPr>
          <w:p w14:paraId="73DA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县级医保部门、市场监管部门、卫生健康部门</w:t>
            </w:r>
          </w:p>
        </w:tc>
        <w:tc>
          <w:tcPr>
            <w:tcW w:w="1763" w:type="dxa"/>
            <w:vAlign w:val="center"/>
          </w:tcPr>
          <w:p w14:paraId="3364B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《中华人民共和国社会保险法》第七十九条第一款、第八十七条</w:t>
            </w:r>
          </w:p>
        </w:tc>
      </w:tr>
      <w:tr w14:paraId="2914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737" w:type="dxa"/>
            <w:vAlign w:val="center"/>
          </w:tcPr>
          <w:p w14:paraId="16D5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vMerge w:val="continue"/>
            <w:vAlign w:val="center"/>
          </w:tcPr>
          <w:p w14:paraId="2D5D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423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医保定点医疗机构医保基金使用情况检查</w:t>
            </w:r>
          </w:p>
        </w:tc>
        <w:tc>
          <w:tcPr>
            <w:tcW w:w="4225" w:type="dxa"/>
            <w:vAlign w:val="center"/>
          </w:tcPr>
          <w:p w14:paraId="72B5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否存在分解住院、挂床住院；违反诊疗规范过度诊疗、过度检查、分解处方、超量开药、重复开药或者提供其他不必要的医药服务；重复收费、超标准收费、分解项目收费；串换药品、医用耗材、诊疗项目和服务设施；为参保人员利用其享受医疗保障待遇的机会转卖药品，接受返还现金、实物或者获得其他非法利益提供便利；将不属于医疗保障基金支付范围的医药费用纳入医疗保障基金结算；造成医疗保障基金损失的其他违法行为</w:t>
            </w:r>
          </w:p>
        </w:tc>
        <w:tc>
          <w:tcPr>
            <w:tcW w:w="609" w:type="dxa"/>
            <w:vAlign w:val="center"/>
          </w:tcPr>
          <w:p w14:paraId="51C7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民营定点医疗机构</w:t>
            </w:r>
          </w:p>
        </w:tc>
        <w:tc>
          <w:tcPr>
            <w:tcW w:w="581" w:type="dxa"/>
            <w:vAlign w:val="center"/>
          </w:tcPr>
          <w:p w14:paraId="59B9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990" w:type="dxa"/>
            <w:vAlign w:val="center"/>
          </w:tcPr>
          <w:p w14:paraId="0681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现场检查、书面检查、</w:t>
            </w:r>
          </w:p>
          <w:p w14:paraId="1B22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数据分析等</w:t>
            </w:r>
          </w:p>
        </w:tc>
        <w:tc>
          <w:tcPr>
            <w:tcW w:w="900" w:type="dxa"/>
            <w:vAlign w:val="center"/>
          </w:tcPr>
          <w:p w14:paraId="5651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抽查比例和抽查频次根据监管需要确定</w:t>
            </w:r>
          </w:p>
        </w:tc>
        <w:tc>
          <w:tcPr>
            <w:tcW w:w="1125" w:type="dxa"/>
            <w:vAlign w:val="center"/>
          </w:tcPr>
          <w:p w14:paraId="55BB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县级医保部门、市场监管部门、卫生健康部门</w:t>
            </w:r>
          </w:p>
        </w:tc>
        <w:tc>
          <w:tcPr>
            <w:tcW w:w="1763" w:type="dxa"/>
            <w:vAlign w:val="center"/>
          </w:tcPr>
          <w:p w14:paraId="0E8D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《中华人民共和国社会保险法》第七十九条第一款、第八十七条</w:t>
            </w:r>
          </w:p>
        </w:tc>
      </w:tr>
    </w:tbl>
    <w:p w14:paraId="597F5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84" w:firstLineChars="1600"/>
        <w:jc w:val="both"/>
        <w:textAlignment w:val="auto"/>
        <w:rPr>
          <w:rFonts w:hint="eastAsia" w:ascii="仿宋" w:hAnsi="仿宋" w:eastAsia="仿宋" w:cs="仿宋"/>
          <w:color w:val="auto"/>
          <w:spacing w:val="2"/>
          <w:sz w:val="32"/>
          <w:szCs w:val="32"/>
          <w:u w:val="none"/>
          <w:lang w:val="en-US" w:eastAsia="zh-CN"/>
        </w:rPr>
      </w:pPr>
    </w:p>
    <w:sectPr>
      <w:footerReference r:id="rId7" w:type="default"/>
      <w:pgSz w:w="16838" w:h="11906" w:orient="landscape"/>
      <w:pgMar w:top="1587" w:right="1984" w:bottom="1474" w:left="1701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096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683A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683A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9F53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6C3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8826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8826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VerticalSpacing w:val="185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NjgxNDQ1MzQwZTc0NWRkZTM4ZjNkNjIxMDgxNDYifQ=="/>
  </w:docVars>
  <w:rsids>
    <w:rsidRoot w:val="00DF20C5"/>
    <w:rsid w:val="00155B11"/>
    <w:rsid w:val="001B5215"/>
    <w:rsid w:val="00323B43"/>
    <w:rsid w:val="003B0C41"/>
    <w:rsid w:val="003D37D8"/>
    <w:rsid w:val="004358AB"/>
    <w:rsid w:val="0046266B"/>
    <w:rsid w:val="004A0443"/>
    <w:rsid w:val="004A50B0"/>
    <w:rsid w:val="00524034"/>
    <w:rsid w:val="00550CE4"/>
    <w:rsid w:val="00563CC5"/>
    <w:rsid w:val="00576FD2"/>
    <w:rsid w:val="00662302"/>
    <w:rsid w:val="006D610D"/>
    <w:rsid w:val="00720958"/>
    <w:rsid w:val="007223F0"/>
    <w:rsid w:val="00807373"/>
    <w:rsid w:val="0086241F"/>
    <w:rsid w:val="00882488"/>
    <w:rsid w:val="008A234B"/>
    <w:rsid w:val="008B7726"/>
    <w:rsid w:val="009504CB"/>
    <w:rsid w:val="00A26F8A"/>
    <w:rsid w:val="00A45921"/>
    <w:rsid w:val="00A944BD"/>
    <w:rsid w:val="00AB31E2"/>
    <w:rsid w:val="00B60C52"/>
    <w:rsid w:val="00C82AF9"/>
    <w:rsid w:val="00CB37B8"/>
    <w:rsid w:val="00CD7885"/>
    <w:rsid w:val="00CF1A40"/>
    <w:rsid w:val="00CF4352"/>
    <w:rsid w:val="00CF4EB1"/>
    <w:rsid w:val="00D5509A"/>
    <w:rsid w:val="00D65616"/>
    <w:rsid w:val="00D91418"/>
    <w:rsid w:val="00DA7558"/>
    <w:rsid w:val="00DF20C5"/>
    <w:rsid w:val="00DF3088"/>
    <w:rsid w:val="00E05E4D"/>
    <w:rsid w:val="00E938A2"/>
    <w:rsid w:val="00EA55C0"/>
    <w:rsid w:val="00EB44CA"/>
    <w:rsid w:val="00F43314"/>
    <w:rsid w:val="00F55566"/>
    <w:rsid w:val="00FB14FE"/>
    <w:rsid w:val="063B3638"/>
    <w:rsid w:val="069B6235"/>
    <w:rsid w:val="0CD141B2"/>
    <w:rsid w:val="1733311B"/>
    <w:rsid w:val="1CC70D34"/>
    <w:rsid w:val="1D6726BC"/>
    <w:rsid w:val="1F1D6E27"/>
    <w:rsid w:val="20BD316F"/>
    <w:rsid w:val="26BD6983"/>
    <w:rsid w:val="305502D9"/>
    <w:rsid w:val="32316D25"/>
    <w:rsid w:val="33905B70"/>
    <w:rsid w:val="3898727C"/>
    <w:rsid w:val="3CA1704A"/>
    <w:rsid w:val="3DC010D2"/>
    <w:rsid w:val="44202F4A"/>
    <w:rsid w:val="4B2257F9"/>
    <w:rsid w:val="4BE40D01"/>
    <w:rsid w:val="4DEA4CF4"/>
    <w:rsid w:val="520C5906"/>
    <w:rsid w:val="530628B0"/>
    <w:rsid w:val="57B868E8"/>
    <w:rsid w:val="5A862C73"/>
    <w:rsid w:val="5B3810DA"/>
    <w:rsid w:val="5F526256"/>
    <w:rsid w:val="619A444A"/>
    <w:rsid w:val="65BA17DB"/>
    <w:rsid w:val="65F24079"/>
    <w:rsid w:val="70422316"/>
    <w:rsid w:val="71E61909"/>
    <w:rsid w:val="7FB7D2BB"/>
    <w:rsid w:val="A6FF6D97"/>
    <w:rsid w:val="EBBBD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Tahoma" w:hAnsi="Tahoma"/>
      <w:sz w:val="18"/>
      <w:szCs w:val="18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717</Words>
  <Characters>730</Characters>
  <Lines>1</Lines>
  <Paragraphs>1</Paragraphs>
  <TotalTime>2</TotalTime>
  <ScaleCrop>false</ScaleCrop>
  <LinksUpToDate>false</LinksUpToDate>
  <CharactersWithSpaces>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2019-05-31T08:40:00Z</dcterms:created>
  <dc:creator>good</dc:creator>
  <cp:lastModifiedBy>徐继涛</cp:lastModifiedBy>
  <cp:lastPrinted>2023-02-13T03:01:00Z</cp:lastPrinted>
  <dcterms:modified xsi:type="dcterms:W3CDTF">2026-04-09T08:35:34Z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FB8799644E00424FB3B5F4F6B5F51BCF_13</vt:lpwstr>
  </property>
  <property fmtid="{D5CDD505-2E9C-101B-9397-08002B2CF9AE}" pid="4" name="KSOTemplateDocerSaveRecord">
    <vt:lpwstr>eyJoZGlkIjoiN2FhN2EzZjMwMGRhNDJmMDMxNGZiZTQ4NGIyNWJkNjgiLCJ1c2VySWQiOiIxNzA1MDU1MzA1In0=</vt:lpwstr>
  </property>
</Properties>
</file>