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C7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沂源县统计局执法岗位信息</w:t>
      </w:r>
    </w:p>
    <w:p w14:paraId="080B0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0914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核心定位与职责</w:t>
      </w:r>
    </w:p>
    <w:p w14:paraId="69A246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县统计局执法岗位，通常设在统计执法监督科，核心职责是防惩统计造假、查处统计违法行为，确保数据真实准确 。 </w:t>
      </w:r>
    </w:p>
    <w:p w14:paraId="31D953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执法主体：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县统计局（法定行政机关） 。</w:t>
      </w:r>
    </w:p>
    <w:p w14:paraId="3D4124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关键职责：组织“双随机”抽查、受理违法举报、查处重大案件、涉外调查监管、法制审核与行政复议应诉 。</w:t>
      </w:r>
    </w:p>
    <w:p w14:paraId="54011D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执法依据：《统计法》《统计法实施条例》《行政处罚法》及地方裁量基准 。</w:t>
      </w:r>
    </w:p>
    <w:p w14:paraId="5EDDAD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岗位资质与准入</w:t>
      </w:r>
    </w:p>
    <w:p w14:paraId="3092DD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核心证件：需持统计执法证（国家统计局统一颁发），持证方可上岗 。</w:t>
      </w:r>
    </w:p>
    <w:p w14:paraId="77E7D3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基本条件（据《统计执法证管理办法》） ：- 县以上统计机构公务员或参公人员，拟从事执法工作 。</w:t>
      </w:r>
    </w:p>
    <w:p w14:paraId="5414EA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大专以上学历；通常需3年以上统计工作经验（法律本科+1年统计或法治机构1年经验可替代） 。</w:t>
      </w:r>
    </w:p>
    <w:p w14:paraId="3928A6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参加省级以上执法培训并通过资格考试 。</w:t>
      </w:r>
    </w:p>
    <w:p w14:paraId="3FD9B2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- 3年内无不称职、无违法记录、无严重处分在影响期 。</w:t>
      </w:r>
    </w:p>
    <w:p w14:paraId="50FA8F6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沂源县本地信息</w:t>
      </w:r>
    </w:p>
    <w:p w14:paraId="7D06A5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机构与联系：沂源县统计局统计执法监督科；办公地址：沂源县振兴路61号；联系电话：0533-3241196 。</w:t>
      </w:r>
    </w:p>
    <w:p w14:paraId="2C0533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报考与获取：多通过山东省考招录公务员进入；入职后经培训考试取得执法证。</w:t>
      </w:r>
    </w:p>
    <w:p w14:paraId="3CAA2C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执法服务：沂源县已公开行政执法服务指南，流程规范 。</w:t>
      </w:r>
    </w:p>
    <w:p w14:paraId="224B7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工作能力要求</w:t>
      </w:r>
    </w:p>
    <w:p w14:paraId="776F75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专业硬功：精通统计法律法规、熟练掌握统计业务与调查制度 。</w:t>
      </w:r>
    </w:p>
    <w:p w14:paraId="73A142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实务技能：能组织执法检查、查办案件、制作执法文书、开展法制审核 。</w:t>
      </w:r>
    </w:p>
    <w:p w14:paraId="73CBF7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综合素养：文字表达严谨（需写规范公文）、原则性强、作风正派、能抗压协调 。</w:t>
      </w:r>
    </w:p>
    <w:p w14:paraId="0954EE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备考与发展</w:t>
      </w:r>
    </w:p>
    <w:p w14:paraId="582571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备考方向：重点复习统计法及配套法规、行政处罚与行政复议、统计业务基础；申论可侧重统计法治与数据治理。</w:t>
      </w:r>
    </w:p>
    <w:p w14:paraId="59939E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- 职业发展：晋升路径清晰，可成长为执法骨干、科室负责人，或通过遴选向上级统计机构发展。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2026-04-10T02:08:30Z</dcterms:created>
  <dc:creator>Administrator</dc:creator>
  <cp:lastModifiedBy>精忠报国</cp:lastModifiedBy>
  <dcterms:modified xsi:type="dcterms:W3CDTF">2026-04-10T02:14:09Z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eyJoZGlkIjoiYzE2OTExNmU2MzQ2ZGU1NjcxYzg5NzcwZTBmMjMxNzMiLCJ1c2VySWQiOiI1NzMzNTA0NDAifQ==</vt:lpwstr>
  </property>
  <property fmtid="{D5CDD505-2E9C-101B-9397-08002B2CF9AE}" pid="4" name="ICV">
    <vt:lpwstr>EE204670364E46DDB4232BA1D5C72CF0_12</vt:lpwstr>
  </property>
</Properties>
</file>