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简体"/>
          <w:kern w:val="0"/>
          <w:sz w:val="44"/>
          <w:szCs w:val="60"/>
        </w:rPr>
      </w:pPr>
      <w:r>
        <w:rPr>
          <w:rFonts w:eastAsia="方正小标宋简体"/>
          <w:kern w:val="0"/>
          <w:sz w:val="44"/>
          <w:szCs w:val="60"/>
        </w:rPr>
        <w:t>沂</w:t>
      </w:r>
      <w:bookmarkStart w:id="0" w:name="_GoBack"/>
      <w:bookmarkEnd w:id="0"/>
      <w:r>
        <w:rPr>
          <w:rFonts w:eastAsia="方正小标宋简体"/>
          <w:kern w:val="0"/>
          <w:sz w:val="44"/>
          <w:szCs w:val="60"/>
        </w:rPr>
        <w:t>源县政务公开事项标准目录</w:t>
      </w:r>
    </w:p>
    <w:p>
      <w:pPr>
        <w:spacing w:line="400" w:lineRule="exact"/>
        <w:ind w:firstLine="560" w:firstLineChars="200"/>
        <w:jc w:val="left"/>
        <w:rPr>
          <w:rFonts w:eastAsia="楷体"/>
          <w:kern w:val="0"/>
          <w:sz w:val="28"/>
          <w:szCs w:val="40"/>
        </w:rPr>
      </w:pPr>
    </w:p>
    <w:tbl>
      <w:tblPr>
        <w:tblStyle w:val="4"/>
        <w:tblW w:w="14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6"/>
        <w:gridCol w:w="706"/>
        <w:gridCol w:w="659"/>
        <w:gridCol w:w="862"/>
        <w:gridCol w:w="2257"/>
        <w:gridCol w:w="1958"/>
        <w:gridCol w:w="1134"/>
        <w:gridCol w:w="1253"/>
        <w:gridCol w:w="2742"/>
        <w:gridCol w:w="567"/>
        <w:gridCol w:w="567"/>
        <w:gridCol w:w="56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blHeader/>
          <w:jc w:val="center"/>
        </w:trPr>
        <w:tc>
          <w:tcPr>
            <w:tcW w:w="506" w:type="dxa"/>
            <w:vMerge w:val="restart"/>
            <w:noWrap/>
            <w:vAlign w:val="center"/>
          </w:tcPr>
          <w:p>
            <w:pPr>
              <w:widowControl/>
              <w:spacing w:line="260" w:lineRule="exact"/>
              <w:jc w:val="center"/>
              <w:rPr>
                <w:rFonts w:eastAsia="黑体"/>
                <w:w w:val="90"/>
                <w:kern w:val="0"/>
                <w:szCs w:val="21"/>
              </w:rPr>
            </w:pPr>
            <w:r>
              <w:rPr>
                <w:rFonts w:eastAsia="黑体"/>
                <w:w w:val="90"/>
                <w:kern w:val="0"/>
                <w:szCs w:val="21"/>
              </w:rPr>
              <w:t>序号</w:t>
            </w:r>
          </w:p>
        </w:tc>
        <w:tc>
          <w:tcPr>
            <w:tcW w:w="706" w:type="dxa"/>
            <w:vMerge w:val="restart"/>
            <w:noWrap/>
            <w:vAlign w:val="center"/>
          </w:tcPr>
          <w:p>
            <w:pPr>
              <w:widowControl/>
              <w:spacing w:line="260" w:lineRule="exact"/>
              <w:jc w:val="center"/>
              <w:rPr>
                <w:rFonts w:eastAsia="黑体"/>
                <w:w w:val="90"/>
                <w:kern w:val="0"/>
                <w:szCs w:val="21"/>
              </w:rPr>
            </w:pPr>
            <w:r>
              <w:rPr>
                <w:rFonts w:eastAsia="黑体"/>
                <w:w w:val="90"/>
                <w:kern w:val="0"/>
                <w:szCs w:val="21"/>
              </w:rPr>
              <w:t>过程</w:t>
            </w:r>
          </w:p>
        </w:tc>
        <w:tc>
          <w:tcPr>
            <w:tcW w:w="1521" w:type="dxa"/>
            <w:gridSpan w:val="2"/>
            <w:noWrap/>
            <w:vAlign w:val="center"/>
          </w:tcPr>
          <w:p>
            <w:pPr>
              <w:widowControl/>
              <w:spacing w:line="260" w:lineRule="exact"/>
              <w:jc w:val="center"/>
              <w:rPr>
                <w:rFonts w:eastAsia="黑体"/>
                <w:w w:val="90"/>
                <w:kern w:val="0"/>
                <w:szCs w:val="21"/>
              </w:rPr>
            </w:pPr>
            <w:r>
              <w:rPr>
                <w:rFonts w:eastAsia="黑体"/>
                <w:w w:val="90"/>
                <w:kern w:val="0"/>
                <w:szCs w:val="21"/>
              </w:rPr>
              <w:t>公开事项</w:t>
            </w:r>
          </w:p>
        </w:tc>
        <w:tc>
          <w:tcPr>
            <w:tcW w:w="2257" w:type="dxa"/>
            <w:vMerge w:val="restart"/>
            <w:noWrap/>
            <w:vAlign w:val="center"/>
          </w:tcPr>
          <w:p>
            <w:pPr>
              <w:spacing w:line="300" w:lineRule="exact"/>
              <w:jc w:val="center"/>
              <w:rPr>
                <w:rFonts w:eastAsia="黑体"/>
                <w:w w:val="90"/>
                <w:kern w:val="0"/>
                <w:szCs w:val="21"/>
              </w:rPr>
            </w:pPr>
            <w:r>
              <w:rPr>
                <w:rFonts w:eastAsia="黑体"/>
                <w:w w:val="90"/>
                <w:kern w:val="0"/>
                <w:szCs w:val="21"/>
              </w:rPr>
              <w:t>公开内容（要素）</w:t>
            </w:r>
          </w:p>
        </w:tc>
        <w:tc>
          <w:tcPr>
            <w:tcW w:w="1958" w:type="dxa"/>
            <w:vMerge w:val="restart"/>
            <w:noWrap/>
            <w:vAlign w:val="center"/>
          </w:tcPr>
          <w:p>
            <w:pPr>
              <w:widowControl/>
              <w:spacing w:line="300" w:lineRule="exact"/>
              <w:jc w:val="center"/>
              <w:rPr>
                <w:rFonts w:eastAsia="黑体"/>
                <w:w w:val="90"/>
                <w:kern w:val="0"/>
                <w:szCs w:val="21"/>
              </w:rPr>
            </w:pPr>
            <w:r>
              <w:rPr>
                <w:rFonts w:eastAsia="黑体"/>
                <w:w w:val="90"/>
                <w:kern w:val="0"/>
                <w:szCs w:val="21"/>
              </w:rPr>
              <w:t>公开依据</w:t>
            </w:r>
          </w:p>
        </w:tc>
        <w:tc>
          <w:tcPr>
            <w:tcW w:w="1134" w:type="dxa"/>
            <w:vMerge w:val="restart"/>
            <w:noWrap/>
            <w:vAlign w:val="center"/>
          </w:tcPr>
          <w:p>
            <w:pPr>
              <w:widowControl/>
              <w:spacing w:line="300" w:lineRule="exact"/>
              <w:jc w:val="center"/>
              <w:rPr>
                <w:rFonts w:eastAsia="黑体"/>
                <w:w w:val="90"/>
                <w:kern w:val="0"/>
                <w:szCs w:val="21"/>
              </w:rPr>
            </w:pPr>
            <w:r>
              <w:rPr>
                <w:rFonts w:eastAsia="黑体"/>
                <w:w w:val="90"/>
                <w:kern w:val="0"/>
                <w:szCs w:val="21"/>
              </w:rPr>
              <w:t>公开时限</w:t>
            </w:r>
          </w:p>
        </w:tc>
        <w:tc>
          <w:tcPr>
            <w:tcW w:w="1253" w:type="dxa"/>
            <w:vMerge w:val="restart"/>
            <w:noWrap/>
            <w:vAlign w:val="center"/>
          </w:tcPr>
          <w:p>
            <w:pPr>
              <w:widowControl/>
              <w:spacing w:line="300" w:lineRule="exact"/>
              <w:jc w:val="center"/>
              <w:rPr>
                <w:rFonts w:eastAsia="黑体"/>
                <w:w w:val="90"/>
                <w:kern w:val="0"/>
                <w:szCs w:val="21"/>
              </w:rPr>
            </w:pPr>
            <w:r>
              <w:rPr>
                <w:rFonts w:eastAsia="黑体"/>
                <w:w w:val="90"/>
                <w:kern w:val="0"/>
                <w:szCs w:val="21"/>
              </w:rPr>
              <w:t>公开主体</w:t>
            </w:r>
            <w:r>
              <w:rPr>
                <w:rFonts w:eastAsia="黑体"/>
                <w:w w:val="90"/>
                <w:kern w:val="0"/>
                <w:szCs w:val="21"/>
              </w:rPr>
              <w:br w:type="textWrapping"/>
            </w:r>
            <w:r>
              <w:rPr>
                <w:rFonts w:eastAsia="黑体"/>
                <w:w w:val="90"/>
                <w:kern w:val="0"/>
                <w:szCs w:val="21"/>
              </w:rPr>
              <w:t>(或责任部门)</w:t>
            </w:r>
          </w:p>
        </w:tc>
        <w:tc>
          <w:tcPr>
            <w:tcW w:w="2742" w:type="dxa"/>
            <w:vMerge w:val="restart"/>
            <w:noWrap/>
            <w:vAlign w:val="center"/>
          </w:tcPr>
          <w:p>
            <w:pPr>
              <w:widowControl/>
              <w:spacing w:line="300" w:lineRule="exact"/>
              <w:jc w:val="center"/>
              <w:rPr>
                <w:rFonts w:eastAsia="黑体"/>
                <w:w w:val="90"/>
                <w:kern w:val="0"/>
                <w:szCs w:val="21"/>
              </w:rPr>
            </w:pPr>
            <w:r>
              <w:rPr>
                <w:rFonts w:eastAsia="黑体"/>
                <w:w w:val="90"/>
                <w:kern w:val="0"/>
                <w:szCs w:val="21"/>
              </w:rPr>
              <w:t>公开渠道和载体</w:t>
            </w:r>
          </w:p>
        </w:tc>
        <w:tc>
          <w:tcPr>
            <w:tcW w:w="1134" w:type="dxa"/>
            <w:gridSpan w:val="2"/>
            <w:noWrap/>
            <w:vAlign w:val="center"/>
          </w:tcPr>
          <w:p>
            <w:pPr>
              <w:widowControl/>
              <w:spacing w:line="300" w:lineRule="exact"/>
              <w:jc w:val="center"/>
              <w:rPr>
                <w:rFonts w:eastAsia="黑体"/>
                <w:w w:val="90"/>
                <w:kern w:val="0"/>
                <w:szCs w:val="21"/>
              </w:rPr>
            </w:pPr>
            <w:r>
              <w:rPr>
                <w:rFonts w:eastAsia="黑体"/>
                <w:w w:val="90"/>
                <w:kern w:val="0"/>
                <w:szCs w:val="21"/>
              </w:rPr>
              <w:t>公开对象</w:t>
            </w:r>
          </w:p>
        </w:tc>
        <w:tc>
          <w:tcPr>
            <w:tcW w:w="1276" w:type="dxa"/>
            <w:gridSpan w:val="2"/>
            <w:noWrap/>
            <w:vAlign w:val="center"/>
          </w:tcPr>
          <w:p>
            <w:pPr>
              <w:widowControl/>
              <w:spacing w:line="300" w:lineRule="exact"/>
              <w:jc w:val="center"/>
              <w:rPr>
                <w:rFonts w:eastAsia="黑体"/>
                <w:w w:val="90"/>
                <w:kern w:val="0"/>
                <w:szCs w:val="21"/>
              </w:rPr>
            </w:pPr>
            <w:r>
              <w:rPr>
                <w:rFonts w:eastAsia="黑体"/>
                <w:w w:val="90"/>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6" w:type="dxa"/>
            <w:vMerge w:val="continue"/>
            <w:noWrap/>
            <w:vAlign w:val="center"/>
          </w:tcPr>
          <w:p>
            <w:pPr>
              <w:widowControl/>
              <w:spacing w:line="260" w:lineRule="exact"/>
              <w:jc w:val="center"/>
              <w:rPr>
                <w:rFonts w:eastAsia="黑体"/>
                <w:w w:val="90"/>
                <w:kern w:val="0"/>
                <w:szCs w:val="21"/>
              </w:rPr>
            </w:pPr>
          </w:p>
        </w:tc>
        <w:tc>
          <w:tcPr>
            <w:tcW w:w="706" w:type="dxa"/>
            <w:vMerge w:val="continue"/>
            <w:noWrap/>
            <w:vAlign w:val="center"/>
          </w:tcPr>
          <w:p>
            <w:pPr>
              <w:widowControl/>
              <w:spacing w:line="260" w:lineRule="exact"/>
              <w:jc w:val="center"/>
              <w:rPr>
                <w:rFonts w:eastAsia="黑体"/>
                <w:w w:val="90"/>
                <w:kern w:val="0"/>
                <w:szCs w:val="21"/>
              </w:rPr>
            </w:pPr>
          </w:p>
        </w:tc>
        <w:tc>
          <w:tcPr>
            <w:tcW w:w="659" w:type="dxa"/>
            <w:noWrap/>
            <w:vAlign w:val="center"/>
          </w:tcPr>
          <w:p>
            <w:pPr>
              <w:widowControl/>
              <w:spacing w:line="260" w:lineRule="exact"/>
              <w:jc w:val="center"/>
              <w:rPr>
                <w:rFonts w:eastAsia="黑体"/>
                <w:w w:val="90"/>
                <w:kern w:val="0"/>
                <w:szCs w:val="21"/>
              </w:rPr>
            </w:pPr>
            <w:r>
              <w:rPr>
                <w:rFonts w:eastAsia="黑体"/>
                <w:w w:val="90"/>
                <w:kern w:val="0"/>
                <w:szCs w:val="21"/>
              </w:rPr>
              <w:t>一级</w:t>
            </w:r>
          </w:p>
          <w:p>
            <w:pPr>
              <w:widowControl/>
              <w:spacing w:line="260" w:lineRule="exact"/>
              <w:jc w:val="center"/>
              <w:rPr>
                <w:rFonts w:eastAsia="黑体"/>
                <w:w w:val="90"/>
                <w:kern w:val="0"/>
                <w:szCs w:val="21"/>
              </w:rPr>
            </w:pPr>
            <w:r>
              <w:rPr>
                <w:rFonts w:eastAsia="黑体"/>
                <w:w w:val="90"/>
                <w:kern w:val="0"/>
                <w:szCs w:val="21"/>
              </w:rPr>
              <w:t>目录</w:t>
            </w:r>
          </w:p>
        </w:tc>
        <w:tc>
          <w:tcPr>
            <w:tcW w:w="862" w:type="dxa"/>
            <w:noWrap/>
            <w:vAlign w:val="center"/>
          </w:tcPr>
          <w:p>
            <w:pPr>
              <w:widowControl/>
              <w:spacing w:line="260" w:lineRule="exact"/>
              <w:jc w:val="center"/>
              <w:rPr>
                <w:rFonts w:eastAsia="黑体"/>
                <w:w w:val="90"/>
                <w:kern w:val="0"/>
                <w:szCs w:val="21"/>
              </w:rPr>
            </w:pPr>
            <w:r>
              <w:rPr>
                <w:rFonts w:eastAsia="黑体"/>
                <w:w w:val="90"/>
                <w:kern w:val="0"/>
                <w:szCs w:val="21"/>
              </w:rPr>
              <w:t>二级目录</w:t>
            </w:r>
          </w:p>
        </w:tc>
        <w:tc>
          <w:tcPr>
            <w:tcW w:w="2257" w:type="dxa"/>
            <w:vMerge w:val="continue"/>
            <w:noWrap/>
            <w:vAlign w:val="center"/>
          </w:tcPr>
          <w:p>
            <w:pPr>
              <w:widowControl/>
              <w:spacing w:line="300" w:lineRule="exact"/>
              <w:jc w:val="center"/>
              <w:rPr>
                <w:rFonts w:eastAsia="黑体"/>
                <w:w w:val="90"/>
                <w:kern w:val="0"/>
                <w:szCs w:val="21"/>
              </w:rPr>
            </w:pPr>
          </w:p>
        </w:tc>
        <w:tc>
          <w:tcPr>
            <w:tcW w:w="1958" w:type="dxa"/>
            <w:vMerge w:val="continue"/>
            <w:noWrap/>
            <w:vAlign w:val="center"/>
          </w:tcPr>
          <w:p>
            <w:pPr>
              <w:widowControl/>
              <w:spacing w:line="300" w:lineRule="exact"/>
              <w:jc w:val="center"/>
              <w:rPr>
                <w:rFonts w:eastAsia="黑体"/>
                <w:w w:val="90"/>
                <w:kern w:val="0"/>
                <w:szCs w:val="21"/>
              </w:rPr>
            </w:pPr>
          </w:p>
        </w:tc>
        <w:tc>
          <w:tcPr>
            <w:tcW w:w="1134" w:type="dxa"/>
            <w:vMerge w:val="continue"/>
            <w:noWrap/>
            <w:vAlign w:val="center"/>
          </w:tcPr>
          <w:p>
            <w:pPr>
              <w:widowControl/>
              <w:spacing w:line="300" w:lineRule="exact"/>
              <w:jc w:val="center"/>
              <w:rPr>
                <w:rFonts w:eastAsia="黑体"/>
                <w:w w:val="90"/>
                <w:kern w:val="0"/>
                <w:szCs w:val="21"/>
              </w:rPr>
            </w:pPr>
          </w:p>
        </w:tc>
        <w:tc>
          <w:tcPr>
            <w:tcW w:w="1253" w:type="dxa"/>
            <w:vMerge w:val="continue"/>
            <w:noWrap/>
            <w:vAlign w:val="center"/>
          </w:tcPr>
          <w:p>
            <w:pPr>
              <w:widowControl/>
              <w:spacing w:line="300" w:lineRule="exact"/>
              <w:jc w:val="center"/>
              <w:rPr>
                <w:rFonts w:eastAsia="黑体"/>
                <w:w w:val="90"/>
                <w:kern w:val="0"/>
                <w:szCs w:val="21"/>
              </w:rPr>
            </w:pPr>
          </w:p>
        </w:tc>
        <w:tc>
          <w:tcPr>
            <w:tcW w:w="2742" w:type="dxa"/>
            <w:vMerge w:val="continue"/>
            <w:noWrap/>
            <w:vAlign w:val="center"/>
          </w:tcPr>
          <w:p>
            <w:pPr>
              <w:widowControl/>
              <w:spacing w:line="300" w:lineRule="exact"/>
              <w:jc w:val="center"/>
              <w:rPr>
                <w:rFonts w:eastAsia="黑体"/>
                <w:w w:val="90"/>
                <w:kern w:val="0"/>
                <w:szCs w:val="21"/>
              </w:rPr>
            </w:pPr>
          </w:p>
        </w:tc>
        <w:tc>
          <w:tcPr>
            <w:tcW w:w="567" w:type="dxa"/>
            <w:noWrap/>
            <w:vAlign w:val="center"/>
          </w:tcPr>
          <w:p>
            <w:pPr>
              <w:widowControl/>
              <w:spacing w:line="260" w:lineRule="exact"/>
              <w:jc w:val="center"/>
              <w:rPr>
                <w:rFonts w:eastAsia="黑体"/>
                <w:w w:val="90"/>
                <w:kern w:val="0"/>
                <w:szCs w:val="21"/>
              </w:rPr>
            </w:pPr>
            <w:r>
              <w:rPr>
                <w:rFonts w:eastAsia="黑体"/>
                <w:w w:val="90"/>
                <w:kern w:val="0"/>
                <w:szCs w:val="21"/>
              </w:rPr>
              <w:t>全社会</w:t>
            </w:r>
          </w:p>
        </w:tc>
        <w:tc>
          <w:tcPr>
            <w:tcW w:w="567" w:type="dxa"/>
            <w:noWrap/>
            <w:vAlign w:val="center"/>
          </w:tcPr>
          <w:p>
            <w:pPr>
              <w:widowControl/>
              <w:spacing w:line="260" w:lineRule="exact"/>
              <w:jc w:val="center"/>
              <w:rPr>
                <w:rFonts w:eastAsia="黑体"/>
                <w:w w:val="90"/>
                <w:kern w:val="0"/>
                <w:szCs w:val="21"/>
              </w:rPr>
            </w:pPr>
            <w:r>
              <w:rPr>
                <w:rFonts w:eastAsia="黑体"/>
                <w:w w:val="90"/>
                <w:kern w:val="0"/>
                <w:szCs w:val="21"/>
              </w:rPr>
              <w:t>特定</w:t>
            </w:r>
          </w:p>
          <w:p>
            <w:pPr>
              <w:widowControl/>
              <w:spacing w:line="260" w:lineRule="exact"/>
              <w:jc w:val="center"/>
              <w:rPr>
                <w:rFonts w:eastAsia="黑体"/>
                <w:w w:val="90"/>
                <w:kern w:val="0"/>
                <w:szCs w:val="21"/>
              </w:rPr>
            </w:pPr>
            <w:r>
              <w:rPr>
                <w:rFonts w:eastAsia="黑体"/>
                <w:w w:val="90"/>
                <w:kern w:val="0"/>
                <w:szCs w:val="21"/>
              </w:rPr>
              <w:t>群众</w:t>
            </w:r>
          </w:p>
        </w:tc>
        <w:tc>
          <w:tcPr>
            <w:tcW w:w="568" w:type="dxa"/>
            <w:noWrap/>
            <w:vAlign w:val="center"/>
          </w:tcPr>
          <w:p>
            <w:pPr>
              <w:widowControl/>
              <w:spacing w:line="260" w:lineRule="exact"/>
              <w:jc w:val="center"/>
              <w:rPr>
                <w:rFonts w:eastAsia="黑体"/>
                <w:w w:val="90"/>
                <w:kern w:val="0"/>
                <w:szCs w:val="21"/>
              </w:rPr>
            </w:pPr>
            <w:r>
              <w:rPr>
                <w:rFonts w:eastAsia="黑体"/>
                <w:w w:val="90"/>
                <w:kern w:val="0"/>
                <w:szCs w:val="21"/>
              </w:rPr>
              <w:t>主动</w:t>
            </w:r>
          </w:p>
        </w:tc>
        <w:tc>
          <w:tcPr>
            <w:tcW w:w="708" w:type="dxa"/>
            <w:noWrap/>
            <w:vAlign w:val="center"/>
          </w:tcPr>
          <w:p>
            <w:pPr>
              <w:widowControl/>
              <w:spacing w:line="260" w:lineRule="exact"/>
              <w:jc w:val="center"/>
              <w:rPr>
                <w:rFonts w:eastAsia="黑体"/>
                <w:w w:val="90"/>
                <w:kern w:val="0"/>
                <w:szCs w:val="21"/>
              </w:rPr>
            </w:pPr>
            <w:r>
              <w:rPr>
                <w:rFonts w:eastAsia="黑体"/>
                <w:w w:val="90"/>
                <w:kern w:val="0"/>
                <w:szCs w:val="21"/>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6"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决策</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法规</w:t>
            </w:r>
            <w:r>
              <w:rPr>
                <w:rFonts w:eastAsia="仿宋_GB2312"/>
                <w:bCs/>
                <w:w w:val="90"/>
                <w:kern w:val="0"/>
                <w:szCs w:val="21"/>
              </w:rPr>
              <w:br w:type="textWrapping"/>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规范性</w:t>
            </w:r>
            <w:r>
              <w:rPr>
                <w:rFonts w:eastAsia="仿宋_GB2312"/>
                <w:bCs/>
                <w:w w:val="90"/>
                <w:kern w:val="0"/>
                <w:szCs w:val="21"/>
              </w:rPr>
              <w:br w:type="textWrapping"/>
            </w:r>
            <w:r>
              <w:rPr>
                <w:rFonts w:eastAsia="仿宋_GB2312"/>
                <w:bCs/>
                <w:w w:val="90"/>
                <w:kern w:val="0"/>
                <w:szCs w:val="21"/>
              </w:rPr>
              <w:t>文件发布</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县政府印发制定的规范性文件；县政府办公室印发制定的规范性文件。</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3"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规范性</w:t>
            </w:r>
            <w:r>
              <w:rPr>
                <w:rFonts w:eastAsia="仿宋_GB2312"/>
                <w:bCs/>
                <w:w w:val="90"/>
                <w:kern w:val="0"/>
                <w:szCs w:val="21"/>
              </w:rPr>
              <w:br w:type="textWrapping"/>
            </w:r>
            <w:r>
              <w:rPr>
                <w:rFonts w:eastAsia="仿宋_GB2312"/>
                <w:bCs/>
                <w:w w:val="90"/>
                <w:kern w:val="0"/>
                <w:szCs w:val="21"/>
              </w:rPr>
              <w:t>文件</w:t>
            </w:r>
          </w:p>
          <w:p>
            <w:pPr>
              <w:widowControl/>
              <w:spacing w:line="300" w:lineRule="exact"/>
              <w:jc w:val="center"/>
              <w:rPr>
                <w:rFonts w:eastAsia="仿宋_GB2312"/>
                <w:bCs/>
                <w:w w:val="90"/>
                <w:kern w:val="0"/>
                <w:szCs w:val="21"/>
              </w:rPr>
            </w:pPr>
            <w:r>
              <w:rPr>
                <w:rFonts w:eastAsia="仿宋_GB2312"/>
                <w:bCs/>
                <w:w w:val="90"/>
                <w:kern w:val="0"/>
                <w:szCs w:val="21"/>
              </w:rPr>
              <w:t>立改废</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规范性文件的公众参与、专家论证、风险评估、集体讨论等程序开展情况；规范性文件备案信息：经审查后同意备案的本级出台的规范性文件目录；规范性文件清理结果：继续有效类规范性文件目录，修改类规范性文件目录及修改后文本，失效类规范性文件目录，废止类规范性文件目录。</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300" w:lineRule="exact"/>
              <w:rPr>
                <w:rFonts w:eastAsia="仿宋_GB2312"/>
                <w:bCs/>
                <w:w w:val="90"/>
                <w:kern w:val="0"/>
                <w:szCs w:val="21"/>
              </w:rPr>
            </w:pPr>
            <w:r>
              <w:rPr>
                <w:rFonts w:eastAsia="仿宋_GB2312"/>
                <w:bCs/>
                <w:w w:val="90"/>
                <w:kern w:val="0"/>
                <w:szCs w:val="21"/>
              </w:rPr>
              <w:t>《国务院办公厅关于加强行政规范性文件制定和监督管理工作的通知》（国办发〔2018〕37号）；</w:t>
            </w:r>
          </w:p>
          <w:p>
            <w:pPr>
              <w:widowControl/>
              <w:spacing w:line="300" w:lineRule="exact"/>
              <w:rPr>
                <w:rFonts w:eastAsia="仿宋_GB2312"/>
                <w:bCs/>
                <w:w w:val="90"/>
                <w:kern w:val="0"/>
                <w:szCs w:val="21"/>
              </w:rPr>
            </w:pPr>
            <w:r>
              <w:rPr>
                <w:rFonts w:eastAsia="仿宋_GB2312"/>
                <w:bCs/>
                <w:w w:val="90"/>
                <w:kern w:val="0"/>
                <w:szCs w:val="21"/>
              </w:rPr>
              <w:t>《法规规章备案条例》（国务院令第337号）。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eastAsia="仿宋_GB2312"/>
                <w:bCs/>
                <w:w w:val="90"/>
                <w:kern w:val="0"/>
                <w:szCs w:val="21"/>
              </w:rPr>
              <w:t>政府办</w:t>
            </w:r>
            <w:r>
              <w:rPr>
                <w:rFonts w:eastAsia="仿宋_GB2312"/>
                <w:bCs/>
                <w:w w:val="90"/>
                <w:kern w:val="0"/>
                <w:szCs w:val="21"/>
              </w:rPr>
              <w:br w:type="textWrapping"/>
            </w:r>
            <w:r>
              <w:rPr>
                <w:rFonts w:hint="eastAsia" w:eastAsia="仿宋_GB2312"/>
                <w:bCs/>
                <w:w w:val="90"/>
                <w:kern w:val="0"/>
                <w:szCs w:val="21"/>
                <w:lang w:eastAsia="zh-CN"/>
              </w:rPr>
              <w:t>县</w:t>
            </w:r>
            <w:r>
              <w:rPr>
                <w:rFonts w:eastAsia="仿宋_GB2312"/>
                <w:bCs/>
                <w:w w:val="90"/>
                <w:kern w:val="0"/>
                <w:szCs w:val="21"/>
              </w:rPr>
              <w:t>司法</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 xml:space="preserve">■政府网站 </w:t>
            </w:r>
            <w:r>
              <w:rPr>
                <w:rFonts w:hint="eastAsia" w:eastAsia="仿宋_GB2312"/>
                <w:bCs/>
                <w:w w:val="90"/>
                <w:kern w:val="0"/>
                <w:szCs w:val="21"/>
              </w:rPr>
              <w:t xml:space="preserve">  </w:t>
            </w:r>
            <w:r>
              <w:rPr>
                <w:rFonts w:eastAsia="仿宋_GB2312"/>
                <w:bCs/>
                <w:w w:val="90"/>
                <w:kern w:val="0"/>
                <w:szCs w:val="21"/>
              </w:rPr>
              <w:t>□政府公报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决策</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政策</w:t>
            </w:r>
          </w:p>
          <w:p>
            <w:pPr>
              <w:spacing w:line="300" w:lineRule="exact"/>
              <w:jc w:val="center"/>
              <w:rPr>
                <w:rFonts w:eastAsia="仿宋_GB2312"/>
                <w:bCs/>
                <w:w w:val="90"/>
                <w:kern w:val="0"/>
                <w:szCs w:val="21"/>
              </w:rPr>
            </w:pPr>
            <w:r>
              <w:rPr>
                <w:rFonts w:eastAsia="仿宋_GB2312"/>
                <w:bCs/>
                <w:w w:val="90"/>
                <w:kern w:val="0"/>
                <w:szCs w:val="21"/>
              </w:rPr>
              <w:t>法规</w:t>
            </w:r>
            <w:r>
              <w:rPr>
                <w:rFonts w:eastAsia="仿宋_GB2312"/>
                <w:bCs/>
                <w:w w:val="90"/>
                <w:kern w:val="0"/>
                <w:szCs w:val="21"/>
              </w:rPr>
              <w:br w:type="textWrapping"/>
            </w:r>
          </w:p>
        </w:tc>
        <w:tc>
          <w:tcPr>
            <w:tcW w:w="862" w:type="dxa"/>
            <w:noWrap/>
            <w:vAlign w:val="center"/>
          </w:tcPr>
          <w:p>
            <w:pPr>
              <w:widowControl/>
              <w:spacing w:line="260" w:lineRule="exact"/>
              <w:jc w:val="center"/>
              <w:rPr>
                <w:rFonts w:eastAsia="仿宋_GB2312"/>
                <w:bCs/>
                <w:w w:val="90"/>
                <w:kern w:val="0"/>
                <w:szCs w:val="21"/>
              </w:rPr>
            </w:pPr>
            <w:r>
              <w:rPr>
                <w:rFonts w:eastAsia="仿宋_GB2312"/>
                <w:bCs/>
                <w:w w:val="90"/>
                <w:kern w:val="0"/>
                <w:szCs w:val="21"/>
              </w:rPr>
              <w:t>其他文件</w:t>
            </w:r>
            <w:r>
              <w:rPr>
                <w:rFonts w:eastAsia="仿宋_GB2312"/>
                <w:bCs/>
                <w:w w:val="90"/>
                <w:kern w:val="0"/>
                <w:szCs w:val="21"/>
              </w:rPr>
              <w:br w:type="textWrapping"/>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县政府或县政府办公室印发的除规范性文件以外的其他可以全文公开的文件。</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260" w:lineRule="exact"/>
              <w:jc w:val="center"/>
              <w:rPr>
                <w:rFonts w:eastAsia="仿宋_GB2312"/>
                <w:bCs/>
                <w:w w:val="90"/>
                <w:kern w:val="0"/>
                <w:szCs w:val="21"/>
              </w:rPr>
            </w:pPr>
            <w:r>
              <w:rPr>
                <w:rFonts w:eastAsia="仿宋_GB2312"/>
                <w:bCs/>
                <w:w w:val="90"/>
                <w:kern w:val="0"/>
                <w:szCs w:val="21"/>
              </w:rPr>
              <w:t>政府公报</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本级政府公报。</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《国务院办公厅关于做好政府公报工作的通知》（国办发〔2018〕22号）。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政府办</w:t>
            </w:r>
          </w:p>
          <w:p>
            <w:pPr>
              <w:widowControl/>
              <w:spacing w:line="260" w:lineRule="exact"/>
              <w:rPr>
                <w:rFonts w:eastAsia="仿宋_GB2312"/>
                <w:bCs/>
                <w:w w:val="90"/>
                <w:kern w:val="0"/>
                <w:szCs w:val="21"/>
              </w:rPr>
            </w:pP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重大</w:t>
            </w:r>
          </w:p>
          <w:p>
            <w:pPr>
              <w:widowControl/>
              <w:spacing w:line="300" w:lineRule="exact"/>
              <w:jc w:val="center"/>
              <w:rPr>
                <w:rFonts w:eastAsia="仿宋_GB2312"/>
                <w:bCs/>
                <w:w w:val="90"/>
                <w:kern w:val="0"/>
                <w:szCs w:val="21"/>
              </w:rPr>
            </w:pPr>
            <w:r>
              <w:rPr>
                <w:rFonts w:eastAsia="仿宋_GB2312"/>
                <w:bCs/>
                <w:w w:val="90"/>
                <w:kern w:val="0"/>
                <w:szCs w:val="21"/>
              </w:rPr>
              <w:t>决策</w:t>
            </w:r>
            <w:r>
              <w:rPr>
                <w:rFonts w:eastAsia="仿宋_GB2312"/>
                <w:bCs/>
                <w:w w:val="90"/>
                <w:kern w:val="0"/>
                <w:szCs w:val="21"/>
              </w:rPr>
              <w:br w:type="textWrapping"/>
            </w:r>
            <w:r>
              <w:rPr>
                <w:rFonts w:eastAsia="仿宋_GB2312"/>
                <w:bCs/>
                <w:w w:val="90"/>
                <w:kern w:val="0"/>
                <w:szCs w:val="21"/>
              </w:rPr>
              <w:t>预公开</w:t>
            </w:r>
            <w:r>
              <w:rPr>
                <w:rFonts w:eastAsia="仿宋_GB2312"/>
                <w:bCs/>
                <w:w w:val="90"/>
                <w:kern w:val="0"/>
                <w:szCs w:val="21"/>
              </w:rPr>
              <w:br w:type="textWrapping"/>
            </w:r>
          </w:p>
        </w:tc>
        <w:tc>
          <w:tcPr>
            <w:tcW w:w="862" w:type="dxa"/>
            <w:noWrap/>
            <w:vAlign w:val="center"/>
          </w:tcPr>
          <w:p>
            <w:pPr>
              <w:widowControl/>
              <w:spacing w:line="260" w:lineRule="exact"/>
              <w:jc w:val="center"/>
              <w:rPr>
                <w:rFonts w:eastAsia="仿宋_GB2312"/>
                <w:bCs/>
                <w:w w:val="90"/>
                <w:kern w:val="0"/>
                <w:szCs w:val="21"/>
              </w:rPr>
            </w:pPr>
            <w:r>
              <w:rPr>
                <w:rFonts w:eastAsia="仿宋_GB2312"/>
                <w:bCs/>
                <w:w w:val="90"/>
                <w:kern w:val="0"/>
                <w:szCs w:val="21"/>
              </w:rPr>
              <w:t>意见征集</w:t>
            </w:r>
            <w:r>
              <w:rPr>
                <w:rFonts w:eastAsia="仿宋_GB2312"/>
                <w:bCs/>
                <w:w w:val="90"/>
                <w:kern w:val="0"/>
                <w:szCs w:val="21"/>
              </w:rPr>
              <w:br w:type="textWrapping"/>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60" w:lineRule="exact"/>
              <w:rPr>
                <w:rFonts w:eastAsia="仿宋_GB2312"/>
                <w:bCs/>
                <w:w w:val="90"/>
                <w:kern w:val="0"/>
                <w:szCs w:val="21"/>
              </w:rPr>
            </w:pP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文件起草部门或承办部门</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 xml:space="preserve">□广播电视 </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260" w:lineRule="exact"/>
              <w:jc w:val="center"/>
              <w:rPr>
                <w:rFonts w:eastAsia="仿宋_GB2312"/>
                <w:bCs/>
                <w:w w:val="90"/>
                <w:kern w:val="0"/>
                <w:szCs w:val="21"/>
              </w:rPr>
            </w:pPr>
            <w:r>
              <w:rPr>
                <w:rFonts w:eastAsia="仿宋_GB2312"/>
                <w:bCs/>
                <w:w w:val="90"/>
                <w:kern w:val="0"/>
                <w:szCs w:val="21"/>
              </w:rPr>
              <w:t>意见反馈</w:t>
            </w:r>
            <w:r>
              <w:rPr>
                <w:rFonts w:eastAsia="仿宋_GB2312"/>
                <w:bCs/>
                <w:w w:val="90"/>
                <w:kern w:val="0"/>
                <w:szCs w:val="21"/>
              </w:rPr>
              <w:br w:type="textWrapping"/>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公布意见采纳情况及相对集中的意见未予采纳的原因。</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《重大行政决策程序暂行条例》（国务院令第713号）；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文件起草部门或承办部门</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 xml:space="preserve">□广播电视  </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jc w:val="distribute"/>
              <w:rPr>
                <w:rFonts w:eastAsia="仿宋_GB2312"/>
                <w:bCs/>
                <w:w w:val="90"/>
                <w:kern w:val="0"/>
                <w:szCs w:val="21"/>
              </w:rPr>
            </w:pPr>
            <w:r>
              <w:rPr>
                <w:rFonts w:eastAsia="仿宋_GB2312"/>
                <w:bCs/>
                <w:w w:val="90"/>
                <w:kern w:val="0"/>
                <w:szCs w:val="21"/>
              </w:rPr>
              <w:t>□</w:t>
            </w:r>
            <w:r>
              <w:rPr>
                <w:rFonts w:eastAsia="仿宋_GB2312"/>
                <w:bCs/>
                <w:spacing w:val="-24"/>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决策</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政府工作报告</w:t>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经县人代会审议通过的年度政府工作报告。</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18"/>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w:t>
            </w:r>
          </w:p>
          <w:p>
            <w:pPr>
              <w:widowControl/>
              <w:spacing w:line="300" w:lineRule="exact"/>
              <w:jc w:val="center"/>
              <w:rPr>
                <w:rFonts w:eastAsia="仿宋_GB2312"/>
                <w:bCs/>
                <w:w w:val="90"/>
                <w:kern w:val="0"/>
                <w:szCs w:val="21"/>
              </w:rPr>
            </w:pPr>
            <w:r>
              <w:rPr>
                <w:rFonts w:eastAsia="仿宋_GB2312"/>
                <w:bCs/>
                <w:w w:val="90"/>
                <w:kern w:val="0"/>
                <w:szCs w:val="21"/>
              </w:rPr>
              <w:t>会议</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全体会议和常务会议</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会议名称、时间、地点、与会人员、主持人，会议研究的事项。</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《国务院关于印发〈国务院工作规则〉的通知》（国发〔2018〕21号）；</w:t>
            </w:r>
          </w:p>
          <w:p>
            <w:pPr>
              <w:widowControl/>
              <w:spacing w:line="240" w:lineRule="exact"/>
              <w:rPr>
                <w:rFonts w:eastAsia="仿宋_GB2312"/>
                <w:bCs/>
                <w:w w:val="90"/>
                <w:kern w:val="0"/>
                <w:szCs w:val="21"/>
              </w:rPr>
            </w:pPr>
            <w:r>
              <w:rPr>
                <w:rFonts w:eastAsia="仿宋_GB2312"/>
                <w:bCs/>
                <w:w w:val="90"/>
                <w:kern w:val="0"/>
                <w:szCs w:val="21"/>
              </w:rPr>
              <w:t>《山东省人民政府关于印发〈山东省人民政府工作规则〉的通知》（鲁政发〔2018〕5号）。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18"/>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其他会议</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专题会议及其他会议研究的事项。</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《山东省人民政府关于印发〈山东省人民政府工作规则〉的通知》（鲁政发〔2018〕5号）。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18"/>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会议开放</w:t>
            </w:r>
          </w:p>
        </w:tc>
        <w:tc>
          <w:tcPr>
            <w:tcW w:w="2257" w:type="dxa"/>
            <w:noWrap/>
            <w:vAlign w:val="center"/>
          </w:tcPr>
          <w:p>
            <w:pPr>
              <w:widowControl/>
              <w:spacing w:line="240" w:lineRule="exact"/>
              <w:rPr>
                <w:rFonts w:eastAsia="仿宋_GB2312"/>
                <w:bCs/>
                <w:spacing w:val="-6"/>
                <w:w w:val="90"/>
                <w:kern w:val="0"/>
                <w:szCs w:val="21"/>
              </w:rPr>
            </w:pPr>
            <w:r>
              <w:rPr>
                <w:rFonts w:eastAsia="仿宋_GB2312"/>
                <w:bCs/>
                <w:spacing w:val="-6"/>
                <w:w w:val="90"/>
                <w:kern w:val="0"/>
                <w:szCs w:val="21"/>
              </w:rPr>
              <w:t>县政府审议关系全县经济社会发展全局、与人民群众利益密切相关的重要文件时，根据内容涉及的事项和范围邀请利益相关方、公众、专家、媒体等代表列席相关的县政府常务会议、专题会议等会议开放信息；涉及公众利益、需要社会广泛知晓的电视电话会议，采取广播电视、网络和新媒体直播等形式向社会公开的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18"/>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决策</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国民经济和社会发展规划</w:t>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spacing w:val="-6"/>
                <w:w w:val="90"/>
                <w:kern w:val="0"/>
                <w:szCs w:val="21"/>
              </w:rPr>
              <w:t>发布中长期发展规划、专项规划、区域规划及经济社会发展年度计划等文本并关联规划的相关解读。</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《国务院关于加强国民经济和社会发展规划编制工作的若干意见》（国发〔2005〕33号）。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eastAsia="仿宋_GB2312"/>
                <w:bCs/>
                <w:w w:val="90"/>
                <w:kern w:val="0"/>
                <w:szCs w:val="21"/>
              </w:rPr>
              <w:t>政府办</w:t>
            </w:r>
            <w:r>
              <w:rPr>
                <w:rFonts w:eastAsia="仿宋_GB2312"/>
                <w:bCs/>
                <w:w w:val="90"/>
                <w:kern w:val="0"/>
                <w:szCs w:val="21"/>
              </w:rPr>
              <w:br w:type="textWrapping"/>
            </w: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执行和结果</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年度重点工作任务分解、执行及落实情况</w:t>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重大决策、重要政策、政府工作报告、重点改革任务、重大工程项目和规划计划的任务分解、执行措施、实施步骤、责任分工、监督方式及年度重点工作的阶段性进展或按月（季度）取得的成效、落实情况通报和后续举措等信息。公开稳增长、促改革、调结构、惠民生、防风险、保稳定系列政策措施的执行和落实情况等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政府办各部门</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督查督办及问责情况</w:t>
            </w:r>
            <w:r>
              <w:rPr>
                <w:rFonts w:eastAsia="仿宋_GB2312"/>
                <w:bCs/>
                <w:w w:val="90"/>
                <w:kern w:val="0"/>
                <w:szCs w:val="21"/>
              </w:rPr>
              <w:br w:type="textWrapping"/>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发布上级重大决策部署贯彻落实情况、政府工作报告确定的目标任务督查督办情况；县政府领导批示和交办事项落实情况的督查督办情况；对不作为、慢作为、乱作为的问责情况。</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p>
            <w:pPr>
              <w:widowControl/>
              <w:spacing w:line="26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督查部门</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执行和结果</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重大决策跟踪反馈和执行效果评估</w:t>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对重大决策执行后的效果广泛听取公民、法人和其他组织的意见，运用科学的方法和技术手段收集、分析和评估相关资料，客观全面地作出跟踪反馈评估报告信息，包括跟踪反馈、评估工作的基本情况；实施绩效、制度设计等跟踪反馈、评估内容分析；跟踪反馈、评估结论及建议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文件起草部门或承办部门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审计</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制度和</w:t>
            </w:r>
          </w:p>
          <w:p>
            <w:pPr>
              <w:widowControl/>
              <w:spacing w:line="300" w:lineRule="exact"/>
              <w:jc w:val="center"/>
              <w:rPr>
                <w:rFonts w:eastAsia="仿宋_GB2312"/>
                <w:bCs/>
                <w:w w:val="90"/>
                <w:kern w:val="0"/>
                <w:szCs w:val="21"/>
              </w:rPr>
            </w:pPr>
            <w:r>
              <w:rPr>
                <w:rFonts w:eastAsia="仿宋_GB2312"/>
                <w:bCs/>
                <w:w w:val="90"/>
                <w:kern w:val="0"/>
                <w:szCs w:val="21"/>
              </w:rPr>
              <w:t>计划</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审计公开的相关制度文件，年度财政审计和专项审计计划安排等。</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《中华人民共和国国家审计准则》（审计署令第8号）；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按照规定程序审批后公布。</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审计</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审计结果</w:t>
            </w:r>
            <w:r>
              <w:rPr>
                <w:rFonts w:eastAsia="仿宋_GB2312"/>
                <w:bCs/>
                <w:w w:val="90"/>
                <w:kern w:val="0"/>
                <w:szCs w:val="21"/>
              </w:rPr>
              <w:br w:type="textWrapping"/>
            </w:r>
          </w:p>
        </w:tc>
        <w:tc>
          <w:tcPr>
            <w:tcW w:w="2257" w:type="dxa"/>
            <w:noWrap/>
            <w:vAlign w:val="center"/>
          </w:tcPr>
          <w:p>
            <w:pPr>
              <w:widowControl/>
              <w:spacing w:line="240" w:lineRule="exact"/>
              <w:rPr>
                <w:rFonts w:eastAsia="仿宋_GB2312"/>
                <w:w w:val="90"/>
                <w:kern w:val="0"/>
                <w:szCs w:val="21"/>
              </w:rPr>
            </w:pPr>
            <w:r>
              <w:rPr>
                <w:rFonts w:eastAsia="仿宋_GB2312"/>
                <w:bCs/>
                <w:w w:val="90"/>
                <w:kern w:val="0"/>
                <w:szCs w:val="21"/>
              </w:rPr>
              <w:t>上年度预算执行和其他财政收支审计公告；列入年度专项审计项目及国有投资项目审计的结果公告；以及本级人民政府或者上级审计机关认为需要公开的其他审计事项的审计结果信息。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《中华人民共和国国家审计准则》（审计署令第8号）；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按照规定程序审批后公布。</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审计</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重大政策</w:t>
            </w:r>
            <w:r>
              <w:rPr>
                <w:rFonts w:eastAsia="仿宋_GB2312"/>
                <w:bCs/>
                <w:w w:val="90"/>
                <w:kern w:val="0"/>
                <w:szCs w:val="21"/>
              </w:rPr>
              <w:br w:type="textWrapping"/>
            </w:r>
            <w:r>
              <w:rPr>
                <w:rFonts w:eastAsia="仿宋_GB2312"/>
                <w:bCs/>
                <w:w w:val="90"/>
                <w:kern w:val="0"/>
                <w:szCs w:val="21"/>
              </w:rPr>
              <w:t>落实跟踪审计</w:t>
            </w:r>
            <w:r>
              <w:rPr>
                <w:rFonts w:eastAsia="仿宋_GB2312"/>
                <w:bCs/>
                <w:w w:val="90"/>
                <w:kern w:val="0"/>
                <w:szCs w:val="21"/>
              </w:rPr>
              <w:br w:type="textWrapping"/>
            </w:r>
          </w:p>
        </w:tc>
        <w:tc>
          <w:tcPr>
            <w:tcW w:w="2257" w:type="dxa"/>
            <w:noWrap/>
            <w:vAlign w:val="center"/>
          </w:tcPr>
          <w:p>
            <w:pPr>
              <w:widowControl/>
              <w:spacing w:line="240" w:lineRule="exact"/>
              <w:rPr>
                <w:rFonts w:eastAsia="仿宋_GB2312"/>
                <w:w w:val="90"/>
                <w:kern w:val="0"/>
                <w:szCs w:val="21"/>
              </w:rPr>
            </w:pPr>
            <w:r>
              <w:rPr>
                <w:rFonts w:eastAsia="仿宋_GB2312"/>
                <w:bCs/>
                <w:w w:val="90"/>
                <w:kern w:val="0"/>
                <w:szCs w:val="21"/>
              </w:rPr>
              <w:t>县政府重大政策贯彻落实跟踪审计信息。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《中华人民共和国国家审计准则》（审计署令第8号）；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按照规定程序审批后公布。</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审计</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执行和结果</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审计</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审计整</w:t>
            </w:r>
          </w:p>
          <w:p>
            <w:pPr>
              <w:widowControl/>
              <w:spacing w:line="300" w:lineRule="exact"/>
              <w:jc w:val="center"/>
              <w:rPr>
                <w:rFonts w:eastAsia="仿宋_GB2312"/>
                <w:bCs/>
                <w:w w:val="90"/>
                <w:kern w:val="0"/>
                <w:szCs w:val="21"/>
              </w:rPr>
            </w:pPr>
            <w:r>
              <w:rPr>
                <w:rFonts w:eastAsia="仿宋_GB2312"/>
                <w:bCs/>
                <w:w w:val="90"/>
                <w:kern w:val="0"/>
                <w:szCs w:val="21"/>
              </w:rPr>
              <w:t>改情况</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被审计单位落实审计发现问题的整改报告。</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 xml:space="preserve">《中华人民共和国国家审计准则》（审计署令第8号）； </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按照规定程序审批后公布。</w:t>
            </w:r>
          </w:p>
        </w:tc>
        <w:tc>
          <w:tcPr>
            <w:tcW w:w="1253" w:type="dxa"/>
            <w:noWrap/>
            <w:vAlign w:val="center"/>
          </w:tcPr>
          <w:p>
            <w:pPr>
              <w:widowControl/>
              <w:spacing w:line="300" w:lineRule="exact"/>
              <w:rPr>
                <w:rFonts w:hint="eastAsia" w:eastAsia="仿宋_GB2312"/>
                <w:bCs/>
                <w:w w:val="90"/>
                <w:kern w:val="0"/>
                <w:szCs w:val="21"/>
                <w:lang w:eastAsia="zh-CN"/>
              </w:rPr>
            </w:pPr>
            <w:r>
              <w:rPr>
                <w:rFonts w:eastAsia="仿宋_GB2312"/>
                <w:bCs/>
                <w:w w:val="90"/>
                <w:kern w:val="0"/>
                <w:szCs w:val="21"/>
              </w:rPr>
              <w:t>被审计</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经济和社会发展统计信息</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统计信息</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月度、季度统计数据；月度、季度统计数据分析等。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《中华人民共和国统计法实施细则》（国务院令第453号）。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统计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统计公报</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年度统计公报、人口普查公报、基本单位普查公报、经济普查公报、农业普查公报、其他统计公报等；统计公报主要内容的解读。</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《中华人民共和国统计法实施细则》（国务院令第453号）。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统计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经济运</w:t>
            </w:r>
          </w:p>
          <w:p>
            <w:pPr>
              <w:widowControl/>
              <w:spacing w:line="300" w:lineRule="exact"/>
              <w:jc w:val="center"/>
              <w:rPr>
                <w:rFonts w:eastAsia="仿宋_GB2312"/>
                <w:bCs/>
                <w:w w:val="90"/>
                <w:kern w:val="0"/>
                <w:szCs w:val="21"/>
              </w:rPr>
            </w:pPr>
            <w:r>
              <w:rPr>
                <w:rFonts w:eastAsia="仿宋_GB2312"/>
                <w:bCs/>
                <w:w w:val="90"/>
                <w:kern w:val="0"/>
                <w:szCs w:val="21"/>
              </w:rPr>
              <w:t>行情况</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全县经济运行情况和解读分析信息。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统计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9"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执行和结果</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建议提案办理</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办理制度和总体</w:t>
            </w:r>
          </w:p>
          <w:p>
            <w:pPr>
              <w:widowControl/>
              <w:spacing w:line="300" w:lineRule="exact"/>
              <w:jc w:val="center"/>
              <w:rPr>
                <w:rFonts w:eastAsia="仿宋_GB2312"/>
                <w:bCs/>
                <w:w w:val="90"/>
                <w:kern w:val="0"/>
                <w:szCs w:val="21"/>
              </w:rPr>
            </w:pPr>
            <w:r>
              <w:rPr>
                <w:rFonts w:eastAsia="仿宋_GB2312"/>
                <w:bCs/>
                <w:w w:val="90"/>
                <w:kern w:val="0"/>
                <w:szCs w:val="21"/>
              </w:rPr>
              <w:t>情况</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人大代表建议、政协委员提案办理工作制度、责任分解、人大代表建议办理情况年度报告、政协提案办理情况年度通报。</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督查部门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8"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人大代表建议办理</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人大代表建议办理答复。</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督查部门</w:t>
            </w:r>
            <w:r>
              <w:rPr>
                <w:rFonts w:eastAsia="仿宋_GB2312"/>
                <w:bCs/>
                <w:w w:val="90"/>
                <w:kern w:val="0"/>
                <w:szCs w:val="21"/>
              </w:rPr>
              <w:br w:type="textWrapping"/>
            </w:r>
            <w:r>
              <w:rPr>
                <w:rFonts w:eastAsia="仿宋_GB2312"/>
                <w:bCs/>
                <w:w w:val="90"/>
                <w:kern w:val="0"/>
                <w:szCs w:val="21"/>
              </w:rPr>
              <w:t>政府相关部门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2"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政协委员提案办理</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政协委员提案办理答复。</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督查部门</w:t>
            </w:r>
            <w:r>
              <w:rPr>
                <w:rFonts w:eastAsia="仿宋_GB2312"/>
                <w:bCs/>
                <w:w w:val="90"/>
                <w:kern w:val="0"/>
                <w:szCs w:val="21"/>
              </w:rPr>
              <w:br w:type="textWrapping"/>
            </w:r>
            <w:r>
              <w:rPr>
                <w:rFonts w:eastAsia="仿宋_GB2312"/>
                <w:bCs/>
                <w:w w:val="90"/>
                <w:kern w:val="0"/>
                <w:szCs w:val="21"/>
              </w:rPr>
              <w:t>政府相关部门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w:t>
            </w:r>
          </w:p>
          <w:p>
            <w:pPr>
              <w:widowControl/>
              <w:spacing w:line="300" w:lineRule="exact"/>
              <w:jc w:val="center"/>
              <w:rPr>
                <w:rFonts w:eastAsia="仿宋_GB2312"/>
                <w:bCs/>
                <w:w w:val="90"/>
                <w:kern w:val="0"/>
                <w:szCs w:val="21"/>
              </w:rPr>
            </w:pPr>
            <w:r>
              <w:rPr>
                <w:rFonts w:eastAsia="仿宋_GB2312"/>
                <w:bCs/>
                <w:w w:val="90"/>
                <w:kern w:val="0"/>
                <w:szCs w:val="21"/>
              </w:rPr>
              <w:t>领导</w:t>
            </w:r>
            <w:r>
              <w:rPr>
                <w:rFonts w:eastAsia="仿宋_GB2312"/>
                <w:bCs/>
                <w:w w:val="90"/>
                <w:kern w:val="0"/>
                <w:szCs w:val="21"/>
              </w:rPr>
              <w:br w:type="textWrapping"/>
            </w: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领导分工、简历、办公联系方式、照片等。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w:t>
            </w:r>
          </w:p>
          <w:p>
            <w:pPr>
              <w:widowControl/>
              <w:spacing w:line="300" w:lineRule="exact"/>
              <w:jc w:val="center"/>
              <w:rPr>
                <w:rFonts w:eastAsia="仿宋_GB2312"/>
                <w:bCs/>
                <w:w w:val="90"/>
                <w:kern w:val="0"/>
                <w:szCs w:val="21"/>
              </w:rPr>
            </w:pPr>
            <w:r>
              <w:rPr>
                <w:rFonts w:eastAsia="仿宋_GB2312"/>
                <w:bCs/>
                <w:w w:val="90"/>
                <w:kern w:val="0"/>
                <w:szCs w:val="21"/>
              </w:rPr>
              <w:t>机构</w:t>
            </w:r>
            <w:r>
              <w:rPr>
                <w:rFonts w:eastAsia="仿宋_GB2312"/>
                <w:bCs/>
                <w:w w:val="90"/>
                <w:kern w:val="0"/>
                <w:szCs w:val="21"/>
              </w:rPr>
              <w:br w:type="textWrapping"/>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w:t>
            </w:r>
          </w:p>
          <w:p>
            <w:pPr>
              <w:widowControl/>
              <w:spacing w:line="300" w:lineRule="exact"/>
              <w:jc w:val="center"/>
              <w:rPr>
                <w:rFonts w:eastAsia="仿宋_GB2312"/>
                <w:bCs/>
                <w:w w:val="90"/>
                <w:kern w:val="0"/>
                <w:szCs w:val="21"/>
              </w:rPr>
            </w:pPr>
            <w:r>
              <w:rPr>
                <w:rFonts w:eastAsia="仿宋_GB2312"/>
                <w:bCs/>
                <w:w w:val="90"/>
                <w:kern w:val="0"/>
                <w:szCs w:val="21"/>
              </w:rPr>
              <w:t>办公室</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机关职能、机构设置、办公地址、办公时间、联系方式等；政府办领导成员分工、联系方式；内设科室职责、负责人、联系方式等。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政府组成部门</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政府直属机构</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政府派出机构</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w:t>
            </w:r>
          </w:p>
          <w:p>
            <w:pPr>
              <w:widowControl/>
              <w:spacing w:line="300" w:lineRule="exact"/>
              <w:jc w:val="center"/>
              <w:rPr>
                <w:rFonts w:eastAsia="仿宋_GB2312"/>
                <w:bCs/>
                <w:w w:val="90"/>
                <w:kern w:val="0"/>
                <w:szCs w:val="21"/>
              </w:rPr>
            </w:pPr>
            <w:r>
              <w:rPr>
                <w:rFonts w:eastAsia="仿宋_GB2312"/>
                <w:bCs/>
                <w:w w:val="90"/>
                <w:kern w:val="0"/>
                <w:szCs w:val="21"/>
              </w:rPr>
              <w:t>机构</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直属事业单位</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议事协调机构</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垂直管理机构</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机关职能、机构设置、办公地址、办公时间、联系方式、负责人姓名等。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人事</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人事任免</w:t>
            </w:r>
          </w:p>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政府人事任免信息。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r>
              <w:rPr>
                <w:rFonts w:eastAsia="仿宋_GB2312"/>
                <w:bCs/>
                <w:w w:val="90"/>
                <w:kern w:val="0"/>
                <w:szCs w:val="21"/>
              </w:rPr>
              <w:br w:type="textWrapping"/>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人事</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公务员招录及事业单位招聘</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公务员招考及事业单位招聘的职位、名额、报考条件等事项以及录用结果。</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r>
              <w:rPr>
                <w:rFonts w:eastAsia="仿宋_GB2312"/>
                <w:bCs/>
                <w:w w:val="90"/>
                <w:kern w:val="0"/>
                <w:szCs w:val="21"/>
              </w:rPr>
              <w:t>《事业单位人事管理条例》（国务院令第652号）。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县人力资源社会保障局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 xml:space="preserve">□广播电视 </w:t>
            </w:r>
            <w:r>
              <w:rPr>
                <w:rFonts w:hint="eastAsia" w:eastAsia="仿宋_GB2312"/>
                <w:bCs/>
                <w:w w:val="90"/>
                <w:kern w:val="0"/>
                <w:szCs w:val="21"/>
              </w:rPr>
              <w:t xml:space="preserve">  </w:t>
            </w:r>
            <w:r>
              <w:rPr>
                <w:rFonts w:eastAsia="仿宋_GB2312"/>
                <w:bCs/>
                <w:w w:val="90"/>
                <w:kern w:val="0"/>
                <w:szCs w:val="21"/>
              </w:rPr>
              <w:t>□纸质媒体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财政</w:t>
            </w:r>
          </w:p>
          <w:p>
            <w:pPr>
              <w:widowControl/>
              <w:spacing w:line="300" w:lineRule="exact"/>
              <w:jc w:val="center"/>
              <w:rPr>
                <w:rFonts w:eastAsia="仿宋_GB2312"/>
                <w:bCs/>
                <w:w w:val="90"/>
                <w:kern w:val="0"/>
                <w:szCs w:val="21"/>
              </w:rPr>
            </w:pPr>
            <w:r>
              <w:rPr>
                <w:rFonts w:eastAsia="仿宋_GB2312"/>
                <w:bCs/>
                <w:w w:val="90"/>
                <w:kern w:val="0"/>
                <w:szCs w:val="21"/>
              </w:rPr>
              <w:t>资金</w:t>
            </w:r>
            <w:r>
              <w:rPr>
                <w:rFonts w:eastAsia="仿宋_GB2312"/>
                <w:bCs/>
                <w:w w:val="90"/>
                <w:kern w:val="0"/>
                <w:szCs w:val="21"/>
              </w:rPr>
              <w:br w:type="textWrapping"/>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年度财政</w:t>
            </w:r>
            <w:r>
              <w:rPr>
                <w:rFonts w:eastAsia="仿宋_GB2312"/>
                <w:bCs/>
                <w:w w:val="90"/>
                <w:kern w:val="0"/>
                <w:szCs w:val="21"/>
              </w:rPr>
              <w:br w:type="textWrapping"/>
            </w:r>
            <w:r>
              <w:rPr>
                <w:rFonts w:eastAsia="仿宋_GB2312"/>
                <w:bCs/>
                <w:w w:val="90"/>
                <w:kern w:val="0"/>
                <w:szCs w:val="21"/>
              </w:rPr>
              <w:t>预决算及“三公”</w:t>
            </w:r>
            <w:r>
              <w:rPr>
                <w:rFonts w:eastAsia="仿宋_GB2312"/>
                <w:bCs/>
                <w:w w:val="90"/>
                <w:kern w:val="0"/>
                <w:szCs w:val="21"/>
              </w:rPr>
              <w:br w:type="textWrapping"/>
            </w:r>
            <w:r>
              <w:rPr>
                <w:rFonts w:eastAsia="仿宋_GB2312"/>
                <w:bCs/>
                <w:w w:val="90"/>
                <w:kern w:val="0"/>
                <w:szCs w:val="21"/>
              </w:rPr>
              <w:t>经费情况</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本年度预算报告、报表及说明；上年度决算报告、报表及说明。本年度“三公”经费预算及说明，上年度“三公”经费决算及说明。</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20"/>
                <w:w w:val="90"/>
                <w:kern w:val="0"/>
                <w:szCs w:val="21"/>
              </w:rPr>
              <w:t>《中华人民共和国预算法》</w:t>
            </w:r>
            <w:r>
              <w:rPr>
                <w:rFonts w:eastAsia="仿宋_GB2312"/>
                <w:bCs/>
                <w:spacing w:val="-8"/>
                <w:w w:val="90"/>
                <w:kern w:val="0"/>
                <w:szCs w:val="21"/>
              </w:rPr>
              <w:t>；</w:t>
            </w:r>
          </w:p>
          <w:p>
            <w:pPr>
              <w:widowControl/>
              <w:spacing w:line="300" w:lineRule="exact"/>
              <w:rPr>
                <w:rFonts w:eastAsia="仿宋_GB2312"/>
                <w:bCs/>
                <w:spacing w:val="-8"/>
                <w:w w:val="90"/>
                <w:kern w:val="0"/>
                <w:szCs w:val="21"/>
              </w:rPr>
            </w:pPr>
            <w:r>
              <w:rPr>
                <w:rFonts w:eastAsia="仿宋_GB2312"/>
                <w:bCs/>
                <w:spacing w:val="-8"/>
                <w:w w:val="90"/>
                <w:kern w:val="0"/>
                <w:szCs w:val="21"/>
              </w:rPr>
              <w:t>《中共中央办公厅国务院办公厅印发〈关于进一步推进预算公开工作的意见〉的通知》（中办发〔2016〕13号）；</w:t>
            </w:r>
          </w:p>
          <w:p>
            <w:pPr>
              <w:widowControl/>
              <w:spacing w:line="300" w:lineRule="exact"/>
              <w:rPr>
                <w:rFonts w:eastAsia="仿宋_GB2312"/>
                <w:bCs/>
                <w:spacing w:val="-8"/>
                <w:w w:val="90"/>
                <w:kern w:val="0"/>
                <w:szCs w:val="21"/>
              </w:rPr>
            </w:pPr>
            <w:r>
              <w:rPr>
                <w:rFonts w:eastAsia="仿宋_GB2312"/>
                <w:bCs/>
                <w:spacing w:val="-8"/>
                <w:w w:val="90"/>
                <w:kern w:val="0"/>
                <w:szCs w:val="21"/>
              </w:rPr>
              <w:t>《关于印发〈地方预决算公开操作规程〉的通知》（财预〔2016〕143号）。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本级人民代表大会或其常务委员会批准后20日内。</w:t>
            </w:r>
          </w:p>
          <w:p>
            <w:pPr>
              <w:widowControl/>
              <w:spacing w:line="300" w:lineRule="exact"/>
              <w:rPr>
                <w:rFonts w:eastAsia="仿宋_GB2312"/>
                <w:bCs/>
                <w:w w:val="90"/>
                <w:kern w:val="0"/>
                <w:szCs w:val="21"/>
              </w:rPr>
            </w:pP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w:t>
            </w:r>
          </w:p>
          <w:p>
            <w:pPr>
              <w:widowControl/>
              <w:spacing w:line="300" w:lineRule="exact"/>
              <w:rPr>
                <w:rFonts w:eastAsia="仿宋_GB2312"/>
                <w:bCs/>
                <w:w w:val="90"/>
                <w:kern w:val="0"/>
                <w:szCs w:val="21"/>
              </w:rPr>
            </w:pPr>
            <w:r>
              <w:rPr>
                <w:rFonts w:eastAsia="仿宋_GB2312"/>
                <w:bCs/>
                <w:w w:val="90"/>
                <w:kern w:val="0"/>
                <w:szCs w:val="21"/>
              </w:rPr>
              <w:t>■财政部门网站公开平台</w:t>
            </w:r>
          </w:p>
          <w:p>
            <w:pPr>
              <w:widowControl/>
              <w:spacing w:line="300" w:lineRule="exact"/>
              <w:rPr>
                <w:rFonts w:eastAsia="仿宋_GB2312"/>
                <w:bCs/>
                <w:w w:val="90"/>
                <w:kern w:val="0"/>
                <w:szCs w:val="21"/>
              </w:rPr>
            </w:pPr>
            <w:r>
              <w:rPr>
                <w:rFonts w:eastAsia="仿宋_GB2312"/>
                <w:bCs/>
                <w:w w:val="90"/>
                <w:kern w:val="0"/>
                <w:szCs w:val="21"/>
              </w:rPr>
              <w:t>□其他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县政府办公室本年度预算、报表及说明。县政府办公室上年度决算、报表。</w:t>
            </w:r>
          </w:p>
          <w:p>
            <w:pPr>
              <w:widowControl/>
              <w:spacing w:line="280" w:lineRule="exact"/>
              <w:rPr>
                <w:rFonts w:eastAsia="仿宋_GB2312"/>
                <w:bCs/>
                <w:w w:val="90"/>
                <w:kern w:val="0"/>
                <w:szCs w:val="21"/>
              </w:rPr>
            </w:pPr>
            <w:r>
              <w:rPr>
                <w:rFonts w:eastAsia="仿宋_GB2312"/>
                <w:bCs/>
                <w:w w:val="90"/>
                <w:kern w:val="0"/>
                <w:szCs w:val="21"/>
              </w:rPr>
              <w:t>县政府办公室本年度“三公”经费预算安排；上年度“三公”经费决算报告包括因公出国（境）团组数及人数，公务用车购置数及保有量，国内公务接待的批次、人数，以及“三公”经费增减变化原因等。</w:t>
            </w:r>
          </w:p>
        </w:tc>
        <w:tc>
          <w:tcPr>
            <w:tcW w:w="1958" w:type="dxa"/>
            <w:noWrap/>
            <w:vAlign w:val="center"/>
          </w:tcPr>
          <w:p>
            <w:pPr>
              <w:widowControl/>
              <w:spacing w:line="300" w:lineRule="exact"/>
              <w:rPr>
                <w:rFonts w:eastAsia="仿宋_GB2312"/>
                <w:bCs/>
                <w:w w:val="90"/>
                <w:kern w:val="0"/>
                <w:szCs w:val="21"/>
              </w:rPr>
            </w:pPr>
            <w:r>
              <w:rPr>
                <w:rFonts w:eastAsia="仿宋_GB2312"/>
                <w:bCs/>
                <w:spacing w:val="-16"/>
                <w:w w:val="90"/>
                <w:kern w:val="0"/>
                <w:szCs w:val="21"/>
              </w:rPr>
              <w:t>《中华人民共和国预算法》</w:t>
            </w:r>
            <w:r>
              <w:rPr>
                <w:rFonts w:eastAsia="仿宋_GB2312"/>
                <w:bCs/>
                <w:w w:val="90"/>
                <w:kern w:val="0"/>
                <w:szCs w:val="21"/>
              </w:rPr>
              <w:t>；</w:t>
            </w:r>
          </w:p>
          <w:p>
            <w:pPr>
              <w:widowControl/>
              <w:spacing w:line="30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p>
            <w:pPr>
              <w:widowControl/>
              <w:spacing w:line="300" w:lineRule="exact"/>
              <w:rPr>
                <w:rFonts w:eastAsia="仿宋_GB2312"/>
                <w:bCs/>
                <w:w w:val="90"/>
                <w:kern w:val="0"/>
                <w:szCs w:val="21"/>
              </w:rPr>
            </w:pPr>
            <w:r>
              <w:rPr>
                <w:rFonts w:eastAsia="仿宋_GB2312"/>
                <w:bCs/>
                <w:spacing w:val="-6"/>
                <w:w w:val="90"/>
                <w:kern w:val="0"/>
                <w:szCs w:val="21"/>
              </w:rPr>
              <w:t>《关于印发〈地方预决算公开操作规程〉的通知》</w:t>
            </w:r>
            <w:r>
              <w:rPr>
                <w:rFonts w:eastAsia="仿宋_GB2312"/>
                <w:bCs/>
                <w:w w:val="90"/>
                <w:kern w:val="0"/>
                <w:szCs w:val="21"/>
              </w:rPr>
              <w:t>（财预〔2016〕143号）。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自本级财政部门批复之日起20日内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财政</w:t>
            </w:r>
          </w:p>
          <w:p>
            <w:pPr>
              <w:widowControl/>
              <w:spacing w:line="300" w:lineRule="exact"/>
              <w:jc w:val="center"/>
              <w:rPr>
                <w:rFonts w:eastAsia="仿宋_GB2312"/>
                <w:bCs/>
                <w:w w:val="90"/>
                <w:kern w:val="0"/>
                <w:szCs w:val="21"/>
              </w:rPr>
            </w:pPr>
            <w:r>
              <w:rPr>
                <w:rFonts w:eastAsia="仿宋_GB2312"/>
                <w:bCs/>
                <w:w w:val="90"/>
                <w:kern w:val="0"/>
                <w:szCs w:val="21"/>
              </w:rPr>
              <w:t>资金</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年度财政</w:t>
            </w:r>
            <w:r>
              <w:rPr>
                <w:rFonts w:eastAsia="仿宋_GB2312"/>
                <w:bCs/>
                <w:w w:val="90"/>
                <w:kern w:val="0"/>
                <w:szCs w:val="21"/>
              </w:rPr>
              <w:br w:type="textWrapping"/>
            </w:r>
            <w:r>
              <w:rPr>
                <w:rFonts w:eastAsia="仿宋_GB2312"/>
                <w:bCs/>
                <w:w w:val="90"/>
                <w:kern w:val="0"/>
                <w:szCs w:val="21"/>
              </w:rPr>
              <w:t>预决算及“三公”</w:t>
            </w:r>
            <w:r>
              <w:rPr>
                <w:rFonts w:eastAsia="仿宋_GB2312"/>
                <w:bCs/>
                <w:w w:val="90"/>
                <w:kern w:val="0"/>
                <w:szCs w:val="21"/>
              </w:rPr>
              <w:br w:type="textWrapping"/>
            </w:r>
            <w:r>
              <w:rPr>
                <w:rFonts w:eastAsia="仿宋_GB2312"/>
                <w:bCs/>
                <w:w w:val="90"/>
                <w:kern w:val="0"/>
                <w:szCs w:val="21"/>
              </w:rPr>
              <w:t>经费情况</w:t>
            </w:r>
            <w:r>
              <w:rPr>
                <w:rFonts w:eastAsia="仿宋_GB2312"/>
                <w:bCs/>
                <w:w w:val="90"/>
                <w:kern w:val="0"/>
                <w:szCs w:val="21"/>
              </w:rPr>
              <w:br w:type="textWrapping"/>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政府各部门本年度预算、报表及说明。政府各部门上年度决算、报表。集中展示。</w:t>
            </w:r>
          </w:p>
          <w:p>
            <w:pPr>
              <w:widowControl/>
              <w:spacing w:line="260" w:lineRule="exact"/>
              <w:rPr>
                <w:rFonts w:eastAsia="仿宋_GB2312"/>
                <w:bCs/>
                <w:w w:val="90"/>
                <w:kern w:val="0"/>
                <w:szCs w:val="21"/>
              </w:rPr>
            </w:pPr>
            <w:r>
              <w:rPr>
                <w:rFonts w:eastAsia="仿宋_GB2312"/>
                <w:bCs/>
                <w:w w:val="90"/>
                <w:kern w:val="0"/>
                <w:szCs w:val="21"/>
              </w:rPr>
              <w:t>各部门本年度“三公”经费预算安排；上年度“三公”经费决算报告包括因公出国（境）团组数及人数，公务用车购置数及保有量，国内公务接待的批次、人数，以及“三公”经费增减变化原因等。集中展示。</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《中华人民共和国预算法》；</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p>
            <w:pPr>
              <w:widowControl/>
              <w:spacing w:line="260" w:lineRule="exact"/>
              <w:rPr>
                <w:rFonts w:eastAsia="仿宋_GB2312"/>
                <w:bCs/>
                <w:w w:val="90"/>
                <w:kern w:val="0"/>
                <w:szCs w:val="21"/>
              </w:rPr>
            </w:pPr>
            <w:r>
              <w:rPr>
                <w:rFonts w:eastAsia="仿宋_GB2312"/>
                <w:bCs/>
                <w:w w:val="90"/>
                <w:kern w:val="0"/>
                <w:szCs w:val="21"/>
              </w:rPr>
              <w:t>《关于印发〈地方预决算公开操作规程〉的通知》（财预〔2016〕143号）。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自本级财政部门批复之日起20日内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政府各部门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w:t>
            </w:r>
          </w:p>
          <w:p>
            <w:pPr>
              <w:widowControl/>
              <w:spacing w:line="300" w:lineRule="exact"/>
              <w:rPr>
                <w:rFonts w:eastAsia="仿宋_GB2312"/>
                <w:bCs/>
                <w:w w:val="90"/>
                <w:kern w:val="0"/>
                <w:szCs w:val="21"/>
              </w:rPr>
            </w:pPr>
            <w:r>
              <w:rPr>
                <w:rFonts w:eastAsia="仿宋_GB2312"/>
                <w:bCs/>
                <w:w w:val="90"/>
                <w:kern w:val="0"/>
                <w:szCs w:val="21"/>
              </w:rPr>
              <w:t>□部门网站</w:t>
            </w:r>
          </w:p>
          <w:p>
            <w:pPr>
              <w:widowControl/>
              <w:spacing w:line="300" w:lineRule="exact"/>
              <w:rPr>
                <w:rFonts w:eastAsia="仿宋_GB2312"/>
                <w:bCs/>
                <w:w w:val="90"/>
                <w:kern w:val="0"/>
                <w:szCs w:val="21"/>
              </w:rPr>
            </w:pPr>
            <w:r>
              <w:rPr>
                <w:rFonts w:eastAsia="仿宋_GB2312"/>
                <w:bCs/>
                <w:w w:val="90"/>
                <w:kern w:val="0"/>
                <w:szCs w:val="21"/>
              </w:rPr>
              <w:t>□其他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财政专项资金</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项目名称、预算支出规模、补助标准、资金拨付程序、资金分配结果。</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政府相关部门</w:t>
            </w:r>
            <w:r>
              <w:rPr>
                <w:rFonts w:hint="eastAsia" w:eastAsia="仿宋_GB2312"/>
                <w:bCs/>
                <w:w w:val="90"/>
                <w:kern w:val="0"/>
                <w:szCs w:val="21"/>
                <w:lang w:eastAsia="zh-CN"/>
              </w:rPr>
              <w:t>单位</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 xml:space="preserve">■政府网站   </w:t>
            </w:r>
            <w:r>
              <w:rPr>
                <w:rFonts w:hint="eastAsia" w:eastAsia="仿宋_GB2312"/>
                <w:bCs/>
                <w:w w:val="90"/>
                <w:kern w:val="0"/>
                <w:szCs w:val="21"/>
              </w:rPr>
              <w:t xml:space="preserve"> </w:t>
            </w:r>
            <w:r>
              <w:rPr>
                <w:rFonts w:eastAsia="仿宋_GB2312"/>
                <w:bCs/>
                <w:w w:val="90"/>
                <w:kern w:val="0"/>
                <w:szCs w:val="21"/>
              </w:rPr>
              <w:t>□政府公报</w:t>
            </w:r>
          </w:p>
          <w:p>
            <w:pPr>
              <w:widowControl/>
              <w:spacing w:line="260" w:lineRule="exact"/>
              <w:rPr>
                <w:rFonts w:eastAsia="仿宋_GB2312"/>
                <w:bCs/>
                <w:w w:val="90"/>
                <w:kern w:val="0"/>
                <w:szCs w:val="21"/>
              </w:rPr>
            </w:pPr>
            <w:r>
              <w:rPr>
                <w:rFonts w:eastAsia="仿宋_GB2312"/>
                <w:bCs/>
                <w:w w:val="90"/>
                <w:kern w:val="0"/>
                <w:szCs w:val="21"/>
              </w:rPr>
              <w:t xml:space="preserve">□两微一端  </w:t>
            </w:r>
            <w:r>
              <w:rPr>
                <w:rFonts w:hint="eastAsia" w:eastAsia="仿宋_GB2312"/>
                <w:bCs/>
                <w:w w:val="90"/>
                <w:kern w:val="0"/>
                <w:szCs w:val="21"/>
              </w:rPr>
              <w:t xml:space="preserve"> </w:t>
            </w:r>
            <w:r>
              <w:rPr>
                <w:rFonts w:eastAsia="仿宋_GB2312"/>
                <w:bCs/>
                <w:w w:val="90"/>
                <w:kern w:val="0"/>
                <w:szCs w:val="21"/>
              </w:rPr>
              <w:t xml:space="preserve">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□部门网站</w:t>
            </w:r>
          </w:p>
          <w:p>
            <w:pPr>
              <w:widowControl/>
              <w:spacing w:line="260" w:lineRule="exact"/>
              <w:rPr>
                <w:rFonts w:eastAsia="仿宋_GB2312"/>
                <w:bCs/>
                <w:w w:val="90"/>
                <w:kern w:val="0"/>
                <w:szCs w:val="21"/>
              </w:rPr>
            </w:pP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 xml:space="preserve">□便民服务站 </w:t>
            </w:r>
            <w:r>
              <w:rPr>
                <w:rFonts w:hint="eastAsia" w:eastAsia="仿宋_GB2312"/>
                <w:bCs/>
                <w:w w:val="90"/>
                <w:kern w:val="0"/>
                <w:szCs w:val="21"/>
              </w:rPr>
              <w:t xml:space="preserve"> </w:t>
            </w:r>
            <w:r>
              <w:rPr>
                <w:rFonts w:eastAsia="仿宋_GB2312"/>
                <w:bCs/>
                <w:w w:val="90"/>
                <w:kern w:val="0"/>
                <w:szCs w:val="21"/>
              </w:rPr>
              <w:t>□入户/现场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w:t>
            </w:r>
          </w:p>
          <w:p>
            <w:pPr>
              <w:widowControl/>
              <w:spacing w:line="260" w:lineRule="exact"/>
              <w:rPr>
                <w:rFonts w:eastAsia="仿宋_GB2312"/>
                <w:bCs/>
                <w:w w:val="90"/>
                <w:kern w:val="0"/>
                <w:szCs w:val="21"/>
              </w:rPr>
            </w:pPr>
            <w:r>
              <w:rPr>
                <w:rFonts w:eastAsia="仿宋_GB2312"/>
                <w:bCs/>
                <w:w w:val="90"/>
                <w:kern w:val="0"/>
                <w:szCs w:val="21"/>
              </w:rPr>
              <w:t>□其他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县级资金管理办法、资金来源、分配标准和分配到乡镇（街道）的结果。</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《财政部关于深入推进基层财政专项支出预算公开的意见》（财预〔2011〕27号）；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w:t>
            </w:r>
          </w:p>
          <w:p>
            <w:pPr>
              <w:widowControl/>
              <w:spacing w:line="300" w:lineRule="exact"/>
              <w:rPr>
                <w:rFonts w:hint="eastAsia" w:eastAsia="仿宋_GB2312"/>
                <w:bCs/>
                <w:w w:val="90"/>
                <w:kern w:val="0"/>
                <w:szCs w:val="21"/>
                <w:lang w:eastAsia="zh-CN"/>
              </w:rPr>
            </w:pPr>
            <w:r>
              <w:rPr>
                <w:rFonts w:eastAsia="仿宋_GB2312"/>
                <w:bCs/>
                <w:w w:val="90"/>
                <w:kern w:val="0"/>
                <w:szCs w:val="21"/>
              </w:rPr>
              <w:t>相关部门</w:t>
            </w:r>
            <w:r>
              <w:rPr>
                <w:rFonts w:hint="eastAsia" w:eastAsia="仿宋_GB2312"/>
                <w:bCs/>
                <w:w w:val="90"/>
                <w:kern w:val="0"/>
                <w:szCs w:val="21"/>
                <w:lang w:eastAsia="zh-CN"/>
              </w:rPr>
              <w:t>单位</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w:t>
            </w:r>
          </w:p>
        </w:tc>
        <w:tc>
          <w:tcPr>
            <w:tcW w:w="1958" w:type="dxa"/>
            <w:noWrap/>
            <w:vAlign w:val="center"/>
          </w:tcPr>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p>
        </w:tc>
        <w:tc>
          <w:tcPr>
            <w:tcW w:w="1253" w:type="dxa"/>
            <w:noWrap/>
            <w:vAlign w:val="center"/>
          </w:tcPr>
          <w:p>
            <w:pPr>
              <w:widowControl/>
              <w:spacing w:line="300" w:lineRule="exact"/>
              <w:rPr>
                <w:rFonts w:eastAsia="仿宋_GB2312"/>
                <w:bCs/>
                <w:w w:val="90"/>
                <w:kern w:val="0"/>
                <w:szCs w:val="21"/>
              </w:rPr>
            </w:pPr>
          </w:p>
        </w:tc>
        <w:tc>
          <w:tcPr>
            <w:tcW w:w="2742" w:type="dxa"/>
            <w:noWrap/>
            <w:vAlign w:val="center"/>
          </w:tcPr>
          <w:p>
            <w:pPr>
              <w:widowControl/>
              <w:spacing w:line="300" w:lineRule="exact"/>
              <w:rPr>
                <w:rFonts w:eastAsia="仿宋_GB2312"/>
                <w:bCs/>
                <w:w w:val="90"/>
                <w:kern w:val="0"/>
                <w:szCs w:val="21"/>
              </w:rPr>
            </w:pP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6"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财政</w:t>
            </w:r>
          </w:p>
          <w:p>
            <w:pPr>
              <w:widowControl/>
              <w:spacing w:line="300" w:lineRule="exact"/>
              <w:jc w:val="center"/>
              <w:rPr>
                <w:rFonts w:eastAsia="仿宋_GB2312"/>
                <w:bCs/>
                <w:w w:val="90"/>
                <w:kern w:val="0"/>
                <w:szCs w:val="21"/>
              </w:rPr>
            </w:pPr>
            <w:r>
              <w:rPr>
                <w:rFonts w:eastAsia="仿宋_GB2312"/>
                <w:bCs/>
                <w:w w:val="90"/>
                <w:kern w:val="0"/>
                <w:szCs w:val="21"/>
              </w:rPr>
              <w:t>资金</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财政收支情况</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按月公开财政收支情况，解读财政收支增减变化情况及原因、预判财政收入走势，主动解释说明收支运行中可能引发社会关注的热点问题。</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 xml:space="preserve">■政府网站  </w:t>
            </w:r>
            <w:r>
              <w:rPr>
                <w:rFonts w:hint="eastAsia" w:eastAsia="仿宋_GB2312"/>
                <w:bCs/>
                <w:w w:val="90"/>
                <w:kern w:val="0"/>
                <w:szCs w:val="21"/>
              </w:rPr>
              <w:t xml:space="preserve"> </w:t>
            </w:r>
            <w:r>
              <w:rPr>
                <w:rFonts w:eastAsia="仿宋_GB2312"/>
                <w:bCs/>
                <w:w w:val="90"/>
                <w:kern w:val="0"/>
                <w:szCs w:val="21"/>
              </w:rPr>
              <w:t>□政府公报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 xml:space="preserve">□广播电视  </w:t>
            </w:r>
            <w:r>
              <w:rPr>
                <w:rFonts w:hint="eastAsia" w:eastAsia="仿宋_GB2312"/>
                <w:bCs/>
                <w:w w:val="90"/>
                <w:kern w:val="0"/>
                <w:szCs w:val="21"/>
              </w:rPr>
              <w:t xml:space="preserve"> </w:t>
            </w:r>
            <w:r>
              <w:rPr>
                <w:rFonts w:eastAsia="仿宋_GB2312"/>
                <w:bCs/>
                <w:w w:val="90"/>
                <w:kern w:val="0"/>
                <w:szCs w:val="21"/>
              </w:rPr>
              <w:t>□纸质媒体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政府债务</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公开本地区地方政府债务限额、余额、债务率、债券发行、存续期管理等信息。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《国务院关于加强地方政府性债务管理的意见》（国发〔2014〕43号）；</w:t>
            </w:r>
          </w:p>
          <w:p>
            <w:pPr>
              <w:widowControl/>
              <w:spacing w:line="300" w:lineRule="exact"/>
              <w:rPr>
                <w:rFonts w:eastAsia="仿宋_GB2312"/>
                <w:bCs/>
                <w:w w:val="90"/>
                <w:kern w:val="0"/>
                <w:szCs w:val="21"/>
              </w:rPr>
            </w:pPr>
            <w:r>
              <w:rPr>
                <w:rFonts w:eastAsia="仿宋_GB2312"/>
                <w:bCs/>
                <w:w w:val="90"/>
                <w:kern w:val="0"/>
                <w:szCs w:val="21"/>
              </w:rPr>
              <w:t>《财政部关于做好2018年地方政府债务管理工作的通知》（财预〔2018〕34号）。</w:t>
            </w:r>
            <w:r>
              <w:rPr>
                <w:rFonts w:eastAsia="仿宋_GB2312"/>
                <w:bCs/>
                <w:w w:val="90"/>
                <w:kern w:val="0"/>
                <w:szCs w:val="21"/>
              </w:rPr>
              <w:br w:type="textWrapping"/>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部门项目</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公开项目实施主体、预算安排、绩效目标、绩效自评结果、绩效评价报告等信息。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□部门网站</w:t>
            </w:r>
          </w:p>
          <w:p>
            <w:pPr>
              <w:widowControl/>
              <w:spacing w:line="300" w:lineRule="exact"/>
              <w:rPr>
                <w:rFonts w:eastAsia="仿宋_GB2312"/>
                <w:bCs/>
                <w:w w:val="90"/>
                <w:kern w:val="0"/>
                <w:szCs w:val="21"/>
              </w:rPr>
            </w:pPr>
            <w:r>
              <w:rPr>
                <w:rFonts w:eastAsia="仿宋_GB2312"/>
                <w:bCs/>
                <w:w w:val="90"/>
                <w:kern w:val="0"/>
                <w:szCs w:val="21"/>
              </w:rPr>
              <w:t>□政务服务中心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应急</w:t>
            </w:r>
          </w:p>
          <w:p>
            <w:pPr>
              <w:widowControl/>
              <w:spacing w:line="300" w:lineRule="exact"/>
              <w:jc w:val="center"/>
              <w:rPr>
                <w:rFonts w:eastAsia="仿宋_GB2312"/>
                <w:bCs/>
                <w:w w:val="90"/>
                <w:kern w:val="0"/>
                <w:szCs w:val="21"/>
              </w:rPr>
            </w:pPr>
            <w:r>
              <w:rPr>
                <w:rFonts w:eastAsia="仿宋_GB2312"/>
                <w:bCs/>
                <w:w w:val="90"/>
                <w:kern w:val="0"/>
                <w:szCs w:val="21"/>
              </w:rPr>
              <w:t>管理</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应急预案</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包括总体预案、事故灾害类预案、社会安全事件类预案、自然灾害类预案和公共卫生事件类预案等。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《国务院办公厅关于印发突发事件应急预案管理办法的通知》（国办发〔2013〕101号）。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按照法定时间公开。</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应急管理</w:t>
            </w:r>
            <w:r>
              <w:rPr>
                <w:rFonts w:hint="eastAsia" w:eastAsia="仿宋_GB2312"/>
                <w:bCs/>
                <w:w w:val="90"/>
                <w:kern w:val="0"/>
                <w:szCs w:val="21"/>
                <w:lang w:eastAsia="zh-CN"/>
              </w:rPr>
              <w:t>局</w:t>
            </w:r>
            <w:r>
              <w:rPr>
                <w:rFonts w:eastAsia="仿宋_GB2312"/>
                <w:bCs/>
                <w:w w:val="90"/>
                <w:kern w:val="0"/>
                <w:szCs w:val="21"/>
              </w:rPr>
              <w:t>等相关部门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预警信息</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包括事故灾害类、社会安全事件类、自然灾害类和公共卫生事件类预警等信息。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《中华人民共和国突发事件应对法》（主席令第69号）。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及时公开。</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应急管理</w:t>
            </w:r>
            <w:r>
              <w:rPr>
                <w:rFonts w:hint="eastAsia" w:eastAsia="仿宋_GB2312"/>
                <w:bCs/>
                <w:w w:val="90"/>
                <w:kern w:val="0"/>
                <w:szCs w:val="21"/>
                <w:lang w:eastAsia="zh-CN"/>
              </w:rPr>
              <w:t>局</w:t>
            </w:r>
            <w:r>
              <w:rPr>
                <w:rFonts w:eastAsia="仿宋_GB2312"/>
                <w:bCs/>
                <w:w w:val="90"/>
                <w:kern w:val="0"/>
                <w:szCs w:val="21"/>
              </w:rPr>
              <w:t>等相关部门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应对情况</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包括对各类突发事件的预警，发生自然灾害、事故灾难、公共卫生事件、社会安全事件后采取的应急处置措施与应对结果等。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《中华人民共和国突发事件应对法》（主席令第69号）。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及时公开。</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应急管理</w:t>
            </w:r>
            <w:r>
              <w:rPr>
                <w:rFonts w:hint="eastAsia" w:eastAsia="仿宋_GB2312"/>
                <w:bCs/>
                <w:w w:val="90"/>
                <w:kern w:val="0"/>
                <w:szCs w:val="21"/>
                <w:lang w:eastAsia="zh-CN"/>
              </w:rPr>
              <w:t>局</w:t>
            </w:r>
            <w:r>
              <w:rPr>
                <w:rFonts w:eastAsia="仿宋_GB2312"/>
                <w:bCs/>
                <w:w w:val="90"/>
                <w:kern w:val="0"/>
                <w:szCs w:val="21"/>
              </w:rPr>
              <w:t>等相关部门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spacing w:val="-20"/>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权责清单和动态调整情况</w:t>
            </w:r>
          </w:p>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集中展示经清理确定的本级政府权力清单和责任清单总目录表；政府各部门权力总目录、分目录，分表及流程图，权力事项廉政风险点情况一览表，行政审批服务指南。经清理确定取消的权力事项、下放的权力事项、转变管理方式的权力事项、承接的权力事项、冻结的权力事项。</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《中共中央办公厅国务院办公厅印发〈关于推行地方各级政府工作部门权力清单制度的指导意见〉的通知》（中办发〔2015〕21号）；</w:t>
            </w:r>
          </w:p>
          <w:p>
            <w:pPr>
              <w:widowControl/>
              <w:spacing w:line="260" w:lineRule="exact"/>
              <w:rPr>
                <w:rFonts w:eastAsia="仿宋_GB2312"/>
                <w:bCs/>
                <w:w w:val="90"/>
                <w:kern w:val="0"/>
                <w:szCs w:val="21"/>
              </w:rPr>
            </w:pPr>
            <w:r>
              <w:rPr>
                <w:rFonts w:eastAsia="仿宋_GB2312"/>
                <w:bCs/>
                <w:w w:val="90"/>
                <w:kern w:val="0"/>
                <w:szCs w:val="21"/>
              </w:rPr>
              <w:t>《国务院办公厅关于做好证明事项清理工作的通知》（国办发〔2018〕47号）。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编办</w:t>
            </w:r>
          </w:p>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司法</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公共服务和中介服务清单</w:t>
            </w:r>
          </w:p>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县级公共服务清单，包括办事名称、办理依据、实施机构</w:t>
            </w:r>
            <w:r>
              <w:rPr>
                <w:rFonts w:eastAsia="仿宋_GB2312"/>
                <w:bCs/>
                <w:spacing w:val="-6"/>
                <w:w w:val="90"/>
                <w:kern w:val="0"/>
                <w:szCs w:val="21"/>
              </w:rPr>
              <w:t>、事项类别；经清理规范县政府部门行政审批中介服务事项目录清单，包括中介服务事项名称、涉及的审批事项项目名称、审批部门、中介服务设定依据、收费类型及依据、处理决定等信息。</w:t>
            </w:r>
          </w:p>
        </w:tc>
        <w:tc>
          <w:tcPr>
            <w:tcW w:w="1958" w:type="dxa"/>
            <w:noWrap/>
            <w:vAlign w:val="center"/>
          </w:tcPr>
          <w:p>
            <w:pPr>
              <w:widowControl/>
              <w:spacing w:line="260" w:lineRule="exact"/>
              <w:rPr>
                <w:rFonts w:eastAsia="仿宋_GB2312"/>
                <w:bCs/>
                <w:spacing w:val="-6"/>
                <w:w w:val="90"/>
                <w:kern w:val="0"/>
                <w:szCs w:val="21"/>
              </w:rPr>
            </w:pPr>
            <w:r>
              <w:rPr>
                <w:rFonts w:eastAsia="仿宋_GB2312"/>
                <w:bCs/>
                <w:w w:val="90"/>
                <w:kern w:val="0"/>
                <w:szCs w:val="21"/>
              </w:rPr>
              <w:t>《</w:t>
            </w:r>
            <w:r>
              <w:rPr>
                <w:rFonts w:eastAsia="仿宋_GB2312"/>
                <w:bCs/>
                <w:spacing w:val="-6"/>
                <w:w w:val="90"/>
                <w:kern w:val="0"/>
                <w:szCs w:val="21"/>
              </w:rPr>
              <w:t>国务院办公厅关于简化优化公共服务流程方便基层群众办事创业的通知》（国办发〔2015〕86号）；</w:t>
            </w:r>
          </w:p>
          <w:p>
            <w:pPr>
              <w:widowControl/>
              <w:spacing w:line="260" w:lineRule="exact"/>
              <w:rPr>
                <w:rFonts w:eastAsia="仿宋_GB2312"/>
                <w:bCs/>
                <w:w w:val="90"/>
                <w:kern w:val="0"/>
                <w:szCs w:val="21"/>
              </w:rPr>
            </w:pPr>
            <w:r>
              <w:rPr>
                <w:rFonts w:eastAsia="仿宋_GB2312"/>
                <w:bCs/>
                <w:spacing w:val="-6"/>
                <w:w w:val="90"/>
                <w:kern w:val="0"/>
                <w:szCs w:val="21"/>
              </w:rPr>
              <w:t>《国务院办公厅关于清理规范国务院部门行政审批中介服务的通知》（国办发〔2015〕31号）。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涉企收费和市场准入负面清单</w:t>
            </w:r>
          </w:p>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县级涉企收费清单，包括收费项目、收费依据、收费范围和对象、收费标准、执收单位、责任事项、追责情形，及市场准入负面清单。</w:t>
            </w:r>
          </w:p>
        </w:tc>
        <w:tc>
          <w:tcPr>
            <w:tcW w:w="1958" w:type="dxa"/>
            <w:noWrap/>
            <w:vAlign w:val="center"/>
          </w:tcPr>
          <w:p>
            <w:pPr>
              <w:widowControl/>
              <w:spacing w:line="260" w:lineRule="exact"/>
              <w:rPr>
                <w:rFonts w:eastAsia="仿宋_GB2312"/>
                <w:bCs/>
                <w:spacing w:val="-6"/>
                <w:w w:val="90"/>
                <w:kern w:val="0"/>
                <w:szCs w:val="21"/>
              </w:rPr>
            </w:pPr>
            <w:r>
              <w:rPr>
                <w:rFonts w:eastAsia="仿宋_GB2312"/>
                <w:bCs/>
                <w:spacing w:val="-6"/>
                <w:w w:val="90"/>
                <w:kern w:val="0"/>
                <w:szCs w:val="21"/>
              </w:rPr>
              <w:t>《国务院办公厅关于进一步加强涉企收费管理减轻企业负担的通知》（国办发〔2014〕30号）；</w:t>
            </w:r>
          </w:p>
          <w:p>
            <w:pPr>
              <w:widowControl/>
              <w:spacing w:line="260" w:lineRule="exact"/>
              <w:rPr>
                <w:rFonts w:eastAsia="仿宋_GB2312"/>
                <w:bCs/>
                <w:spacing w:val="-6"/>
                <w:w w:val="90"/>
                <w:kern w:val="0"/>
                <w:szCs w:val="21"/>
              </w:rPr>
            </w:pPr>
            <w:r>
              <w:rPr>
                <w:rFonts w:eastAsia="仿宋_GB2312"/>
                <w:bCs/>
                <w:spacing w:val="-6"/>
                <w:w w:val="90"/>
                <w:kern w:val="0"/>
                <w:szCs w:val="21"/>
              </w:rPr>
              <w:t>《</w:t>
            </w:r>
            <w:r>
              <w:rPr>
                <w:rFonts w:eastAsia="仿宋_GB2312"/>
                <w:bCs/>
                <w:spacing w:val="-10"/>
                <w:w w:val="90"/>
                <w:kern w:val="0"/>
                <w:szCs w:val="21"/>
              </w:rPr>
              <w:t>国务院关于实行市场准入负面清单制度的意见》（国发〔2015〕55号）。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p>
            <w:pPr>
              <w:widowControl/>
              <w:spacing w:line="260" w:lineRule="exact"/>
              <w:rPr>
                <w:rFonts w:hint="eastAsia" w:eastAsia="仿宋_GB2312"/>
                <w:bCs/>
                <w:spacing w:val="-8"/>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商务</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行政权力运行</w:t>
            </w:r>
            <w:r>
              <w:rPr>
                <w:rFonts w:eastAsia="仿宋_GB2312"/>
                <w:bCs/>
                <w:w w:val="90"/>
                <w:kern w:val="0"/>
                <w:szCs w:val="21"/>
              </w:rPr>
              <w:br w:type="textWrapping"/>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w:t>
            </w:r>
            <w:r>
              <w:rPr>
                <w:rFonts w:eastAsia="仿宋_GB2312"/>
                <w:bCs/>
                <w:w w:val="90"/>
                <w:kern w:val="0"/>
                <w:szCs w:val="21"/>
              </w:rPr>
              <w:br w:type="textWrapping"/>
            </w:r>
            <w:r>
              <w:rPr>
                <w:rFonts w:eastAsia="仿宋_GB2312"/>
                <w:bCs/>
                <w:w w:val="90"/>
                <w:kern w:val="0"/>
                <w:szCs w:val="21"/>
              </w:rPr>
              <w:t>运行结果</w:t>
            </w:r>
            <w:r>
              <w:rPr>
                <w:rFonts w:eastAsia="仿宋_GB2312"/>
                <w:bCs/>
                <w:w w:val="90"/>
                <w:kern w:val="0"/>
                <w:szCs w:val="21"/>
              </w:rPr>
              <w:br w:type="textWrapping"/>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行政审批结果信息。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作出行政许可决定之日起7个工作日内。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eastAsia="仿宋_GB2312"/>
                <w:bCs/>
                <w:w w:val="90"/>
                <w:kern w:val="0"/>
                <w:szCs w:val="21"/>
              </w:rPr>
              <w:t>有执法行政权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行政处罚结果信息。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作出行政处罚决定之日起7个工作日内。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6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行政权力运行</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w:t>
            </w:r>
            <w:r>
              <w:rPr>
                <w:rFonts w:eastAsia="仿宋_GB2312"/>
                <w:bCs/>
                <w:w w:val="90"/>
                <w:kern w:val="0"/>
                <w:szCs w:val="21"/>
              </w:rPr>
              <w:br w:type="textWrapping"/>
            </w:r>
            <w:r>
              <w:rPr>
                <w:rFonts w:eastAsia="仿宋_GB2312"/>
                <w:bCs/>
                <w:w w:val="90"/>
                <w:kern w:val="0"/>
                <w:szCs w:val="21"/>
              </w:rPr>
              <w:t>运行结果</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行政给付结果信息。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行政征收结果信息。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行政奖励结果信息。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行政强制结果信息。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行政权力运行</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w:t>
            </w:r>
            <w:r>
              <w:rPr>
                <w:rFonts w:eastAsia="仿宋_GB2312"/>
                <w:bCs/>
                <w:w w:val="90"/>
                <w:kern w:val="0"/>
                <w:szCs w:val="21"/>
              </w:rPr>
              <w:br w:type="textWrapping"/>
            </w:r>
            <w:r>
              <w:rPr>
                <w:rFonts w:eastAsia="仿宋_GB2312"/>
                <w:bCs/>
                <w:w w:val="90"/>
                <w:kern w:val="0"/>
                <w:szCs w:val="21"/>
              </w:rPr>
              <w:t>运行结果</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行政确认结果信息。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行政裁决结果信息。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行政规划结果信息。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其他权力结果信息。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《山东省人民政府关于印发＜山东省政府部门权责清单管理办法＞的通知》（鲁政字〔2019〕247号）。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w:t>
            </w:r>
            <w:r>
              <w:rPr>
                <w:rFonts w:eastAsia="仿宋_GB2312"/>
                <w:bCs/>
                <w:w w:val="90"/>
                <w:kern w:val="0"/>
                <w:szCs w:val="21"/>
              </w:rPr>
              <w:br w:type="textWrapping"/>
            </w:r>
            <w:r>
              <w:rPr>
                <w:rFonts w:eastAsia="仿宋_GB2312"/>
                <w:bCs/>
                <w:w w:val="90"/>
                <w:kern w:val="0"/>
                <w:szCs w:val="21"/>
              </w:rPr>
              <w:t>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管理和服务</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行政权力运行</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行政许可和行政处罚双公示</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行政许可和行政处罚双公示信息。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《国家发展改革委办公厅关于进一步完善行政许可和行政处罚等信用信息公示工作的指导意见》（发改办财金〔2018〕424号）。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作出行政许可、行政处罚决定之日起7个工作日内。</w:t>
            </w:r>
          </w:p>
        </w:tc>
        <w:tc>
          <w:tcPr>
            <w:tcW w:w="1253" w:type="dxa"/>
            <w:noWrap/>
            <w:vAlign w:val="center"/>
          </w:tcPr>
          <w:p>
            <w:pPr>
              <w:widowControl/>
              <w:spacing w:line="300" w:lineRule="exact"/>
              <w:rPr>
                <w:rFonts w:eastAsia="仿宋_GB2312"/>
                <w:bCs/>
                <w:spacing w:val="-8"/>
                <w:w w:val="90"/>
                <w:kern w:val="0"/>
                <w:szCs w:val="21"/>
              </w:rPr>
            </w:pPr>
            <w:r>
              <w:rPr>
                <w:rFonts w:hint="eastAsia" w:eastAsia="仿宋_GB2312"/>
                <w:bCs/>
                <w:w w:val="90"/>
                <w:kern w:val="0"/>
                <w:szCs w:val="21"/>
                <w:lang w:eastAsia="zh-CN"/>
              </w:rPr>
              <w:t>县</w:t>
            </w:r>
            <w:r>
              <w:rPr>
                <w:rFonts w:eastAsia="仿宋_GB2312"/>
                <w:bCs/>
                <w:w w:val="90"/>
                <w:kern w:val="0"/>
                <w:szCs w:val="21"/>
              </w:rPr>
              <w:t>政府相关部门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行政执法公示</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公开行政执法职责、执法依据、执法程序、监督途径和执法结果等信息。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《国务院办公厅关于全面推行行政执法公示制度执法全过程记录制度》（国办发〔2018〕118号）。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有行政执法权的相关部门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r>
              <w:rPr>
                <w:rFonts w:eastAsia="仿宋_GB2312"/>
                <w:bCs/>
                <w:w w:val="90"/>
                <w:kern w:val="0"/>
                <w:szCs w:val="21"/>
              </w:rPr>
              <w:br w:type="textWrapping"/>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防范化解重大风险</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公开防范化解重大风险相关政策文件。</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w:t>
            </w:r>
          </w:p>
          <w:p>
            <w:pPr>
              <w:widowControl/>
              <w:spacing w:line="300" w:lineRule="exact"/>
              <w:rPr>
                <w:rFonts w:eastAsia="仿宋_GB2312"/>
                <w:bCs/>
                <w:w w:val="90"/>
                <w:kern w:val="0"/>
                <w:szCs w:val="21"/>
              </w:rPr>
            </w:pPr>
            <w:r>
              <w:rPr>
                <w:rFonts w:eastAsia="仿宋_GB2312"/>
                <w:bCs/>
                <w:w w:val="90"/>
                <w:kern w:val="0"/>
                <w:szCs w:val="21"/>
              </w:rPr>
              <w:t>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围绕继续创新和完善宏观调控，着力缓解企业融资难融资贵问题、加快推进金融改革开放、稳妥处理地方政府债务风险等方面，及时依法公开工作措施及成效等信息。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w:t>
            </w:r>
          </w:p>
          <w:p>
            <w:pPr>
              <w:widowControl/>
              <w:spacing w:line="300" w:lineRule="exact"/>
              <w:rPr>
                <w:rFonts w:eastAsia="仿宋_GB2312"/>
                <w:bCs/>
                <w:w w:val="90"/>
                <w:kern w:val="0"/>
                <w:szCs w:val="21"/>
              </w:rPr>
            </w:pPr>
            <w:r>
              <w:rPr>
                <w:rFonts w:eastAsia="仿宋_GB2312"/>
                <w:bCs/>
                <w:w w:val="90"/>
                <w:kern w:val="0"/>
                <w:szCs w:val="21"/>
              </w:rPr>
              <w:t>相关部门</w:t>
            </w:r>
            <w:r>
              <w:rPr>
                <w:rFonts w:hint="eastAsia" w:eastAsia="仿宋_GB2312"/>
                <w:bCs/>
                <w:w w:val="90"/>
                <w:kern w:val="0"/>
                <w:szCs w:val="21"/>
                <w:lang w:eastAsia="zh-CN"/>
              </w:rPr>
              <w:t>单位</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0"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r>
              <w:rPr>
                <w:rFonts w:eastAsia="仿宋_GB2312"/>
                <w:bCs/>
                <w:w w:val="90"/>
                <w:kern w:val="0"/>
                <w:szCs w:val="21"/>
              </w:rPr>
              <w:br w:type="textWrapping"/>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精准脱贫</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国家、省、市脱贫攻坚政策文件及相关法律法规；本级印发制定的相关规范性文件；以及可以全文公开的行业部门扶贫攻坚政策文件。</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《国务院办公厅关于推进社会公益事业建设领域政府信息公开的意见》（国办发〔2018〕10号）；</w:t>
            </w:r>
          </w:p>
          <w:p>
            <w:pPr>
              <w:widowControl/>
              <w:spacing w:line="30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扶贫开发</w:t>
            </w:r>
            <w:r>
              <w:rPr>
                <w:rFonts w:hint="eastAsia" w:eastAsia="仿宋_GB2312"/>
                <w:bCs/>
                <w:w w:val="90"/>
                <w:kern w:val="0"/>
                <w:szCs w:val="21"/>
                <w:lang w:eastAsia="zh-CN"/>
              </w:rPr>
              <w:t>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7"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动态管理等有关材料，即村民评议、县级比对、村民代表大会评议并公示，乡镇（街道）审查并公示，县级审核公告等有关文件、会议、照片信息。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《国务院办公厅关于推进社会公益事业建设领域政府信息公开的意见》（国办发〔2018〕10号）；</w:t>
            </w:r>
          </w:p>
          <w:p>
            <w:pPr>
              <w:widowControl/>
              <w:spacing w:line="30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扶贫开发</w:t>
            </w:r>
            <w:r>
              <w:rPr>
                <w:rFonts w:hint="eastAsia" w:eastAsia="仿宋_GB2312"/>
                <w:bCs/>
                <w:w w:val="90"/>
                <w:kern w:val="0"/>
                <w:szCs w:val="21"/>
                <w:lang w:eastAsia="zh-CN"/>
              </w:rPr>
              <w:t>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财政专项资金分配结果、年度计划、精准扶贫贷款、县域结对帮扶资金。</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资金分配结果确定后7日内。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扶贫开发</w:t>
            </w:r>
            <w:r>
              <w:rPr>
                <w:rFonts w:hint="eastAsia" w:eastAsia="仿宋_GB2312"/>
                <w:bCs/>
                <w:w w:val="90"/>
                <w:kern w:val="0"/>
                <w:szCs w:val="21"/>
                <w:lang w:eastAsia="zh-CN"/>
              </w:rPr>
              <w:t>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精准脱贫</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项目库建设、年度计划、项目实施。</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《国务院扶贫办综合司关于印发扶贫领域基层政务公开标准指引的通知》（国开办司函〔2019〕102号）。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扶贫开发</w:t>
            </w:r>
            <w:r>
              <w:rPr>
                <w:rFonts w:hint="eastAsia" w:eastAsia="仿宋_GB2312"/>
                <w:bCs/>
                <w:w w:val="90"/>
                <w:kern w:val="0"/>
                <w:szCs w:val="21"/>
                <w:lang w:eastAsia="zh-CN"/>
              </w:rPr>
              <w:t>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0"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公开产业脱贫、就业脱贫、教育扶贫、健康脱贫、社会兜底脱贫、金融扶贫、危房改造、电商扶贫、光伏扶贫、基础设施建设扶贫及行业扶贫资金等信息。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《国务院办公厅关于推进社会公益事业建设领域政府信息公开的意见》（国办发〔2018〕10号）；</w:t>
            </w:r>
          </w:p>
          <w:p>
            <w:pPr>
              <w:widowControl/>
              <w:spacing w:line="30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ascii="Times New Roman" w:hAnsi="Times New Roman" w:eastAsia="仿宋_GB2312" w:cs="Times New Roman"/>
                <w:bCs/>
                <w:w w:val="90"/>
                <w:kern w:val="0"/>
                <w:szCs w:val="21"/>
                <w:lang w:eastAsia="zh-CN"/>
              </w:rPr>
              <w:t>县农</w:t>
            </w:r>
            <w:r>
              <w:rPr>
                <w:rFonts w:ascii="Times New Roman" w:hAnsi="Times New Roman" w:eastAsia="仿宋_GB2312" w:cs="Times New Roman"/>
                <w:bCs/>
                <w:w w:val="90"/>
                <w:kern w:val="0"/>
                <w:szCs w:val="21"/>
              </w:rPr>
              <w:t>业农村</w:t>
            </w:r>
            <w:r>
              <w:rPr>
                <w:rFonts w:hint="eastAsia" w:ascii="Times New Roman" w:hAnsi="Times New Roman" w:eastAsia="仿宋_GB2312" w:cs="Times New Roman"/>
                <w:bCs/>
                <w:w w:val="90"/>
                <w:kern w:val="0"/>
                <w:szCs w:val="21"/>
                <w:lang w:eastAsia="zh-CN"/>
              </w:rPr>
              <w:t>局</w:t>
            </w:r>
            <w:r>
              <w:rPr>
                <w:rFonts w:ascii="Times New Roman" w:hAnsi="Times New Roman" w:eastAsia="仿宋_GB2312" w:cs="Times New Roman"/>
                <w:bCs/>
                <w:w w:val="90"/>
                <w:kern w:val="0"/>
                <w:szCs w:val="21"/>
              </w:rPr>
              <w:t>、</w:t>
            </w:r>
            <w:r>
              <w:rPr>
                <w:rFonts w:hint="eastAsia" w:ascii="Times New Roman" w:hAnsi="Times New Roman" w:eastAsia="仿宋_GB2312" w:cs="Times New Roman"/>
                <w:bCs/>
                <w:w w:val="90"/>
                <w:kern w:val="0"/>
                <w:szCs w:val="21"/>
                <w:lang w:eastAsia="zh-CN"/>
              </w:rPr>
              <w:t>县人力资源社会保障局</w:t>
            </w:r>
            <w:r>
              <w:rPr>
                <w:rFonts w:ascii="Times New Roman" w:hAnsi="Times New Roman" w:eastAsia="仿宋_GB2312" w:cs="Times New Roman"/>
                <w:bCs/>
                <w:w w:val="90"/>
                <w:kern w:val="0"/>
                <w:szCs w:val="21"/>
              </w:rPr>
              <w:t>、</w:t>
            </w:r>
            <w:r>
              <w:rPr>
                <w:rFonts w:hint="eastAsia" w:ascii="Times New Roman" w:hAnsi="Times New Roman" w:eastAsia="仿宋_GB2312" w:cs="Times New Roman"/>
                <w:bCs/>
                <w:w w:val="90"/>
                <w:kern w:val="0"/>
                <w:szCs w:val="21"/>
                <w:lang w:eastAsia="zh-CN"/>
              </w:rPr>
              <w:t>县</w:t>
            </w:r>
            <w:r>
              <w:rPr>
                <w:rFonts w:ascii="Times New Roman" w:hAnsi="Times New Roman" w:eastAsia="仿宋_GB2312" w:cs="Times New Roman"/>
                <w:bCs/>
                <w:w w:val="90"/>
                <w:kern w:val="0"/>
                <w:szCs w:val="21"/>
              </w:rPr>
              <w:t>教育</w:t>
            </w:r>
            <w:r>
              <w:rPr>
                <w:rFonts w:hint="eastAsia" w:ascii="Times New Roman" w:hAnsi="Times New Roman" w:eastAsia="仿宋_GB2312" w:cs="Times New Roman"/>
                <w:bCs/>
                <w:w w:val="90"/>
                <w:kern w:val="0"/>
                <w:szCs w:val="21"/>
                <w:lang w:eastAsia="zh-CN"/>
              </w:rPr>
              <w:t>和体育局</w:t>
            </w:r>
            <w:r>
              <w:rPr>
                <w:rFonts w:ascii="Times New Roman" w:hAnsi="Times New Roman" w:eastAsia="仿宋_GB2312" w:cs="Times New Roman"/>
                <w:bCs/>
                <w:w w:val="90"/>
                <w:kern w:val="0"/>
                <w:szCs w:val="21"/>
              </w:rPr>
              <w:t>、</w:t>
            </w:r>
            <w:r>
              <w:rPr>
                <w:rFonts w:hint="eastAsia" w:ascii="Times New Roman" w:hAnsi="Times New Roman" w:eastAsia="仿宋_GB2312" w:cs="Times New Roman"/>
                <w:bCs/>
                <w:w w:val="90"/>
                <w:kern w:val="0"/>
                <w:szCs w:val="21"/>
                <w:lang w:eastAsia="zh-CN"/>
              </w:rPr>
              <w:t>县卫生健康局</w:t>
            </w:r>
            <w:r>
              <w:rPr>
                <w:rFonts w:eastAsia="仿宋_GB2312"/>
                <w:bCs/>
                <w:w w:val="90"/>
                <w:kern w:val="0"/>
                <w:szCs w:val="21"/>
              </w:rPr>
              <w:t>、</w:t>
            </w: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县住房城乡建设局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商务</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水利</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交通</w:t>
            </w:r>
            <w:r>
              <w:rPr>
                <w:rFonts w:hint="eastAsia" w:eastAsia="仿宋_GB2312"/>
                <w:bCs/>
                <w:w w:val="90"/>
                <w:kern w:val="0"/>
                <w:szCs w:val="21"/>
                <w:lang w:eastAsia="zh-CN"/>
              </w:rPr>
              <w:t>运输局</w:t>
            </w:r>
            <w:r>
              <w:rPr>
                <w:rFonts w:eastAsia="仿宋_GB2312"/>
                <w:bCs/>
                <w:w w:val="90"/>
                <w:kern w:val="0"/>
                <w:szCs w:val="21"/>
              </w:rPr>
              <w:t>等</w:t>
            </w:r>
            <w:r>
              <w:rPr>
                <w:rFonts w:hint="eastAsia" w:eastAsia="仿宋_GB2312"/>
                <w:bCs/>
                <w:w w:val="90"/>
                <w:kern w:val="0"/>
                <w:szCs w:val="21"/>
                <w:lang w:eastAsia="zh-CN"/>
              </w:rPr>
              <w:t>相关部门单位</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帮扶工作和扶贫捐赠款物使用等方面信息。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《国务院办公厅关于推进社会公益事业建设领域政府信息公开的意见》（国办发〔2018〕10号）；</w:t>
            </w:r>
          </w:p>
          <w:p>
            <w:pPr>
              <w:widowControl/>
              <w:spacing w:line="30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扶贫开发</w:t>
            </w:r>
            <w:r>
              <w:rPr>
                <w:rFonts w:hint="eastAsia" w:eastAsia="仿宋_GB2312"/>
                <w:bCs/>
                <w:w w:val="90"/>
                <w:kern w:val="0"/>
                <w:szCs w:val="21"/>
                <w:lang w:eastAsia="zh-CN"/>
              </w:rPr>
              <w:t>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w:t>
            </w:r>
            <w:r>
              <w:rPr>
                <w:rFonts w:hint="eastAsia" w:eastAsia="仿宋_GB2312"/>
                <w:bCs/>
                <w:w w:val="90"/>
                <w:kern w:val="0"/>
                <w:szCs w:val="21"/>
              </w:rPr>
              <w:t xml:space="preserve">   </w:t>
            </w:r>
            <w:r>
              <w:rPr>
                <w:rFonts w:eastAsia="仿宋_GB2312"/>
                <w:bCs/>
                <w:w w:val="90"/>
                <w:kern w:val="0"/>
                <w:szCs w:val="21"/>
              </w:rPr>
              <w:t>□纸质媒体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污染防治（生态环境）</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空气质量指数和PM2.5浓度；重污染天气信息发布；集中式生活饮用水水源水质、饮用水水源、供水厂出水、用户水龙头水质等饮水安全状况；声环境功能区监测结果；其他环境质量信息。</w:t>
            </w:r>
          </w:p>
        </w:tc>
        <w:tc>
          <w:tcPr>
            <w:tcW w:w="1958" w:type="dxa"/>
            <w:noWrap/>
            <w:vAlign w:val="center"/>
          </w:tcPr>
          <w:p>
            <w:pPr>
              <w:widowControl/>
              <w:spacing w:line="260" w:lineRule="exact"/>
              <w:rPr>
                <w:rFonts w:eastAsia="仿宋_GB2312"/>
                <w:bCs/>
                <w:spacing w:val="-10"/>
                <w:w w:val="90"/>
                <w:kern w:val="0"/>
                <w:szCs w:val="21"/>
              </w:rPr>
            </w:pPr>
            <w:r>
              <w:rPr>
                <w:rFonts w:eastAsia="仿宋_GB2312"/>
                <w:bCs/>
                <w:spacing w:val="-10"/>
                <w:w w:val="90"/>
                <w:kern w:val="0"/>
                <w:szCs w:val="21"/>
              </w:rPr>
              <w:t>《</w:t>
            </w:r>
            <w:r>
              <w:rPr>
                <w:rFonts w:eastAsia="仿宋_GB2312"/>
                <w:bCs/>
                <w:spacing w:val="-18"/>
                <w:w w:val="90"/>
                <w:kern w:val="0"/>
                <w:szCs w:val="21"/>
              </w:rPr>
              <w:t>中华人民共和国大气污染防治法》（主席令第31号）；</w:t>
            </w:r>
          </w:p>
          <w:p>
            <w:pPr>
              <w:spacing w:line="260" w:lineRule="exact"/>
              <w:rPr>
                <w:rFonts w:eastAsia="仿宋_GB2312"/>
                <w:bCs/>
                <w:spacing w:val="-10"/>
                <w:w w:val="90"/>
                <w:kern w:val="0"/>
                <w:szCs w:val="21"/>
              </w:rPr>
            </w:pPr>
            <w:r>
              <w:rPr>
                <w:rFonts w:eastAsia="仿宋_GB2312"/>
                <w:bCs/>
                <w:spacing w:val="-10"/>
                <w:w w:val="90"/>
                <w:kern w:val="0"/>
                <w:szCs w:val="21"/>
              </w:rPr>
              <w:t>《中华人民共和国水污染防治法》（主席令70号）；</w:t>
            </w:r>
          </w:p>
          <w:p>
            <w:pPr>
              <w:widowControl/>
              <w:spacing w:line="260" w:lineRule="exact"/>
              <w:rPr>
                <w:rFonts w:eastAsia="仿宋_GB2312"/>
                <w:bCs/>
                <w:w w:val="90"/>
                <w:kern w:val="0"/>
                <w:szCs w:val="21"/>
              </w:rPr>
            </w:pPr>
            <w:r>
              <w:rPr>
                <w:rFonts w:eastAsia="仿宋_GB2312"/>
                <w:bCs/>
                <w:w w:val="90"/>
                <w:kern w:val="0"/>
                <w:szCs w:val="21"/>
              </w:rPr>
              <w:t>《环境保护部办公厅关于进一步加强环境保护信息公开工作的通知》（环办〔2012〕134号）。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县水利局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重点排污单位基本情况、总量控制、污染防治等信息，重点排污单位环境信息公开监管信息。</w:t>
            </w:r>
          </w:p>
        </w:tc>
        <w:tc>
          <w:tcPr>
            <w:tcW w:w="1958" w:type="dxa"/>
            <w:noWrap/>
            <w:vAlign w:val="center"/>
          </w:tcPr>
          <w:p>
            <w:pPr>
              <w:spacing w:line="260" w:lineRule="exact"/>
              <w:rPr>
                <w:rFonts w:eastAsia="仿宋_GB2312"/>
                <w:bCs/>
                <w:w w:val="90"/>
                <w:kern w:val="0"/>
                <w:szCs w:val="21"/>
              </w:rPr>
            </w:pPr>
            <w:r>
              <w:rPr>
                <w:rFonts w:eastAsia="仿宋_GB2312"/>
                <w:bCs/>
                <w:w w:val="90"/>
                <w:kern w:val="0"/>
                <w:szCs w:val="21"/>
              </w:rPr>
              <w:t>《中华人民共和国环境保护法》（主席令9号）；</w:t>
            </w:r>
          </w:p>
          <w:p>
            <w:pPr>
              <w:spacing w:line="260" w:lineRule="exact"/>
              <w:rPr>
                <w:rFonts w:eastAsia="仿宋_GB2312"/>
                <w:bCs/>
                <w:w w:val="90"/>
                <w:kern w:val="0"/>
                <w:szCs w:val="21"/>
              </w:rPr>
            </w:pPr>
            <w:r>
              <w:rPr>
                <w:rFonts w:eastAsia="仿宋_GB2312"/>
                <w:bCs/>
                <w:w w:val="90"/>
                <w:kern w:val="0"/>
                <w:szCs w:val="21"/>
              </w:rPr>
              <w:t>《环境保护部办公厅关于进一步加强环境保护信息公开工作的通知》（环办〔2012〕134号）。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国控重点企业自行监测及监督性监测信息。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及时公开。</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spacing w:val="-6"/>
                <w:w w:val="90"/>
                <w:kern w:val="0"/>
                <w:szCs w:val="21"/>
              </w:rPr>
            </w:pPr>
            <w:r>
              <w:rPr>
                <w:rFonts w:eastAsia="仿宋_GB2312"/>
                <w:bCs/>
                <w:spacing w:val="-6"/>
                <w:w w:val="90"/>
                <w:kern w:val="0"/>
                <w:szCs w:val="21"/>
              </w:rPr>
              <w:t>大气污染防治、水污染防治、加快治理黑臭水体、推进重点流域综合整治、农业面源污染、土壤环境管理、核与辐射安全、主城区建筑工地扬尘防治等相关法律、法规、政策、技术规范等和污染防治行动计划落实情况、污染防治监督检查、工作进展等信息。</w:t>
            </w:r>
          </w:p>
        </w:tc>
        <w:tc>
          <w:tcPr>
            <w:tcW w:w="1958" w:type="dxa"/>
            <w:noWrap/>
            <w:vAlign w:val="center"/>
          </w:tcPr>
          <w:p>
            <w:pPr>
              <w:spacing w:line="26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p>
            <w:pPr>
              <w:widowControl/>
              <w:spacing w:line="260" w:lineRule="exact"/>
              <w:rPr>
                <w:rFonts w:eastAsia="仿宋_GB2312"/>
                <w:bCs/>
                <w:w w:val="90"/>
                <w:kern w:val="0"/>
                <w:szCs w:val="21"/>
              </w:rPr>
            </w:pP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污染防治（生态环境）</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公开固体废弃物和城市垃圾分类处置等信息。</w:t>
            </w:r>
          </w:p>
        </w:tc>
        <w:tc>
          <w:tcPr>
            <w:tcW w:w="1958" w:type="dxa"/>
            <w:noWrap/>
            <w:vAlign w:val="center"/>
          </w:tcPr>
          <w:p>
            <w:pPr>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综合行政执法</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县住房城乡建设局</w:t>
            </w:r>
            <w:r>
              <w:rPr>
                <w:rFonts w:eastAsia="仿宋_GB2312"/>
                <w:bCs/>
                <w:w w:val="90"/>
                <w:kern w:val="0"/>
                <w:szCs w:val="21"/>
              </w:rPr>
              <w:t>、</w:t>
            </w:r>
            <w:r>
              <w:rPr>
                <w:rFonts w:hint="eastAsia" w:eastAsia="仿宋_GB2312"/>
                <w:bCs/>
                <w:w w:val="90"/>
                <w:kern w:val="0"/>
                <w:szCs w:val="21"/>
                <w:lang w:eastAsia="zh-CN"/>
              </w:rPr>
              <w:t>县卫生健康局</w:t>
            </w:r>
            <w:r>
              <w:rPr>
                <w:rFonts w:eastAsia="仿宋_GB2312"/>
                <w:bCs/>
                <w:w w:val="90"/>
                <w:kern w:val="0"/>
                <w:szCs w:val="21"/>
              </w:rPr>
              <w:t>、</w:t>
            </w: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行政处罚处理决定书，大气污染防治专项检查信息，水污染防治专项检查、生态破坏事件调查处理等信息。</w:t>
            </w:r>
          </w:p>
        </w:tc>
        <w:tc>
          <w:tcPr>
            <w:tcW w:w="1958" w:type="dxa"/>
            <w:noWrap/>
            <w:vAlign w:val="center"/>
          </w:tcPr>
          <w:p>
            <w:pPr>
              <w:spacing w:line="300" w:lineRule="exact"/>
              <w:rPr>
                <w:rFonts w:eastAsia="仿宋_GB2312"/>
                <w:bCs/>
                <w:w w:val="90"/>
                <w:kern w:val="0"/>
                <w:szCs w:val="21"/>
              </w:rPr>
            </w:pPr>
            <w:r>
              <w:rPr>
                <w:rFonts w:eastAsia="仿宋_GB2312"/>
                <w:bCs/>
                <w:w w:val="90"/>
                <w:kern w:val="0"/>
                <w:szCs w:val="21"/>
              </w:rPr>
              <w:t>《中华人民共和国环境保护法》（主席令9号）；</w:t>
            </w:r>
          </w:p>
          <w:p>
            <w:pPr>
              <w:spacing w:line="300" w:lineRule="exact"/>
              <w:rPr>
                <w:rFonts w:eastAsia="仿宋_GB2312"/>
                <w:bCs/>
                <w:w w:val="90"/>
                <w:kern w:val="0"/>
                <w:szCs w:val="21"/>
              </w:rPr>
            </w:pPr>
            <w:r>
              <w:rPr>
                <w:rFonts w:eastAsia="仿宋_GB2312"/>
                <w:bCs/>
                <w:w w:val="90"/>
                <w:kern w:val="0"/>
                <w:szCs w:val="21"/>
              </w:rPr>
              <w:t>《关于进一步加强环境信息发布工作的通知》（环办宣教函〔2017〕860号） 。</w:t>
            </w:r>
          </w:p>
        </w:tc>
        <w:tc>
          <w:tcPr>
            <w:tcW w:w="1134" w:type="dxa"/>
            <w:noWrap/>
            <w:vAlign w:val="center"/>
          </w:tcPr>
          <w:p>
            <w:pPr>
              <w:widowControl/>
              <w:spacing w:line="300" w:lineRule="exact"/>
              <w:rPr>
                <w:rFonts w:eastAsia="仿宋_GB2312"/>
                <w:bCs/>
                <w:w w:val="90"/>
                <w:kern w:val="0"/>
                <w:szCs w:val="21"/>
              </w:rPr>
            </w:pPr>
            <w:r>
              <w:rPr>
                <w:rFonts w:eastAsia="仿宋_GB2312"/>
                <w:bCs/>
                <w:spacing w:val="-10"/>
                <w:w w:val="90"/>
                <w:kern w:val="0"/>
                <w:szCs w:val="21"/>
              </w:rPr>
              <w:t>作出行政处罚决定之日起7个工作日内。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项目环评受理公示，环评项目审批公示，环保竣工验收公示。</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作出重大建设项目环境影响报告书（表）审批决定之日起7个工作日内。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生态乡镇、生态村、生态示范户、生态文明建设示范区创建情况；实践创新基地创建情况农村环境综合整治情况；各类自然保护地生态环境监管执法信息；生物多样性保护、生物物种资源保护相关信息。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r>
              <w:rPr>
                <w:rFonts w:eastAsia="仿宋_GB2312"/>
                <w:bCs/>
                <w:w w:val="90"/>
                <w:kern w:val="0"/>
                <w:szCs w:val="21"/>
              </w:rPr>
              <w:t>《关于全面推进政务公开工作的意见》（中办发〔2016〕8号）。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p>
            <w:pPr>
              <w:widowControl/>
              <w:spacing w:line="300" w:lineRule="exact"/>
              <w:rPr>
                <w:rFonts w:eastAsia="仿宋_GB2312"/>
                <w:bCs/>
                <w:w w:val="90"/>
                <w:kern w:val="0"/>
                <w:szCs w:val="21"/>
              </w:rPr>
            </w:pPr>
            <w:r>
              <w:rPr>
                <w:rFonts w:hint="eastAsia" w:eastAsia="仿宋_GB2312"/>
                <w:bCs/>
                <w:w w:val="90"/>
                <w:kern w:val="0"/>
                <w:szCs w:val="21"/>
                <w:lang w:eastAsia="zh-CN"/>
              </w:rPr>
              <w:t>县自然资源局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三大攻</w:t>
            </w:r>
          </w:p>
          <w:p>
            <w:pPr>
              <w:widowControl/>
              <w:spacing w:line="300" w:lineRule="exact"/>
              <w:jc w:val="center"/>
              <w:rPr>
                <w:rFonts w:eastAsia="仿宋_GB2312"/>
                <w:bCs/>
                <w:w w:val="90"/>
                <w:kern w:val="0"/>
                <w:szCs w:val="21"/>
              </w:rPr>
            </w:pPr>
            <w:r>
              <w:rPr>
                <w:rFonts w:eastAsia="仿宋_GB2312"/>
                <w:bCs/>
                <w:w w:val="90"/>
                <w:kern w:val="0"/>
                <w:szCs w:val="21"/>
              </w:rPr>
              <w:t>坚战</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污染防治（生态环境）</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群众举报投诉重点环境问题处理情况，违法违规单位及其法定代表人名单和处理、整改情况。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按要求公开生态环境保护督查进驻时限，受理投诉、举报途径，督查反馈问题，受理投诉、举报查处情况，反馈问题整改情况。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r>
              <w:rPr>
                <w:rFonts w:eastAsia="仿宋_GB2312"/>
                <w:bCs/>
                <w:w w:val="90"/>
                <w:kern w:val="0"/>
                <w:szCs w:val="21"/>
              </w:rPr>
              <w:t>《关于全面推进政务公开工作的意见》（中办发〔2016〕8号）。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林长制政策落实、绩效评价结果及工作推进情况。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《山东省人民政府办公厅关于全面建立林长制的实施意见》（鲁政办字〔2019〕131号）。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河（湖）长制政策落实及工作推进情况。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《中共中央办公厅国务院办公厅印发〈关于全面推行河长制的意见〉的通知》（厅字〔2016〕42号）。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水利</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“放管服”改革</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改革任务落实</w:t>
            </w:r>
          </w:p>
        </w:tc>
        <w:tc>
          <w:tcPr>
            <w:tcW w:w="2257" w:type="dxa"/>
            <w:noWrap/>
            <w:vAlign w:val="center"/>
          </w:tcPr>
          <w:p>
            <w:pPr>
              <w:widowControl/>
              <w:spacing w:line="260" w:lineRule="exact"/>
              <w:rPr>
                <w:rFonts w:eastAsia="仿宋_GB2312"/>
                <w:bCs/>
                <w:spacing w:val="-8"/>
                <w:w w:val="90"/>
                <w:kern w:val="0"/>
                <w:szCs w:val="21"/>
              </w:rPr>
            </w:pPr>
            <w:r>
              <w:rPr>
                <w:rFonts w:eastAsia="仿宋_GB2312"/>
                <w:bCs/>
                <w:spacing w:val="-8"/>
                <w:w w:val="90"/>
                <w:kern w:val="0"/>
                <w:szCs w:val="21"/>
              </w:rPr>
              <w:t>发布减税降费、“证照分离”改革、工程建设项目审批制度改革、压缩企业开办时间、优化企业注销办理流程、压减行政许可、市场准入负面清单动态调整、清理规范基层各类涉企乱收费项目、深入推进大众创业万众创新等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政府办、</w:t>
            </w: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r>
              <w:rPr>
                <w:rFonts w:eastAsia="仿宋_GB2312"/>
                <w:bCs/>
                <w:w w:val="90"/>
                <w:kern w:val="0"/>
                <w:szCs w:val="21"/>
              </w:rPr>
              <w:t>、</w:t>
            </w:r>
            <w:r>
              <w:rPr>
                <w:rFonts w:hint="eastAsia" w:eastAsia="仿宋_GB2312"/>
                <w:bCs/>
                <w:w w:val="90"/>
                <w:kern w:val="0"/>
                <w:szCs w:val="21"/>
                <w:lang w:eastAsia="zh-CN"/>
              </w:rPr>
              <w:t>县</w:t>
            </w:r>
            <w:r>
              <w:rPr>
                <w:rFonts w:eastAsia="仿宋_GB2312"/>
                <w:bCs/>
                <w:w w:val="90"/>
                <w:kern w:val="0"/>
                <w:szCs w:val="21"/>
              </w:rPr>
              <w:t>行政审批</w:t>
            </w:r>
            <w:r>
              <w:rPr>
                <w:rFonts w:hint="eastAsia" w:eastAsia="仿宋_GB2312"/>
                <w:bCs/>
                <w:w w:val="90"/>
                <w:kern w:val="0"/>
                <w:szCs w:val="21"/>
                <w:lang w:eastAsia="zh-CN"/>
              </w:rPr>
              <w:t>局</w:t>
            </w:r>
            <w:r>
              <w:rPr>
                <w:rFonts w:eastAsia="仿宋_GB2312"/>
                <w:bCs/>
                <w:w w:val="90"/>
                <w:kern w:val="0"/>
                <w:szCs w:val="21"/>
              </w:rPr>
              <w:t>等相关部门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“双随机一公开”</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监管过程中随机抽取检查对象、随机选派执法检查人员信息，抽查情况及查处结果等信息。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《国务院办公厅关于推广随机抽查规范事中事后监管的通知》（国办发〔2015〕58号）；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检查及查处结果作出之日起的7个工作日内。</w:t>
            </w:r>
          </w:p>
        </w:tc>
        <w:tc>
          <w:tcPr>
            <w:tcW w:w="1253" w:type="dxa"/>
            <w:noWrap/>
            <w:vAlign w:val="center"/>
          </w:tcPr>
          <w:p>
            <w:pPr>
              <w:widowControl/>
              <w:spacing w:line="260" w:lineRule="exact"/>
              <w:rPr>
                <w:rFonts w:eastAsia="仿宋_GB2312"/>
                <w:bCs/>
                <w:spacing w:val="-8"/>
                <w:w w:val="90"/>
                <w:kern w:val="0"/>
                <w:szCs w:val="21"/>
              </w:rPr>
            </w:pPr>
            <w:r>
              <w:rPr>
                <w:rFonts w:hint="eastAsia" w:eastAsia="仿宋_GB2312"/>
                <w:bCs/>
                <w:w w:val="90"/>
                <w:kern w:val="0"/>
                <w:szCs w:val="21"/>
                <w:lang w:eastAsia="zh-CN"/>
              </w:rPr>
              <w:t>县</w:t>
            </w:r>
            <w:r>
              <w:rPr>
                <w:rFonts w:eastAsia="仿宋_GB2312"/>
                <w:bCs/>
                <w:w w:val="90"/>
                <w:kern w:val="0"/>
                <w:szCs w:val="21"/>
              </w:rPr>
              <w:t>市场监督管理</w:t>
            </w:r>
            <w:r>
              <w:rPr>
                <w:rFonts w:hint="eastAsia" w:eastAsia="仿宋_GB2312"/>
                <w:bCs/>
                <w:w w:val="90"/>
                <w:kern w:val="0"/>
                <w:szCs w:val="21"/>
                <w:lang w:eastAsia="zh-CN"/>
              </w:rPr>
              <w:t>局、</w:t>
            </w:r>
            <w:r>
              <w:rPr>
                <w:rFonts w:eastAsia="仿宋_GB2312"/>
                <w:bCs/>
                <w:w w:val="90"/>
                <w:kern w:val="0"/>
                <w:szCs w:val="21"/>
              </w:rPr>
              <w:t>“双随机、一公开”成员单位</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政务</w:t>
            </w:r>
          </w:p>
          <w:p>
            <w:pPr>
              <w:widowControl/>
              <w:spacing w:line="300" w:lineRule="exact"/>
              <w:jc w:val="center"/>
              <w:rPr>
                <w:rFonts w:eastAsia="仿宋_GB2312"/>
                <w:bCs/>
                <w:w w:val="90"/>
                <w:kern w:val="0"/>
                <w:szCs w:val="21"/>
              </w:rPr>
            </w:pPr>
            <w:r>
              <w:rPr>
                <w:rFonts w:eastAsia="仿宋_GB2312"/>
                <w:bCs/>
                <w:w w:val="90"/>
                <w:kern w:val="0"/>
                <w:szCs w:val="21"/>
              </w:rPr>
              <w:t>服务</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公开办事指南及流程、公共服务事项办件结果、企业及个人全生命周期事项办理指南、流程、过程结果查询等信息。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《国务院关于加快推进“互联网+政务服务”工作的指导意见》（国发〔2016〕55号）；</w:t>
            </w:r>
          </w:p>
          <w:p>
            <w:pPr>
              <w:widowControl/>
              <w:spacing w:line="240" w:lineRule="exact"/>
              <w:rPr>
                <w:rFonts w:eastAsia="仿宋_GB2312"/>
                <w:bCs/>
                <w:w w:val="90"/>
                <w:kern w:val="0"/>
                <w:szCs w:val="21"/>
              </w:rPr>
            </w:pPr>
            <w:r>
              <w:rPr>
                <w:rFonts w:eastAsia="仿宋_GB2312"/>
                <w:bCs/>
                <w:w w:val="90"/>
                <w:kern w:val="0"/>
                <w:szCs w:val="21"/>
              </w:rPr>
              <w:t>《国务院办公厅关于印发进</w:t>
            </w:r>
            <w:r>
              <w:rPr>
                <w:rFonts w:eastAsia="仿宋_GB2312"/>
                <w:bCs/>
                <w:spacing w:val="-6"/>
                <w:w w:val="90"/>
                <w:kern w:val="0"/>
                <w:szCs w:val="21"/>
              </w:rPr>
              <w:t>一步深化“互联网+政务服务”推进政务服务“一网、一门、一次”改革实施方案的通知》（国办发〔2018〕45号）。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县行政审批局等</w:t>
            </w:r>
            <w:r>
              <w:rPr>
                <w:rFonts w:eastAsia="仿宋_GB2312"/>
                <w:bCs/>
                <w:w w:val="90"/>
                <w:kern w:val="0"/>
                <w:szCs w:val="21"/>
              </w:rPr>
              <w:t>政府相关部门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证明事项清单</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保留的证明事项目录及清理情况。</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司法</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批准服务信息</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申报要求、申报材料清单、批准流程、办理时限、受理机构联系方式、监督举报方式等基本信息。</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审批结果、批复时间、批复文号、批复单位、项目名称、项目统一代码等。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核准结果、核准时间、核准文号、核准单位、项目名称、项目统一代码等。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相关核准机关</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备案号、备案时间、备案单位、项目名称、项目统一代码等。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相关备案机关</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审查结果、批复时间、批复单位、批复文号、项目名称、项目统一代码等。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节能审查部门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审批结果、批复时间、批复文号、项目名称、项目统一代码等。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预审结果、批复时间、批复文号、项目名称、项目统一代码等。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w w:val="9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 xml:space="preserve">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审批结果、批复时间、批复文号、项目名称、项目统一代码等。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w w:val="90"/>
                <w:szCs w:val="21"/>
                <w:lang w:eastAsia="zh-CN"/>
              </w:rPr>
            </w:pPr>
            <w:r>
              <w:rPr>
                <w:rFonts w:hint="eastAsia" w:eastAsia="仿宋_GB2312"/>
                <w:bCs/>
                <w:w w:val="90"/>
                <w:kern w:val="0"/>
                <w:szCs w:val="21"/>
                <w:lang w:eastAsia="zh-CN"/>
              </w:rPr>
              <w:t>市</w:t>
            </w:r>
            <w:r>
              <w:rPr>
                <w:rFonts w:eastAsia="仿宋_GB2312"/>
                <w:bCs/>
                <w:w w:val="90"/>
                <w:kern w:val="0"/>
                <w:szCs w:val="21"/>
              </w:rPr>
              <w:t>生态环境</w:t>
            </w:r>
            <w:r>
              <w:rPr>
                <w:rFonts w:hint="eastAsia" w:eastAsia="仿宋_GB2312"/>
                <w:bCs/>
                <w:w w:val="90"/>
                <w:kern w:val="0"/>
                <w:szCs w:val="21"/>
                <w:lang w:eastAsia="zh-CN"/>
              </w:rPr>
              <w:t>局沂源分局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审核结果、建设用地（含临时用地）规划许可证号、许可时间、发证机关、项目名称、项目统一代码等。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审核结果、建设工程规划许可证号、许可时间、发证机关、项目名称、项目统一代码等。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审核结果、乡村建设规划许可证号、许可时间、发证机关、项目名称、项目统一代码等。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审核结果、建筑工程施工许可号、施工许可时间、发证机关、项目名称、项目统一代码等。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vMerge w:val="restart"/>
            <w:noWrap/>
            <w:vAlign w:val="center"/>
          </w:tcPr>
          <w:p>
            <w:pPr>
              <w:widowControl/>
              <w:spacing w:line="300" w:lineRule="exact"/>
              <w:jc w:val="center"/>
              <w:rPr>
                <w:rFonts w:eastAsia="仿宋_GB2312"/>
                <w:w w:val="90"/>
                <w:szCs w:val="21"/>
              </w:rPr>
            </w:pPr>
            <w:r>
              <w:rPr>
                <w:rFonts w:eastAsia="仿宋_GB2312"/>
                <w:bCs/>
                <w:w w:val="90"/>
                <w:kern w:val="0"/>
                <w:szCs w:val="21"/>
              </w:rPr>
              <w:t>批准结果信息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审批结果、批复时间、招标方式、项目名称、项目统一代码等。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sym w:font="Wingdings 2" w:char="0052"/>
            </w: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w w:val="90"/>
                <w:szCs w:val="21"/>
              </w:rPr>
            </w:pP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审批结果、批复时间、批复文号、批复文件标题、项目名称、项目统一代码等。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spacing w:val="-8"/>
                <w:w w:val="9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招标投标信息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招标公告、中标候选人公示、中标结果公示、合同订立及备案情况、招标投标违法处罚信息。</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招标人及其招标代理机构或相关行政监督部门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征收土地信息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征地告知书以及履行征地报批前程序的相关证明材料、建设项目用地呈报说明书、农用地转用方案、补充耕地方案、征收土地方案、供地方案、征地批后实施中征地公告、征地补偿安置方案公告等。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政府及相关审批部门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重大设计变更信息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项目设计变更原因、主要变更内容、批准单位、变更结果等。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施工有关信息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施工图审机构、审查人员、审查结果、审查时限，项目法人单位及其主要负责人信息，设计、施工、监督单位及其主要负责人、项目负责人信息、资质情况等。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质量安全监督信息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质量安全监督机构及其联系方式、质量安全行政处罚情况。</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相关主管部门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w w:val="90"/>
                <w:szCs w:val="21"/>
              </w:rPr>
            </w:pPr>
            <w:r>
              <w:rPr>
                <w:rFonts w:eastAsia="仿宋_GB2312"/>
                <w:bCs/>
                <w:w w:val="90"/>
                <w:kern w:val="0"/>
                <w:szCs w:val="21"/>
              </w:rPr>
              <w:t>竣工有关信息</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竣工验收时间、竣工验收结果、竣工验收备案时间、备案编号、备案部门等。</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spacing w:val="-8"/>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w w:val="90"/>
                <w:szCs w:val="21"/>
              </w:rPr>
            </w:pPr>
            <w:r>
              <w:rPr>
                <w:rFonts w:eastAsia="仿宋_GB2312"/>
                <w:bCs/>
                <w:w w:val="90"/>
                <w:kern w:val="0"/>
                <w:szCs w:val="21"/>
              </w:rPr>
              <w:t>相关审批部门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300" w:lineRule="exact"/>
              <w:rPr>
                <w:rFonts w:eastAsia="仿宋_GB2312"/>
                <w:w w:val="9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noWrap/>
            <w:vAlign w:val="center"/>
          </w:tcPr>
          <w:p>
            <w:pPr>
              <w:spacing w:line="300" w:lineRule="exact"/>
              <w:jc w:val="center"/>
              <w:rPr>
                <w:rFonts w:eastAsia="仿宋_GB2312"/>
                <w:bCs/>
                <w:w w:val="90"/>
                <w:kern w:val="0"/>
                <w:szCs w:val="21"/>
              </w:rPr>
            </w:pPr>
            <w:r>
              <w:rPr>
                <w:rFonts w:eastAsia="仿宋_GB2312"/>
                <w:bCs/>
                <w:w w:val="90"/>
                <w:kern w:val="0"/>
                <w:szCs w:val="21"/>
              </w:rPr>
              <w:t>重大建设项目批准和实施</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项目全生命周期公开</w:t>
            </w:r>
          </w:p>
        </w:tc>
        <w:tc>
          <w:tcPr>
            <w:tcW w:w="2257" w:type="dxa"/>
            <w:noWrap/>
            <w:vAlign w:val="center"/>
          </w:tcPr>
          <w:p>
            <w:pPr>
              <w:widowControl/>
              <w:spacing w:line="300" w:lineRule="exact"/>
              <w:rPr>
                <w:rFonts w:eastAsia="仿宋_GB2312"/>
                <w:w w:val="90"/>
                <w:szCs w:val="21"/>
              </w:rPr>
            </w:pPr>
            <w:r>
              <w:rPr>
                <w:rFonts w:eastAsia="仿宋_GB2312"/>
                <w:bCs/>
                <w:w w:val="90"/>
                <w:kern w:val="0"/>
                <w:szCs w:val="21"/>
              </w:rPr>
              <w:t>以项目为单位按项目生命周期公开有关信息。</w:t>
            </w:r>
          </w:p>
        </w:tc>
        <w:tc>
          <w:tcPr>
            <w:tcW w:w="1958" w:type="dxa"/>
            <w:noWrap/>
            <w:vAlign w:val="center"/>
          </w:tcPr>
          <w:p>
            <w:pPr>
              <w:widowControl/>
              <w:spacing w:line="280" w:lineRule="exact"/>
              <w:rPr>
                <w:rFonts w:eastAsia="仿宋_GB2312"/>
                <w:bCs/>
                <w:spacing w:val="-8"/>
                <w:w w:val="90"/>
                <w:kern w:val="0"/>
                <w:szCs w:val="21"/>
              </w:rPr>
            </w:pPr>
            <w:r>
              <w:rPr>
                <w:rFonts w:eastAsia="仿宋_GB2312"/>
                <w:bCs/>
                <w:w w:val="90"/>
                <w:kern w:val="0"/>
                <w:szCs w:val="21"/>
              </w:rPr>
              <w:t>《</w:t>
            </w:r>
            <w:r>
              <w:rPr>
                <w:rFonts w:eastAsia="仿宋_GB2312"/>
                <w:bCs/>
                <w:spacing w:val="-8"/>
                <w:w w:val="90"/>
                <w:kern w:val="0"/>
                <w:szCs w:val="21"/>
              </w:rPr>
              <w:t>国务院办公厅关于推进重大建设项目批准和实施领域信息公开的意见》（国办发〔2017〕94号）；</w:t>
            </w:r>
          </w:p>
          <w:p>
            <w:pPr>
              <w:widowControl/>
              <w:spacing w:line="280" w:lineRule="exact"/>
              <w:rPr>
                <w:rFonts w:eastAsia="仿宋_GB2312"/>
                <w:bCs/>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p>
            <w:pPr>
              <w:widowControl/>
              <w:spacing w:line="280" w:lineRule="exact"/>
              <w:rPr>
                <w:rFonts w:eastAsia="仿宋_GB2312"/>
                <w:bCs/>
                <w:w w:val="90"/>
                <w:kern w:val="0"/>
                <w:szCs w:val="21"/>
              </w:rPr>
            </w:pPr>
            <w:r>
              <w:rPr>
                <w:rFonts w:eastAsia="仿宋_GB2312"/>
                <w:bCs/>
                <w:spacing w:val="-8"/>
                <w:w w:val="90"/>
                <w:kern w:val="0"/>
                <w:szCs w:val="21"/>
              </w:rPr>
              <w:t>《国家发展改革委办公厅关于印发〈重大建设项目领域基层政务公开标准指引〉的通知》（发改办投资〔2019〕621号）。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县相关部门</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■投资项目在线审批监管平台</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社会救助</w:t>
            </w:r>
            <w:r>
              <w:rPr>
                <w:rFonts w:eastAsia="仿宋_GB2312"/>
                <w:bCs/>
                <w:w w:val="90"/>
                <w:kern w:val="0"/>
                <w:szCs w:val="21"/>
              </w:rPr>
              <w:br w:type="textWrapping"/>
            </w:r>
            <w:r>
              <w:rPr>
                <w:rFonts w:eastAsia="仿宋_GB2312"/>
                <w:bCs/>
                <w:w w:val="90"/>
                <w:kern w:val="0"/>
                <w:szCs w:val="21"/>
              </w:rPr>
              <w:t>和社会</w:t>
            </w:r>
          </w:p>
          <w:p>
            <w:pPr>
              <w:widowControl/>
              <w:spacing w:line="300" w:lineRule="exact"/>
              <w:jc w:val="center"/>
              <w:rPr>
                <w:rFonts w:eastAsia="仿宋_GB2312"/>
                <w:bCs/>
                <w:w w:val="90"/>
                <w:kern w:val="0"/>
                <w:szCs w:val="21"/>
              </w:rPr>
            </w:pPr>
            <w:r>
              <w:rPr>
                <w:rFonts w:eastAsia="仿宋_GB2312"/>
                <w:bCs/>
                <w:w w:val="90"/>
                <w:kern w:val="0"/>
                <w:szCs w:val="21"/>
              </w:rPr>
              <w:t>福利</w:t>
            </w: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低保政策和办理流程、低保对象人数、低保标准、补助水平和资金支出信息。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山东省民政厅山东省财政厅山东省人力资源和社会保障厅山东省残疾人联合会关于印发《山东省最低生活保障管理办法》的通知（鲁民〔2019〕54号）。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农村特困救助供养办理流程、保障标准，乡镇（街道）月度救助人数及资金使用统计报表或通报；孤儿基本生活费办理流程、保障标准，乡镇（街道）月度救助人数及资金使用统计报表或通报。</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《社会救助暂行办法》（国务院令第649号）。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社会救助</w:t>
            </w:r>
            <w:r>
              <w:rPr>
                <w:rFonts w:eastAsia="仿宋_GB2312"/>
                <w:bCs/>
                <w:w w:val="90"/>
                <w:kern w:val="0"/>
                <w:szCs w:val="21"/>
              </w:rPr>
              <w:br w:type="textWrapping"/>
            </w:r>
            <w:r>
              <w:rPr>
                <w:rFonts w:eastAsia="仿宋_GB2312"/>
                <w:bCs/>
                <w:w w:val="90"/>
                <w:kern w:val="0"/>
                <w:szCs w:val="21"/>
              </w:rPr>
              <w:t>和社会</w:t>
            </w:r>
          </w:p>
          <w:p>
            <w:pPr>
              <w:widowControl/>
              <w:spacing w:line="300" w:lineRule="exact"/>
              <w:jc w:val="center"/>
              <w:rPr>
                <w:rFonts w:eastAsia="仿宋_GB2312"/>
                <w:bCs/>
                <w:w w:val="90"/>
                <w:kern w:val="0"/>
                <w:szCs w:val="21"/>
              </w:rPr>
            </w:pPr>
            <w:r>
              <w:rPr>
                <w:rFonts w:eastAsia="仿宋_GB2312"/>
                <w:bCs/>
                <w:w w:val="90"/>
                <w:kern w:val="0"/>
                <w:szCs w:val="21"/>
              </w:rPr>
              <w:t>福利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统筹使用上级安排的救灾物资分配统计、因灾倒损群众住房恢复重建工作完成情况和冬春救助工作开展情况。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《自然灾害救助条例》（国务院令第577号）；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医疗救助办理流程、救助标准，乡镇（街道）月度救助人数及资金使用统计报表或通报。</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《国务院办公厅关于推进社会公益事业建设领域政府信息公开的意见》（国办发〔2018〕10号）；</w:t>
            </w:r>
          </w:p>
          <w:p>
            <w:pPr>
              <w:widowControl/>
              <w:spacing w:line="300" w:lineRule="exact"/>
              <w:rPr>
                <w:rFonts w:eastAsia="仿宋_GB2312"/>
                <w:bCs/>
                <w:w w:val="90"/>
                <w:kern w:val="0"/>
                <w:szCs w:val="21"/>
              </w:rPr>
            </w:pPr>
            <w:r>
              <w:rPr>
                <w:rFonts w:eastAsia="仿宋_GB2312"/>
                <w:bCs/>
                <w:w w:val="90"/>
                <w:kern w:val="0"/>
                <w:szCs w:val="21"/>
              </w:rPr>
              <w:t>《社会救助暂行办法》（国务院令第649号）。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p>
            <w:pPr>
              <w:widowControl/>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国家或社会团体、个人为保障适龄人口获得接受教育的机会，在不同阶段向贫困地区和贫困学生提供物质和资金援助的情况信息。</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《国务院办公厅关于推进社会公益事业建设领域政府信息公开的意见》（国办发〔2018〕10号）。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住房困难标准、救助标准、救助情况等信息。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p>
            <w:pPr>
              <w:widowControl/>
              <w:spacing w:line="300" w:lineRule="exact"/>
              <w:rPr>
                <w:rFonts w:eastAsia="仿宋_GB2312"/>
                <w:bCs/>
                <w:w w:val="90"/>
                <w:kern w:val="0"/>
                <w:szCs w:val="21"/>
              </w:rPr>
            </w:pPr>
            <w:r>
              <w:rPr>
                <w:rFonts w:eastAsia="仿宋_GB2312"/>
                <w:bCs/>
                <w:w w:val="90"/>
                <w:kern w:val="0"/>
                <w:szCs w:val="21"/>
              </w:rPr>
              <w:t>《社会救助暂行办法》（国务院令第649号）。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住建</w:t>
            </w:r>
            <w:r>
              <w:rPr>
                <w:rFonts w:hint="eastAsia" w:eastAsia="仿宋_GB2312"/>
                <w:bCs/>
                <w:w w:val="90"/>
                <w:kern w:val="0"/>
                <w:szCs w:val="21"/>
                <w:lang w:eastAsia="zh-CN"/>
              </w:rPr>
              <w:t>城乡建设局</w:t>
            </w:r>
            <w:r>
              <w:rPr>
                <w:rFonts w:eastAsia="仿宋_GB2312"/>
                <w:bCs/>
                <w:w w:val="90"/>
                <w:kern w:val="0"/>
                <w:szCs w:val="21"/>
              </w:rPr>
              <w:br w:type="textWrapping"/>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社会救助</w:t>
            </w:r>
            <w:r>
              <w:rPr>
                <w:rFonts w:eastAsia="仿宋_GB2312"/>
                <w:bCs/>
                <w:w w:val="90"/>
                <w:kern w:val="0"/>
                <w:szCs w:val="21"/>
              </w:rPr>
              <w:br w:type="textWrapping"/>
            </w:r>
            <w:r>
              <w:rPr>
                <w:rFonts w:eastAsia="仿宋_GB2312"/>
                <w:bCs/>
                <w:w w:val="90"/>
                <w:kern w:val="0"/>
                <w:szCs w:val="21"/>
              </w:rPr>
              <w:t>和社会</w:t>
            </w:r>
          </w:p>
          <w:p>
            <w:pPr>
              <w:widowControl/>
              <w:spacing w:line="300" w:lineRule="exact"/>
              <w:jc w:val="center"/>
              <w:rPr>
                <w:rFonts w:eastAsia="仿宋_GB2312"/>
                <w:bCs/>
                <w:w w:val="90"/>
                <w:kern w:val="0"/>
                <w:szCs w:val="21"/>
              </w:rPr>
            </w:pPr>
            <w:r>
              <w:rPr>
                <w:rFonts w:eastAsia="仿宋_GB2312"/>
                <w:bCs/>
                <w:w w:val="90"/>
                <w:kern w:val="0"/>
                <w:szCs w:val="21"/>
              </w:rPr>
              <w:t>福利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各项就业规划、实施情况、补贴申领条件、申领程序、名单公示信息等。</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《国务院办公厅关于推进社会公益事业建设领域政府信息公开的意见》（国办发〔2018〕10号）。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县人力资源社会保障局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临时救助办理流程，救助标准，乡镇（街道）月度救助人数及资金使用统计报表或通报。</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《国务院关于全面建立临时救助制度的通知》（国发〔2014〕47号）。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国家、省、市及本级政府有关老年人福利相关政策；对本行政区域内养老服务工作的业务指导、服务、监督和行业管理信息。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国家、省、市及本级政府有关残疾人救助相关政策；对本行政区域内残疾人救助工作的指导、服务、监督和管理。</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《国务院关于全面建立困难残疾人生活补贴和重度残疾人护理补贴制度的意见》（国发〔2015〕52号）。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r>
              <w:rPr>
                <w:rFonts w:eastAsia="仿宋_GB2312"/>
                <w:bCs/>
                <w:w w:val="90"/>
                <w:kern w:val="0"/>
                <w:szCs w:val="21"/>
              </w:rPr>
              <w:br w:type="textWrapping"/>
            </w:r>
            <w:r>
              <w:rPr>
                <w:rFonts w:hint="eastAsia" w:eastAsia="仿宋_GB2312"/>
                <w:bCs/>
                <w:w w:val="90"/>
                <w:kern w:val="0"/>
                <w:szCs w:val="21"/>
                <w:lang w:eastAsia="zh-CN"/>
              </w:rPr>
              <w:t>县</w:t>
            </w:r>
            <w:r>
              <w:rPr>
                <w:rFonts w:eastAsia="仿宋_GB2312"/>
                <w:bCs/>
                <w:w w:val="90"/>
                <w:kern w:val="0"/>
                <w:szCs w:val="21"/>
              </w:rPr>
              <w:t>残联</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社会救助</w:t>
            </w:r>
            <w:r>
              <w:rPr>
                <w:rFonts w:eastAsia="仿宋_GB2312"/>
                <w:bCs/>
                <w:w w:val="90"/>
                <w:kern w:val="0"/>
                <w:szCs w:val="21"/>
              </w:rPr>
              <w:br w:type="textWrapping"/>
            </w:r>
            <w:r>
              <w:rPr>
                <w:rFonts w:eastAsia="仿宋_GB2312"/>
                <w:bCs/>
                <w:w w:val="90"/>
                <w:kern w:val="0"/>
                <w:szCs w:val="21"/>
              </w:rPr>
              <w:t>和社会</w:t>
            </w:r>
          </w:p>
          <w:p>
            <w:pPr>
              <w:widowControl/>
              <w:spacing w:line="300" w:lineRule="exact"/>
              <w:jc w:val="center"/>
              <w:rPr>
                <w:rFonts w:eastAsia="仿宋_GB2312"/>
                <w:bCs/>
                <w:w w:val="90"/>
                <w:kern w:val="0"/>
                <w:szCs w:val="21"/>
              </w:rPr>
            </w:pPr>
            <w:r>
              <w:rPr>
                <w:rFonts w:eastAsia="仿宋_GB2312"/>
                <w:bCs/>
                <w:w w:val="90"/>
                <w:kern w:val="0"/>
                <w:szCs w:val="21"/>
              </w:rPr>
              <w:t>福利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国家、省、市及本级政府有关儿童救助相关政策；对本行政区域内儿童福利工作的指导、服务、监督和管理。</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《山东省人民政府关于贯彻国发〔2016〕13号文件加强农村留守儿童关爱保护工作的实施意见》（鲁政发〔2016〕17号）。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计划生育特殊困难家庭扶助对象认定、本年度救助标准；按月或按季度公开分配救助款物、资金的管理使用安排等情况。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国家卫生计生委、民政部、</w:t>
            </w:r>
            <w:r>
              <w:fldChar w:fldCharType="begin"/>
            </w:r>
            <w:r>
              <w:instrText xml:space="preserve"> HYPERLINK "https://baike.baidu.com/item/%E8%B4%A2%E6%94%BF%E9%83%A8" \t "_blank" </w:instrText>
            </w:r>
            <w:r>
              <w:fldChar w:fldCharType="separate"/>
            </w:r>
            <w:r>
              <w:rPr>
                <w:rFonts w:eastAsia="仿宋_GB2312"/>
                <w:bCs/>
                <w:w w:val="90"/>
                <w:kern w:val="0"/>
                <w:szCs w:val="21"/>
              </w:rPr>
              <w:t>财政部</w:t>
            </w:r>
            <w:r>
              <w:rPr>
                <w:rFonts w:eastAsia="仿宋_GB2312"/>
                <w:bCs/>
                <w:w w:val="90"/>
                <w:kern w:val="0"/>
                <w:szCs w:val="21"/>
              </w:rPr>
              <w:fldChar w:fldCharType="end"/>
            </w:r>
            <w:r>
              <w:rPr>
                <w:rFonts w:eastAsia="仿宋_GB2312"/>
                <w:bCs/>
                <w:w w:val="90"/>
                <w:kern w:val="0"/>
                <w:szCs w:val="21"/>
              </w:rPr>
              <w:t>、人力资源社会保障部、住房城乡建设部《关于进一步做好计划生育特殊困难家庭扶助工作的通知》（国卫家庭发〔2013〕41号）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县卫生健康局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流浪乞讨人员救助人次、救助资金和流浪乞讨人员救助绩效评价报告。</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《城市生活无着的流浪乞讨人员救助管理办法》（国务院令第381号）。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未成年人保护、救助工作贯彻落实情况。</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《中华人民共和国未成年人保护法》（主席令第60号）；</w:t>
            </w:r>
          </w:p>
          <w:p>
            <w:pPr>
              <w:widowControl/>
              <w:spacing w:line="260" w:lineRule="exact"/>
              <w:rPr>
                <w:rFonts w:eastAsia="仿宋_GB2312"/>
                <w:bCs/>
                <w:w w:val="90"/>
                <w:kern w:val="0"/>
                <w:szCs w:val="21"/>
              </w:rPr>
            </w:pPr>
            <w:r>
              <w:rPr>
                <w:rFonts w:eastAsia="仿宋_GB2312"/>
                <w:bCs/>
                <w:spacing w:val="-8"/>
                <w:w w:val="90"/>
                <w:kern w:val="0"/>
                <w:szCs w:val="21"/>
              </w:rPr>
              <w:t>《国务院办公厅关于加强和改进流浪未成年人救助保护工作的意见》（国办发〔2011〕39号）。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r>
              <w:rPr>
                <w:rFonts w:eastAsia="仿宋_GB2312"/>
                <w:bCs/>
                <w:w w:val="90"/>
                <w:kern w:val="0"/>
                <w:szCs w:val="21"/>
              </w:rPr>
              <w:br w:type="textWrapping"/>
            </w: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教育信息</w:t>
            </w:r>
          </w:p>
        </w:tc>
        <w:tc>
          <w:tcPr>
            <w:tcW w:w="2257"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公开教育事业发展主要情况、教育统计数据、义务教育学校名录等教育概况信息；义务教育招生方案、招生范围、招生程序、报名条件、学校情况、录取结果、咨询方式等招生管理信息；义务教育财务信息；学籍管理、义务教育学生资助政策、学生评优奖励、优待政策等学生管理信息；教师培训、资格认证、公开招聘、行为规范、评优评先、职称评审、特岗教师招聘、乡村教师生活补助、普通话培训及测试等教师管理信息；控辍保学、农村义务教育学生营养改善计划、学校体育评价、学校美育评价等重要政策执行情况信息；全面改善薄弱学校基本办学条件政策文件、工作进展和实施成效等信息；机构队伍、学校督导评估、义务教育均衡发展督导评估等教育督导信息；学生营养改善计划政策文件、工作进展和实施成效等信息；校园安全管理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《中华人民共和国义务教育法》</w:t>
            </w:r>
            <w:r>
              <w:rPr>
                <w:rFonts w:eastAsia="仿宋_GB2312"/>
                <w:bCs/>
                <w:spacing w:val="-8"/>
                <w:w w:val="90"/>
                <w:kern w:val="0"/>
                <w:szCs w:val="21"/>
              </w:rPr>
              <w:t>（</w:t>
            </w:r>
            <w:r>
              <w:rPr>
                <w:rFonts w:eastAsia="仿宋_GB2312"/>
                <w:bCs/>
                <w:w w:val="90"/>
                <w:kern w:val="0"/>
                <w:szCs w:val="21"/>
              </w:rPr>
              <w:t>2018修正）；</w:t>
            </w:r>
          </w:p>
          <w:p>
            <w:pPr>
              <w:widowControl/>
              <w:spacing w:line="300" w:lineRule="exact"/>
              <w:rPr>
                <w:rFonts w:eastAsia="仿宋_GB2312"/>
                <w:bCs/>
                <w:w w:val="90"/>
                <w:kern w:val="0"/>
                <w:szCs w:val="21"/>
              </w:rPr>
            </w:pPr>
            <w:r>
              <w:rPr>
                <w:rFonts w:eastAsia="仿宋_GB2312"/>
                <w:bCs/>
                <w:w w:val="90"/>
                <w:kern w:val="0"/>
                <w:szCs w:val="21"/>
              </w:rPr>
              <w:t>《国务院办公厅关于进一步加强控辍保学提高义务教育巩固水平的通知》（国办发〔2017〕72号）；</w:t>
            </w:r>
          </w:p>
          <w:p>
            <w:pPr>
              <w:widowControl/>
              <w:spacing w:line="300" w:lineRule="exact"/>
              <w:rPr>
                <w:rFonts w:eastAsia="仿宋_GB2312"/>
                <w:bCs/>
                <w:w w:val="90"/>
                <w:kern w:val="0"/>
                <w:szCs w:val="21"/>
              </w:rPr>
            </w:pPr>
            <w:r>
              <w:rPr>
                <w:rFonts w:eastAsia="仿宋_GB2312"/>
                <w:bCs/>
                <w:w w:val="90"/>
                <w:kern w:val="0"/>
                <w:szCs w:val="21"/>
              </w:rPr>
              <w:t>《国务院关于深入推进义务教育均衡发展的意见》（国发〔2012〕48号）；</w:t>
            </w:r>
          </w:p>
          <w:p>
            <w:pPr>
              <w:widowControl/>
              <w:spacing w:line="300" w:lineRule="exact"/>
              <w:rPr>
                <w:rFonts w:eastAsia="仿宋_GB2312"/>
                <w:bCs/>
                <w:w w:val="90"/>
                <w:kern w:val="0"/>
                <w:szCs w:val="21"/>
              </w:rPr>
            </w:pPr>
            <w:r>
              <w:rPr>
                <w:rFonts w:eastAsia="仿宋_GB2312"/>
                <w:bCs/>
                <w:spacing w:val="-6"/>
                <w:w w:val="90"/>
                <w:kern w:val="0"/>
                <w:szCs w:val="21"/>
              </w:rPr>
              <w:t>《全国改薄办关于印发〈全面改善贫困地区义务教育薄弱学校基本办学条件信息公开公示暂行办法〉的通知》（全国改薄办函</w:t>
            </w:r>
            <w:r>
              <w:rPr>
                <w:bCs/>
                <w:spacing w:val="-6"/>
                <w:w w:val="90"/>
                <w:kern w:val="0"/>
                <w:szCs w:val="21"/>
              </w:rPr>
              <w:t>﹝</w:t>
            </w:r>
            <w:r>
              <w:rPr>
                <w:rFonts w:eastAsia="仿宋_GB2312"/>
                <w:bCs/>
                <w:spacing w:val="-6"/>
                <w:w w:val="90"/>
                <w:kern w:val="0"/>
                <w:szCs w:val="21"/>
              </w:rPr>
              <w:t>2015</w:t>
            </w:r>
            <w:r>
              <w:rPr>
                <w:bCs/>
                <w:spacing w:val="-6"/>
                <w:w w:val="90"/>
                <w:kern w:val="0"/>
                <w:szCs w:val="21"/>
              </w:rPr>
              <w:t>﹞</w:t>
            </w:r>
            <w:r>
              <w:rPr>
                <w:rFonts w:eastAsia="仿宋_GB2312"/>
                <w:bCs/>
                <w:spacing w:val="-6"/>
                <w:w w:val="90"/>
                <w:kern w:val="0"/>
                <w:szCs w:val="21"/>
              </w:rPr>
              <w:t>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学前教育相关政策、发展规划、经费投入和使用等信息。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《教育部办公厅关于印发</w:t>
            </w:r>
            <w:r>
              <w:rPr>
                <w:rFonts w:eastAsia="仿宋_GB2312"/>
                <w:bCs/>
                <w:spacing w:val="-6"/>
                <w:w w:val="90"/>
                <w:kern w:val="0"/>
                <w:szCs w:val="21"/>
              </w:rPr>
              <w:t>〈</w:t>
            </w:r>
            <w:r>
              <w:rPr>
                <w:rFonts w:eastAsia="仿宋_GB2312"/>
                <w:bCs/>
                <w:w w:val="90"/>
                <w:kern w:val="0"/>
                <w:szCs w:val="21"/>
              </w:rPr>
              <w:t>义务教育领域基层政务公开标准指引</w:t>
            </w:r>
            <w:r>
              <w:rPr>
                <w:rFonts w:eastAsia="仿宋_GB2312"/>
                <w:bCs/>
                <w:spacing w:val="-6"/>
                <w:w w:val="90"/>
                <w:kern w:val="0"/>
                <w:szCs w:val="21"/>
              </w:rPr>
              <w:t>〉</w:t>
            </w:r>
            <w:r>
              <w:rPr>
                <w:rFonts w:eastAsia="仿宋_GB2312"/>
                <w:bCs/>
                <w:w w:val="90"/>
                <w:kern w:val="0"/>
                <w:szCs w:val="21"/>
              </w:rPr>
              <w:t>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教育信息</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普通高中教育相关政策、发展规划、经费投入和使用等信息。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《教育部办公厅关于印发</w:t>
            </w:r>
            <w:r>
              <w:rPr>
                <w:rFonts w:eastAsia="仿宋_GB2312"/>
                <w:bCs/>
                <w:spacing w:val="-6"/>
                <w:w w:val="90"/>
                <w:kern w:val="0"/>
                <w:szCs w:val="21"/>
              </w:rPr>
              <w:t>〈</w:t>
            </w:r>
            <w:r>
              <w:rPr>
                <w:rFonts w:eastAsia="仿宋_GB2312"/>
                <w:bCs/>
                <w:w w:val="90"/>
                <w:kern w:val="0"/>
                <w:szCs w:val="21"/>
              </w:rPr>
              <w:t>义务教育领域基层政务公开标准指引</w:t>
            </w:r>
            <w:r>
              <w:rPr>
                <w:rFonts w:eastAsia="仿宋_GB2312"/>
                <w:bCs/>
                <w:spacing w:val="-6"/>
                <w:w w:val="90"/>
                <w:kern w:val="0"/>
                <w:szCs w:val="21"/>
              </w:rPr>
              <w:t>〉</w:t>
            </w:r>
            <w:r>
              <w:rPr>
                <w:rFonts w:eastAsia="仿宋_GB2312"/>
                <w:bCs/>
                <w:w w:val="90"/>
                <w:kern w:val="0"/>
                <w:szCs w:val="21"/>
              </w:rPr>
              <w:t>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特殊教育相关政策、发展规划、经费投入和使用等信息。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《教育部办公厅关于印发</w:t>
            </w:r>
            <w:r>
              <w:rPr>
                <w:rFonts w:eastAsia="仿宋_GB2312"/>
                <w:bCs/>
                <w:spacing w:val="-6"/>
                <w:w w:val="90"/>
                <w:kern w:val="0"/>
                <w:szCs w:val="21"/>
              </w:rPr>
              <w:t>〈</w:t>
            </w:r>
            <w:r>
              <w:rPr>
                <w:rFonts w:eastAsia="仿宋_GB2312"/>
                <w:bCs/>
                <w:w w:val="90"/>
                <w:kern w:val="0"/>
                <w:szCs w:val="21"/>
              </w:rPr>
              <w:t>义务教育领域基层政务公开标准指引</w:t>
            </w:r>
            <w:r>
              <w:rPr>
                <w:rFonts w:eastAsia="仿宋_GB2312"/>
                <w:bCs/>
                <w:spacing w:val="-6"/>
                <w:w w:val="90"/>
                <w:kern w:val="0"/>
                <w:szCs w:val="21"/>
              </w:rPr>
              <w:t>〉</w:t>
            </w:r>
            <w:r>
              <w:rPr>
                <w:rFonts w:eastAsia="仿宋_GB2312"/>
                <w:bCs/>
                <w:w w:val="90"/>
                <w:kern w:val="0"/>
                <w:szCs w:val="21"/>
              </w:rPr>
              <w:t>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职业教育相关政策、发展规划、经费投入和使用等信息。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《教育部办公厅关于印发</w:t>
            </w:r>
            <w:r>
              <w:rPr>
                <w:rFonts w:eastAsia="仿宋_GB2312"/>
                <w:bCs/>
                <w:spacing w:val="-6"/>
                <w:w w:val="90"/>
                <w:kern w:val="0"/>
                <w:szCs w:val="21"/>
              </w:rPr>
              <w:t>〈</w:t>
            </w:r>
            <w:r>
              <w:rPr>
                <w:rFonts w:eastAsia="仿宋_GB2312"/>
                <w:bCs/>
                <w:w w:val="90"/>
                <w:kern w:val="0"/>
                <w:szCs w:val="21"/>
              </w:rPr>
              <w:t>义务教育领域基层政务公开标准指引</w:t>
            </w:r>
            <w:r>
              <w:rPr>
                <w:rFonts w:eastAsia="仿宋_GB2312"/>
                <w:bCs/>
                <w:spacing w:val="-6"/>
                <w:w w:val="90"/>
                <w:kern w:val="0"/>
                <w:szCs w:val="21"/>
              </w:rPr>
              <w:t>〉</w:t>
            </w:r>
            <w:r>
              <w:rPr>
                <w:rFonts w:eastAsia="仿宋_GB2312"/>
                <w:bCs/>
                <w:w w:val="90"/>
                <w:kern w:val="0"/>
                <w:szCs w:val="21"/>
              </w:rPr>
              <w:t>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民办教育政策文件，民办学校办学资质、办学质量、招生范围和收费等信息。</w:t>
            </w:r>
          </w:p>
        </w:tc>
        <w:tc>
          <w:tcPr>
            <w:tcW w:w="1958" w:type="dxa"/>
            <w:noWrap/>
            <w:vAlign w:val="center"/>
          </w:tcPr>
          <w:p>
            <w:pPr>
              <w:widowControl/>
              <w:spacing w:line="260" w:lineRule="exact"/>
              <w:rPr>
                <w:rFonts w:eastAsia="仿宋_GB2312"/>
                <w:bCs/>
                <w:spacing w:val="-8"/>
                <w:w w:val="90"/>
                <w:kern w:val="0"/>
                <w:szCs w:val="21"/>
              </w:rPr>
            </w:pPr>
            <w:r>
              <w:rPr>
                <w:rFonts w:eastAsia="仿宋_GB2312"/>
                <w:bCs/>
                <w:w w:val="90"/>
                <w:kern w:val="0"/>
                <w:szCs w:val="21"/>
              </w:rPr>
              <w:t>《国务院关于鼓励社会力量</w:t>
            </w:r>
            <w:r>
              <w:rPr>
                <w:rFonts w:eastAsia="仿宋_GB2312"/>
                <w:bCs/>
                <w:spacing w:val="-8"/>
                <w:w w:val="90"/>
                <w:kern w:val="0"/>
                <w:szCs w:val="21"/>
              </w:rPr>
              <w:t>兴办教育促进民办教育健康发展的若干意见》（国发〔2016〕81号）；</w:t>
            </w:r>
          </w:p>
          <w:p>
            <w:pPr>
              <w:widowControl/>
              <w:spacing w:line="260" w:lineRule="exact"/>
              <w:rPr>
                <w:rFonts w:eastAsia="仿宋_GB2312"/>
                <w:bCs/>
                <w:w w:val="90"/>
                <w:kern w:val="0"/>
                <w:szCs w:val="21"/>
              </w:rPr>
            </w:pPr>
            <w:r>
              <w:rPr>
                <w:rFonts w:eastAsia="仿宋_GB2312"/>
                <w:bCs/>
                <w:spacing w:val="-8"/>
                <w:w w:val="90"/>
                <w:kern w:val="0"/>
                <w:szCs w:val="21"/>
              </w:rPr>
              <w:t>《教育部办公厅关于印发〈义务教育领域基层政务公开标准指引〉的通知（教办厅函〔2019〕39号）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noWrap/>
            <w:vAlign w:val="center"/>
          </w:tcPr>
          <w:p>
            <w:pPr>
              <w:spacing w:line="300" w:lineRule="exact"/>
              <w:jc w:val="center"/>
              <w:rPr>
                <w:rFonts w:eastAsia="仿宋_GB2312"/>
                <w:bCs/>
                <w:w w:val="90"/>
                <w:kern w:val="0"/>
                <w:szCs w:val="21"/>
              </w:rPr>
            </w:pPr>
            <w:r>
              <w:rPr>
                <w:rFonts w:eastAsia="仿宋_GB2312"/>
                <w:bCs/>
                <w:w w:val="90"/>
                <w:kern w:val="0"/>
                <w:szCs w:val="21"/>
              </w:rPr>
              <w:t>教育信息</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学生资助政策文件、学生资助情况等信息。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《教育部办公厅关于印发</w:t>
            </w:r>
            <w:r>
              <w:rPr>
                <w:rFonts w:eastAsia="仿宋_GB2312"/>
                <w:bCs/>
                <w:spacing w:val="-6"/>
                <w:w w:val="90"/>
                <w:kern w:val="0"/>
                <w:szCs w:val="21"/>
              </w:rPr>
              <w:t>〈</w:t>
            </w:r>
            <w:r>
              <w:rPr>
                <w:rFonts w:eastAsia="仿宋_GB2312"/>
                <w:bCs/>
                <w:w w:val="90"/>
                <w:kern w:val="0"/>
                <w:szCs w:val="21"/>
              </w:rPr>
              <w:t>义务教育领域基层政务公开标准指引</w:t>
            </w:r>
            <w:r>
              <w:rPr>
                <w:rFonts w:eastAsia="仿宋_GB2312"/>
                <w:bCs/>
                <w:spacing w:val="-6"/>
                <w:w w:val="90"/>
                <w:kern w:val="0"/>
                <w:szCs w:val="21"/>
              </w:rPr>
              <w:t>〉</w:t>
            </w:r>
            <w:r>
              <w:rPr>
                <w:rFonts w:eastAsia="仿宋_GB2312"/>
                <w:bCs/>
                <w:w w:val="90"/>
                <w:kern w:val="0"/>
                <w:szCs w:val="21"/>
              </w:rPr>
              <w:t>的通知（教办厅函〔2019〕39号）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教育</w:t>
            </w:r>
            <w:r>
              <w:rPr>
                <w:rFonts w:hint="eastAsia" w:eastAsia="仿宋_GB2312"/>
                <w:bCs/>
                <w:w w:val="90"/>
                <w:kern w:val="0"/>
                <w:szCs w:val="21"/>
                <w:lang w:eastAsia="zh-CN"/>
              </w:rPr>
              <w:t>和体育局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基本医疗</w:t>
            </w:r>
            <w:r>
              <w:rPr>
                <w:rFonts w:eastAsia="仿宋_GB2312"/>
                <w:bCs/>
                <w:w w:val="90"/>
                <w:kern w:val="0"/>
                <w:szCs w:val="21"/>
              </w:rPr>
              <w:br w:type="textWrapping"/>
            </w:r>
            <w:r>
              <w:rPr>
                <w:rFonts w:eastAsia="仿宋_GB2312"/>
                <w:bCs/>
                <w:w w:val="90"/>
                <w:kern w:val="0"/>
                <w:szCs w:val="21"/>
              </w:rPr>
              <w:t>卫生</w:t>
            </w:r>
          </w:p>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重大传染病、人畜共患病、地球化学性疾病、慢性非传染性疾病等四大类，包括包虫病、鼠疫、碘缺乏疾病、艾滋病、结核病、乙肝、高血压、糖尿病、精神疾病等9种重大疾病防控措施等信息。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br w:type="textWrapping"/>
            </w:r>
            <w:r>
              <w:rPr>
                <w:rFonts w:eastAsia="仿宋_GB2312"/>
                <w:bCs/>
                <w:w w:val="90"/>
                <w:kern w:val="0"/>
                <w:szCs w:val="21"/>
              </w:rPr>
              <w:t>《国家卫生计生委关于印发国家卫生计生委政府信息公开管理办法的通知》（国卫办发〔2014〕2号）。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val="en-US" w:eastAsia="zh-CN"/>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国家免疫规划，全县预防接种管理工作情况。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《国家卫生计生委关于印发国家卫生计生委政府信息公开管理办法的通知》（国卫办发〔2014〕2号）。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20" w:lineRule="exact"/>
              <w:rPr>
                <w:rFonts w:eastAsia="仿宋_GB2312"/>
                <w:bCs/>
                <w:spacing w:val="-6"/>
                <w:w w:val="90"/>
                <w:kern w:val="0"/>
                <w:szCs w:val="21"/>
              </w:rPr>
            </w:pPr>
            <w:r>
              <w:rPr>
                <w:rFonts w:eastAsia="仿宋_GB2312"/>
                <w:bCs/>
                <w:spacing w:val="-6"/>
                <w:w w:val="90"/>
                <w:kern w:val="0"/>
                <w:szCs w:val="21"/>
              </w:rPr>
              <w:t>全县突发公共卫生事件的预防准备、监测预警、处置救援、总结评估等工作情况，突发急性传染病防控和应急措施，重大灾害、恐怖、中毒事件及核事故、辐射事故等紧急医疗救援情况，突发公共卫生事件应急处置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《突发公共卫生事件应急条例》（国务院令第588号）。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r>
              <w:rPr>
                <w:rFonts w:eastAsia="仿宋_GB2312"/>
                <w:bCs/>
                <w:w w:val="90"/>
                <w:kern w:val="0"/>
                <w:szCs w:val="21"/>
              </w:rPr>
              <w:br w:type="textWrapping"/>
            </w: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基本医疗</w:t>
            </w:r>
            <w:r>
              <w:rPr>
                <w:rFonts w:eastAsia="仿宋_GB2312"/>
                <w:bCs/>
                <w:w w:val="90"/>
                <w:kern w:val="0"/>
                <w:szCs w:val="21"/>
              </w:rPr>
              <w:br w:type="textWrapping"/>
            </w:r>
            <w:r>
              <w:rPr>
                <w:rFonts w:eastAsia="仿宋_GB2312"/>
                <w:bCs/>
                <w:w w:val="90"/>
                <w:kern w:val="0"/>
                <w:szCs w:val="21"/>
              </w:rPr>
              <w:t>卫生</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传染病疫情报告管理情况，传染病及重点慢性非传染性疾病的监测情况，法定报告传染病疫情信息发布和管理情况等信息。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《中华人民共和国传染病防治法》（主席令第17号）。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全县卫生计生、公众健康教育，针对妇女、未成年人、老年人等重点人群和农村、工矿企业等重点区域的专项健康科普等信息。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《国家卫生计生委关于印发国家卫生计生委政府信息公开管理办法的通知》（国卫办发〔2014〕2号）。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及时公开</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疾病应急救助资金使用情况、年度疾病应急救助工作落实情况等信息。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《国务院办公厅关于建立疾病应急救助制度的指导意见》（国办发〔2013〕15号）。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县卫生计生综合监督执法政策，全县卫生计生综合执法监督工作情况，全县卫生计生违法行为查处情况，重大公共卫生、医疗卫生和计划生育违法案件督察督办情况等信息。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《国务院办公厅关于改革完善医疗卫生行业综合监管制度的指导意见》（国办发〔2018〕63号）。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基本医疗</w:t>
            </w:r>
            <w:r>
              <w:rPr>
                <w:rFonts w:eastAsia="仿宋_GB2312"/>
                <w:bCs/>
                <w:w w:val="90"/>
                <w:kern w:val="0"/>
                <w:szCs w:val="21"/>
              </w:rPr>
              <w:br w:type="textWrapping"/>
            </w:r>
            <w:r>
              <w:rPr>
                <w:rFonts w:eastAsia="仿宋_GB2312"/>
                <w:bCs/>
                <w:w w:val="90"/>
                <w:kern w:val="0"/>
                <w:szCs w:val="21"/>
              </w:rPr>
              <w:t>卫生</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全县城乡饮用水水质卫生监测情况等信息。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《生活应用水卫生监督管理办法》（卫生部令第53号）。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全县卫生专业技术人员执业规则和服务规范，临床护理管理规范和标准，医疗机构医疗服务评价和监督管理情况等信息；县属医疗服务机构服务项目及收费标准；县属医疗服务机构各药品的名称、价格等信息。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《国家卫生计生委办公厅关于印发医院、计划生育技术服务机构等9类医疗卫生机构信息公开目录的通知》（国卫办政务发〔2015〕12号）。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公开随机抽查清单、监管执法及结果等信息。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《关于当前加强医保协议管理确保基金安全有关工作的通知》（医保办发〔2018〕21号）。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公开随机抽查清单、监管执法及结果等信息。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《疫苗流通和预防接种管理条例》（国务院令第668号）。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基本医疗</w:t>
            </w:r>
            <w:r>
              <w:rPr>
                <w:rFonts w:eastAsia="仿宋_GB2312"/>
                <w:bCs/>
                <w:w w:val="90"/>
                <w:kern w:val="0"/>
                <w:szCs w:val="21"/>
              </w:rPr>
              <w:br w:type="textWrapping"/>
            </w:r>
            <w:r>
              <w:rPr>
                <w:rFonts w:eastAsia="仿宋_GB2312"/>
                <w:bCs/>
                <w:w w:val="90"/>
                <w:kern w:val="0"/>
                <w:szCs w:val="21"/>
              </w:rPr>
              <w:t>卫生</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按照规定公开考核结果信息。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《国务院办公厅关于加强三级公立医院绩效考核工作的意见》（国办发〔2019〕4号）。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hint="eastAsia" w:eastAsia="仿宋_GB2312"/>
                <w:bCs/>
                <w:w w:val="90"/>
                <w:kern w:val="0"/>
                <w:szCs w:val="21"/>
                <w:lang w:val="en-US" w:eastAsia="zh-CN"/>
              </w:rPr>
              <w:t>卫生健康局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灾害事故</w:t>
            </w:r>
            <w:r>
              <w:rPr>
                <w:rFonts w:eastAsia="仿宋_GB2312"/>
                <w:bCs/>
                <w:w w:val="90"/>
                <w:kern w:val="0"/>
                <w:szCs w:val="21"/>
              </w:rPr>
              <w:br w:type="textWrapping"/>
            </w:r>
            <w:r>
              <w:rPr>
                <w:rFonts w:eastAsia="仿宋_GB2312"/>
                <w:bCs/>
                <w:w w:val="90"/>
                <w:kern w:val="0"/>
                <w:szCs w:val="21"/>
              </w:rPr>
              <w:t>救援</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综合减灾示范社区分布情况（其具体位置、创建时间、创建级别等）；县、镇（街道）两级灾害信息员工作职责和办公电话；气象、地震等单位发布的预警信息。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40" w:lineRule="exact"/>
              <w:rPr>
                <w:rFonts w:eastAsia="仿宋_GB2312"/>
                <w:bCs/>
                <w:w w:val="90"/>
                <w:kern w:val="0"/>
                <w:szCs w:val="21"/>
              </w:rPr>
            </w:pPr>
            <w:r>
              <w:rPr>
                <w:rFonts w:eastAsia="仿宋_GB2312"/>
                <w:bCs/>
                <w:w w:val="90"/>
                <w:kern w:val="0"/>
                <w:szCs w:val="21"/>
              </w:rPr>
              <w:t>《中华人民共和国自然灾害救助条例》（国务院令第577号）。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信息形成或变更之日起20个工作日内</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spacing w:val="-4"/>
                <w:w w:val="90"/>
                <w:kern w:val="0"/>
                <w:szCs w:val="21"/>
              </w:rPr>
            </w:pPr>
            <w:r>
              <w:rPr>
                <w:rFonts w:eastAsia="仿宋_GB2312"/>
                <w:bCs/>
                <w:spacing w:val="-4"/>
                <w:w w:val="90"/>
                <w:kern w:val="0"/>
                <w:szCs w:val="21"/>
              </w:rPr>
              <w:t>本</w:t>
            </w:r>
            <w:r>
              <w:rPr>
                <w:rFonts w:eastAsia="仿宋_GB2312"/>
                <w:bCs/>
                <w:spacing w:val="-14"/>
                <w:w w:val="90"/>
                <w:kern w:val="0"/>
                <w:szCs w:val="21"/>
              </w:rPr>
              <w:t>行政区域内因自然灾害造成的损失情况（受灾时间、灾害种类、受灾范围、灾害造成的损失等）；自然灾害救助（6类）的救助对象、申报材料、办理程序及时限等；救助款物通知及划拨情况；因灾过渡期生活救助标准、过渡期生活救助对象评议结果公示；过渡期生活救助对象确定；居民住房恢复重建救助标准；居民住房恢复重建救助对象评议结果公示。</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40" w:lineRule="exact"/>
              <w:rPr>
                <w:rFonts w:eastAsia="仿宋_GB2312"/>
                <w:bCs/>
                <w:w w:val="90"/>
                <w:kern w:val="0"/>
                <w:szCs w:val="21"/>
              </w:rPr>
            </w:pPr>
            <w:r>
              <w:rPr>
                <w:rFonts w:eastAsia="仿宋_GB2312"/>
                <w:bCs/>
                <w:w w:val="90"/>
                <w:kern w:val="0"/>
                <w:szCs w:val="21"/>
              </w:rPr>
              <w:t>《中华人民共和国自然灾害救助条例》（国务院令第577号）。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信息形成或变更之日起20个工作日内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年度捐赠款物信息以及款物使用情况；年度救灾资金和救灾物资等使用情况；防灾减灾救灾其他相关动态信息。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40" w:lineRule="exact"/>
              <w:rPr>
                <w:rFonts w:eastAsia="仿宋_GB2312"/>
                <w:bCs/>
                <w:w w:val="90"/>
                <w:kern w:val="0"/>
                <w:szCs w:val="21"/>
              </w:rPr>
            </w:pPr>
            <w:r>
              <w:rPr>
                <w:rFonts w:eastAsia="仿宋_GB2312"/>
                <w:bCs/>
                <w:w w:val="90"/>
                <w:kern w:val="0"/>
                <w:szCs w:val="21"/>
              </w:rPr>
              <w:t>《中华人民共和国自然灾害救助条例》（国务院令第577号）。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按进展情况及时公开</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公共文化</w:t>
            </w:r>
            <w:r>
              <w:rPr>
                <w:rFonts w:eastAsia="仿宋_GB2312"/>
                <w:bCs/>
                <w:w w:val="90"/>
                <w:kern w:val="0"/>
                <w:szCs w:val="21"/>
              </w:rPr>
              <w:br w:type="textWrapping"/>
            </w:r>
            <w:r>
              <w:rPr>
                <w:rFonts w:eastAsia="仿宋_GB2312"/>
                <w:bCs/>
                <w:w w:val="90"/>
                <w:kern w:val="0"/>
                <w:szCs w:val="21"/>
              </w:rPr>
              <w:t>体育</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公共文化体育的服务保障政策等信息。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p>
            <w:pPr>
              <w:widowControl/>
              <w:spacing w:line="24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hint="eastAsia" w:eastAsia="仿宋_GB2312"/>
                <w:bCs/>
                <w:spacing w:val="-10"/>
                <w:w w:val="90"/>
                <w:kern w:val="0"/>
                <w:szCs w:val="21"/>
                <w:lang w:eastAsia="zh-CN"/>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公共文化体育服务体系建设等信息。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公共文化体育服务设施建设等信息。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公共文化体育财政资金投入和使用等信息。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公共文化</w:t>
            </w:r>
            <w:r>
              <w:rPr>
                <w:rFonts w:eastAsia="仿宋_GB2312"/>
                <w:bCs/>
                <w:w w:val="90"/>
                <w:kern w:val="0"/>
                <w:szCs w:val="21"/>
              </w:rPr>
              <w:br w:type="textWrapping"/>
            </w:r>
            <w:r>
              <w:rPr>
                <w:rFonts w:eastAsia="仿宋_GB2312"/>
                <w:bCs/>
                <w:w w:val="90"/>
                <w:kern w:val="0"/>
                <w:szCs w:val="21"/>
              </w:rPr>
              <w:t>体育</w:t>
            </w: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政府购买公共文化体育服务的目录；绩效评价结果、组织实施和结果运用等信息。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公开文化遗产保护信息。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spacing w:val="-20"/>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公开公共文化体育设施名录信息。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公开公益性文化服务活动信息。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r>
              <w:rPr>
                <w:rFonts w:eastAsia="仿宋_GB2312"/>
                <w:bCs/>
                <w:w w:val="90"/>
                <w:kern w:val="0"/>
                <w:szCs w:val="21"/>
              </w:rPr>
              <w:br w:type="textWrapping"/>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公共文化</w:t>
            </w:r>
            <w:r>
              <w:rPr>
                <w:rFonts w:eastAsia="仿宋_GB2312"/>
                <w:bCs/>
                <w:w w:val="90"/>
                <w:kern w:val="0"/>
                <w:szCs w:val="21"/>
              </w:rPr>
              <w:br w:type="textWrapping"/>
            </w:r>
            <w:r>
              <w:rPr>
                <w:rFonts w:eastAsia="仿宋_GB2312"/>
                <w:bCs/>
                <w:w w:val="90"/>
                <w:kern w:val="0"/>
                <w:szCs w:val="21"/>
              </w:rPr>
              <w:t>体育</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公开公益性体育赛事和活动信息。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公开受捐款物管理和使用信息。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《国务院办公厅关于推进社会公益事业建设领域政府信息公开的意见》（国办发〔2018〕10号）。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spacing w:val="-10"/>
                <w:w w:val="90"/>
                <w:kern w:val="0"/>
                <w:szCs w:val="21"/>
                <w:lang w:eastAsia="zh-CN"/>
              </w:rPr>
            </w:pPr>
            <w:r>
              <w:rPr>
                <w:rFonts w:hint="eastAsia" w:eastAsia="仿宋_GB2312"/>
                <w:bCs/>
                <w:spacing w:val="-10"/>
                <w:w w:val="90"/>
                <w:kern w:val="0"/>
                <w:szCs w:val="21"/>
                <w:lang w:eastAsia="zh-CN"/>
              </w:rPr>
              <w:t>县</w:t>
            </w:r>
            <w:r>
              <w:rPr>
                <w:rFonts w:eastAsia="仿宋_GB2312"/>
                <w:bCs/>
                <w:spacing w:val="-10"/>
                <w:w w:val="90"/>
                <w:kern w:val="0"/>
                <w:szCs w:val="21"/>
              </w:rPr>
              <w:t>文化和旅游</w:t>
            </w:r>
            <w:r>
              <w:rPr>
                <w:rFonts w:hint="eastAsia" w:eastAsia="仿宋_GB2312"/>
                <w:bCs/>
                <w:spacing w:val="-10"/>
                <w:w w:val="90"/>
                <w:kern w:val="0"/>
                <w:szCs w:val="21"/>
                <w:lang w:eastAsia="zh-CN"/>
              </w:rPr>
              <w:t>局</w:t>
            </w:r>
          </w:p>
          <w:p>
            <w:pPr>
              <w:widowControl/>
              <w:spacing w:line="260" w:lineRule="exact"/>
              <w:rPr>
                <w:rFonts w:eastAsia="仿宋_GB2312"/>
                <w:bCs/>
                <w:spacing w:val="-10"/>
                <w:w w:val="90"/>
                <w:kern w:val="0"/>
                <w:szCs w:val="21"/>
              </w:rPr>
            </w:pPr>
            <w:r>
              <w:rPr>
                <w:rFonts w:hint="eastAsia" w:eastAsia="仿宋_GB2312"/>
                <w:bCs/>
                <w:spacing w:val="-10"/>
                <w:w w:val="90"/>
                <w:kern w:val="0"/>
                <w:szCs w:val="21"/>
                <w:lang w:eastAsia="zh-CN"/>
              </w:rPr>
              <w:t>县</w:t>
            </w:r>
            <w:r>
              <w:rPr>
                <w:rFonts w:eastAsia="仿宋_GB2312"/>
                <w:bCs/>
                <w:spacing w:val="-10"/>
                <w:w w:val="90"/>
                <w:kern w:val="0"/>
                <w:szCs w:val="21"/>
              </w:rPr>
              <w:t>教育和体育</w:t>
            </w:r>
            <w:r>
              <w:rPr>
                <w:rFonts w:hint="eastAsia" w:eastAsia="仿宋_GB2312"/>
                <w:bCs/>
                <w:spacing w:val="-10"/>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减税降费</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小微企业提高增值税起征点、减半征收所得税、降低增值税率及社保费率等系列政策及落实情况；降低物流、供电、过路过桥等经营服务性收费政策及落实情况。</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《国家税务总局关于印发〈全面推进政务公开工作实施办法〉的通知》（税总发〔2016〕44号）。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局、县</w:t>
            </w:r>
            <w:r>
              <w:rPr>
                <w:rFonts w:eastAsia="仿宋_GB2312"/>
                <w:bCs/>
                <w:w w:val="90"/>
                <w:kern w:val="0"/>
                <w:szCs w:val="21"/>
              </w:rPr>
              <w:t>财政</w:t>
            </w:r>
            <w:r>
              <w:rPr>
                <w:rFonts w:hint="eastAsia" w:eastAsia="仿宋_GB2312"/>
                <w:bCs/>
                <w:w w:val="90"/>
                <w:kern w:val="0"/>
                <w:szCs w:val="21"/>
                <w:lang w:eastAsia="zh-CN"/>
              </w:rPr>
              <w:t>局、县税务局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社会保险</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国家、省、市有关养老保险法规政策，县级出台的规范性文件；月度或季度参保统计报表及通报，基金收支预决算，待遇支付情况等。</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《人力资源社会保障部关于深化政务公开的意见》（人社部发〔2013〕92号）；</w:t>
            </w:r>
          </w:p>
          <w:p>
            <w:pPr>
              <w:widowControl/>
              <w:spacing w:line="260" w:lineRule="exact"/>
              <w:rPr>
                <w:rFonts w:eastAsia="仿宋_GB2312"/>
                <w:bCs/>
                <w:w w:val="90"/>
                <w:kern w:val="0"/>
                <w:szCs w:val="21"/>
              </w:rPr>
            </w:pPr>
            <w:r>
              <w:rPr>
                <w:rFonts w:eastAsia="仿宋_GB2312"/>
                <w:bCs/>
                <w:w w:val="90"/>
                <w:kern w:val="0"/>
                <w:szCs w:val="21"/>
              </w:rPr>
              <w:t>《人力资源社会保障部财政部关于2018年调整退休人员基本养老金的通知》（人社部发〔2018〕18号）。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县人力资源社会保障局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社会保险</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国家、省、市有关城乡居民医疗保险法规政策，县级出台的规范性文件；月度医疗保险和生育保险运行情况，基金收支预决算，保险药品目录、保险诊疗项目、辅助器具目录等。</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国务院关于整合城乡居民基本医疗保险制度的意见》（国发〔2016〕3号）；</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2"/>
                <w:w w:val="90"/>
                <w:kern w:val="0"/>
                <w:szCs w:val="21"/>
              </w:rPr>
              <w:t>国务院办公厅关于全面推进生育保险和职工基本医疗保险合并实施的意见》（国办发〔2019〕10号）。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国家、省、市有关工伤保险法规政策，县级出台的规范性文件；月度或季度参保统计报表及通报，基金收支预决算，保险药品目录、保险诊疗项目、辅助器具目录。</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《人力资源社会保障部关于深化政务公开的意见》（人社部发〔2013〕92号）。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国家、省、市有关失业保险法规政策，县级出台的规范性文件；月度或季度参保统计报表及通报，基金收支预决算，待遇支付情况和水平。</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《失业保险条例》（国务院令258号）。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就业创业</w:t>
            </w:r>
          </w:p>
        </w:tc>
        <w:tc>
          <w:tcPr>
            <w:tcW w:w="2257" w:type="dxa"/>
            <w:noWrap/>
            <w:vAlign w:val="center"/>
          </w:tcPr>
          <w:p>
            <w:pPr>
              <w:spacing w:line="260" w:lineRule="exact"/>
              <w:rPr>
                <w:rFonts w:eastAsia="仿宋_GB2312"/>
                <w:bCs/>
                <w:w w:val="90"/>
                <w:kern w:val="0"/>
                <w:szCs w:val="21"/>
              </w:rPr>
            </w:pPr>
            <w:r>
              <w:rPr>
                <w:rFonts w:eastAsia="仿宋_GB2312"/>
                <w:bCs/>
                <w:w w:val="90"/>
                <w:kern w:val="0"/>
                <w:szCs w:val="21"/>
              </w:rPr>
              <w:t>就业政策法规咨询；岗位信息发布；求职信息登记；市场工资指导价位信息发布；职业培训信息发布。</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《中华人民共和国政府信息公开条例》（中华人民共和国国务院令第711号）；</w:t>
            </w:r>
          </w:p>
          <w:p>
            <w:pPr>
              <w:widowControl/>
              <w:spacing w:line="240" w:lineRule="exact"/>
              <w:rPr>
                <w:rFonts w:eastAsia="仿宋_GB2312"/>
                <w:bCs/>
                <w:w w:val="90"/>
                <w:kern w:val="0"/>
                <w:szCs w:val="21"/>
              </w:rPr>
            </w:pPr>
            <w:r>
              <w:rPr>
                <w:rFonts w:eastAsia="仿宋_GB2312"/>
                <w:bCs/>
                <w:w w:val="90"/>
                <w:kern w:val="0"/>
                <w:szCs w:val="21"/>
              </w:rPr>
              <w:t>《中华人民共和国就业促进法》；</w:t>
            </w:r>
          </w:p>
          <w:p>
            <w:pPr>
              <w:widowControl/>
              <w:spacing w:line="240" w:lineRule="exact"/>
              <w:rPr>
                <w:rFonts w:eastAsia="仿宋_GB2312"/>
                <w:bCs/>
                <w:w w:val="90"/>
                <w:kern w:val="0"/>
                <w:szCs w:val="21"/>
              </w:rPr>
            </w:pPr>
            <w:r>
              <w:rPr>
                <w:rFonts w:eastAsia="仿宋_GB2312"/>
                <w:bCs/>
                <w:w w:val="90"/>
                <w:kern w:val="0"/>
                <w:szCs w:val="21"/>
              </w:rPr>
              <w:t>《人力资源市场暂行条例》（中华人民共和国国务院令第700号）。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就业创业</w:t>
            </w:r>
          </w:p>
        </w:tc>
        <w:tc>
          <w:tcPr>
            <w:tcW w:w="2257" w:type="dxa"/>
            <w:noWrap/>
            <w:vAlign w:val="center"/>
          </w:tcPr>
          <w:p>
            <w:pPr>
              <w:spacing w:line="240" w:lineRule="exact"/>
              <w:rPr>
                <w:rFonts w:eastAsia="仿宋_GB2312"/>
                <w:w w:val="90"/>
                <w:szCs w:val="21"/>
              </w:rPr>
            </w:pPr>
            <w:r>
              <w:rPr>
                <w:rFonts w:eastAsia="仿宋_GB2312"/>
                <w:bCs/>
                <w:w w:val="90"/>
                <w:kern w:val="0"/>
                <w:szCs w:val="21"/>
              </w:rPr>
              <w:t>职业介绍；职业指导；创业开业指导。</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公共就业服务专项活动开展情况。</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失业登记；就业登记；《就业创业证》申领。</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创业补贴申领；创业担保贷款申请。</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就业创业</w:t>
            </w:r>
          </w:p>
        </w:tc>
        <w:tc>
          <w:tcPr>
            <w:tcW w:w="2257" w:type="dxa"/>
            <w:noWrap/>
            <w:vAlign w:val="center"/>
          </w:tcPr>
          <w:p>
            <w:pPr>
              <w:spacing w:line="240" w:lineRule="exact"/>
              <w:rPr>
                <w:rFonts w:eastAsia="仿宋_GB2312"/>
                <w:w w:val="90"/>
                <w:szCs w:val="21"/>
              </w:rPr>
            </w:pPr>
            <w:r>
              <w:rPr>
                <w:rFonts w:eastAsia="仿宋_GB2312"/>
                <w:bCs/>
                <w:w w:val="90"/>
                <w:kern w:val="0"/>
                <w:szCs w:val="21"/>
              </w:rPr>
              <w:t>就业困难人员认定；就业困难人员社会保险补贴申领；公益性岗位补贴申领；求职创业补贴申领；吸纳贫困劳动力就业奖补申领。</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高等学校等毕业生接收手续办理；就业见习补贴申领；求职创业补贴申领；高校毕业生社保补贴申领。</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政府向社会购买基本公共就业创业服务结果。</w:t>
            </w:r>
          </w:p>
        </w:tc>
        <w:tc>
          <w:tcPr>
            <w:tcW w:w="1958" w:type="dxa"/>
            <w:noWrap/>
            <w:vAlign w:val="center"/>
          </w:tcPr>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《中华人民共和国政府信息公开条例》（中华人民共和国国务院令第711号）；</w:t>
            </w:r>
          </w:p>
          <w:p>
            <w:pPr>
              <w:widowControl/>
              <w:spacing w:line="240" w:lineRule="exact"/>
              <w:rPr>
                <w:rFonts w:eastAsia="仿宋_GB2312"/>
                <w:bCs/>
                <w:spacing w:val="-12"/>
                <w:w w:val="90"/>
                <w:kern w:val="0"/>
                <w:szCs w:val="21"/>
              </w:rPr>
            </w:pPr>
            <w:r>
              <w:rPr>
                <w:rFonts w:eastAsia="仿宋_GB2312"/>
                <w:bCs/>
                <w:spacing w:val="-12"/>
                <w:w w:val="90"/>
                <w:kern w:val="0"/>
                <w:szCs w:val="21"/>
              </w:rPr>
              <w:t>《中华人民共和国就业促进法》；</w:t>
            </w:r>
          </w:p>
          <w:p>
            <w:pPr>
              <w:widowControl/>
              <w:spacing w:line="240" w:lineRule="exact"/>
              <w:rPr>
                <w:rFonts w:eastAsia="仿宋_GB2312"/>
                <w:bCs/>
                <w:spacing w:val="-12"/>
                <w:w w:val="90"/>
                <w:kern w:val="0"/>
                <w:szCs w:val="21"/>
              </w:rPr>
            </w:pPr>
            <w:r>
              <w:rPr>
                <w:rFonts w:eastAsia="仿宋_GB2312"/>
                <w:bCs/>
                <w:spacing w:val="-12"/>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240" w:lineRule="exact"/>
              <w:rPr>
                <w:rFonts w:eastAsia="仿宋_GB2312"/>
                <w:w w:val="90"/>
                <w:szCs w:val="21"/>
              </w:rPr>
            </w:pPr>
            <w:r>
              <w:rPr>
                <w:rFonts w:eastAsia="仿宋_GB2312"/>
                <w:bCs/>
                <w:w w:val="90"/>
                <w:kern w:val="0"/>
                <w:szCs w:val="21"/>
              </w:rPr>
              <w:t>国（境）外人员入境就业。</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《中华人民共和国政府信息公开条例》（中华人民共和国国务院令第711号）；</w:t>
            </w:r>
          </w:p>
          <w:p>
            <w:pPr>
              <w:widowControl/>
              <w:spacing w:line="240" w:lineRule="exact"/>
              <w:rPr>
                <w:rFonts w:eastAsia="仿宋_GB2312"/>
                <w:bCs/>
                <w:w w:val="90"/>
                <w:kern w:val="0"/>
                <w:szCs w:val="21"/>
              </w:rPr>
            </w:pPr>
            <w:r>
              <w:rPr>
                <w:rFonts w:eastAsia="仿宋_GB2312"/>
                <w:bCs/>
                <w:w w:val="90"/>
                <w:kern w:val="0"/>
                <w:szCs w:val="21"/>
              </w:rPr>
              <w:t>《中华人民共和国就业促进法》；</w:t>
            </w:r>
          </w:p>
          <w:p>
            <w:pPr>
              <w:widowControl/>
              <w:spacing w:line="240" w:lineRule="exact"/>
              <w:rPr>
                <w:rFonts w:eastAsia="仿宋_GB2312"/>
                <w:bCs/>
                <w:w w:val="90"/>
                <w:kern w:val="0"/>
                <w:szCs w:val="21"/>
              </w:rPr>
            </w:pPr>
            <w:r>
              <w:rPr>
                <w:rFonts w:eastAsia="仿宋_GB2312"/>
                <w:bCs/>
                <w:w w:val="90"/>
                <w:kern w:val="0"/>
                <w:szCs w:val="21"/>
              </w:rPr>
              <w:t>《人力资源市场暂行条例》（中华人民共和国国务院令第700号）。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县人力资源社会保障局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社会组织</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社会团体、民办非企业单位、非公募基金会的管理法规、规范性文件。</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社会团体评估指标及申报材料，社会团体简介，成立登记情况，变更登记公告，年报情况，注销情况。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《社会团体登记管理条例》（国务院令第250号）。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r>
              <w:rPr>
                <w:rFonts w:eastAsia="仿宋_GB2312"/>
                <w:bCs/>
                <w:w w:val="90"/>
                <w:kern w:val="0"/>
                <w:szCs w:val="21"/>
              </w:rPr>
              <w:t>和社团登记、注销审批部门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民办非企业单位评估指标及申报材料，民办非企业单位简介，成立登记情况，变更登记信息，年报情况，注销情况。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《民办非企业单位登记管理暂行条例》（国务院令第251号）。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r>
              <w:rPr>
                <w:rFonts w:eastAsia="仿宋_GB2312"/>
                <w:bCs/>
                <w:w w:val="90"/>
                <w:kern w:val="0"/>
                <w:szCs w:val="21"/>
              </w:rPr>
              <w:t>和社团登记审批部门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非公募基金会评估指标及申报材料，非公募基金会单位简介，成立、变更、注销、登记信息。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《基金会信息公布办法》（中华人民共和国民政部令第31号）。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p>
            <w:pPr>
              <w:widowControl/>
              <w:spacing w:line="300" w:lineRule="exact"/>
              <w:rPr>
                <w:rFonts w:eastAsia="仿宋_GB2312"/>
                <w:bCs/>
                <w:w w:val="90"/>
                <w:kern w:val="0"/>
                <w:szCs w:val="21"/>
              </w:rPr>
            </w:pPr>
            <w:r>
              <w:rPr>
                <w:rFonts w:eastAsia="仿宋_GB2312"/>
                <w:bCs/>
                <w:w w:val="90"/>
                <w:kern w:val="0"/>
                <w:szCs w:val="21"/>
              </w:rPr>
              <w:t>非公募基金会单位成立、变更、注销、登记审批部门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社会组织</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慈善组织评估指标及申报材料，慈善组织名单、简介，每半年或季度公布救助、捐赠、接收物资和发放物资情况。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《慈善组织信息公开办法》（中华人民共和国民政部令第61号）。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民政</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户政服务</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户政业务的办事流程图、指南、收费事项清单等信息。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《国务院关于进一步推进户籍制度改革的意见》（国发〔2014〕25号）；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公安</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治安管理</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治安管理相关政策；处罚的事实、理由、决定及依据等信息。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《中华人民共和国治安管理处罚法》（主席令第67号）。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自该信息形成或者变更之日起7个工作日内。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公安</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市政服务</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城市生产、生活、消防和市政管理所需用水等信息；城市排水系统和污水、雨水排放等信息。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综合行政执法</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spacing w:line="300" w:lineRule="exact"/>
              <w:jc w:val="center"/>
              <w:rPr>
                <w:rFonts w:eastAsia="仿宋_GB2312"/>
                <w:bCs/>
                <w:w w:val="90"/>
                <w:kern w:val="0"/>
                <w:szCs w:val="21"/>
              </w:rPr>
            </w:pPr>
            <w:r>
              <w:rPr>
                <w:rFonts w:eastAsia="仿宋_GB2312"/>
                <w:bCs/>
                <w:w w:val="90"/>
                <w:kern w:val="0"/>
                <w:szCs w:val="21"/>
              </w:rPr>
              <w:t>市政服务</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城市燃气规划、建设、经营、使用、安全、监管等信息。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住房城乡建设</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电力管理与运行监测、用电安装维修、电力安全等信息。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供电公司</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市政基础设施规划、建设、使用、管理等信息。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《国务院办公厅关于印发2019年政务公开工作要点的通知》（国办发〔2019〕14号）。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住房城乡建设</w:t>
            </w:r>
            <w:r>
              <w:rPr>
                <w:rFonts w:hint="eastAsia" w:eastAsia="仿宋_GB2312"/>
                <w:bCs/>
                <w:w w:val="90"/>
                <w:kern w:val="0"/>
                <w:szCs w:val="21"/>
                <w:lang w:eastAsia="zh-CN"/>
              </w:rPr>
              <w:t>局</w:t>
            </w:r>
          </w:p>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综合行政执法</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土地征收</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本地区执行的征地补偿标准文件。</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《国有土地上房屋征收与补偿条例》（国务院令第590号）；</w:t>
            </w:r>
          </w:p>
          <w:p>
            <w:pPr>
              <w:widowControl/>
              <w:spacing w:line="240" w:lineRule="exact"/>
              <w:rPr>
                <w:rFonts w:eastAsia="仿宋_GB2312"/>
                <w:b/>
                <w:spacing w:val="-8"/>
                <w:w w:val="90"/>
                <w:kern w:val="0"/>
                <w:szCs w:val="21"/>
              </w:rPr>
            </w:pPr>
            <w:r>
              <w:rPr>
                <w:rFonts w:eastAsia="仿宋_GB2312"/>
                <w:bCs/>
                <w:spacing w:val="-8"/>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6"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土地征收</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经法定程序批准的征地批文。</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《国有土地上房屋征收与补偿条例》（国务院令第590号）；</w:t>
            </w:r>
          </w:p>
          <w:p>
            <w:pPr>
              <w:widowControl/>
              <w:spacing w:line="300" w:lineRule="exact"/>
              <w:rPr>
                <w:rFonts w:eastAsia="仿宋_GB2312"/>
                <w:bCs/>
                <w:spacing w:val="-10"/>
                <w:w w:val="90"/>
                <w:kern w:val="0"/>
                <w:szCs w:val="21"/>
              </w:rPr>
            </w:pPr>
            <w:r>
              <w:rPr>
                <w:rFonts w:eastAsia="仿宋_GB2312"/>
                <w:bCs/>
                <w:spacing w:val="-10"/>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收到批复后10个工作日内。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3"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征收土地公告包括征收的依据、范围、程序、时限。</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《国有土地上房屋征收与补偿条例》（国务院令第590号）；</w:t>
            </w:r>
          </w:p>
          <w:p>
            <w:pPr>
              <w:widowControl/>
              <w:spacing w:line="300" w:lineRule="exact"/>
              <w:rPr>
                <w:rFonts w:eastAsia="仿宋_GB2312"/>
                <w:bCs/>
                <w:spacing w:val="-10"/>
                <w:w w:val="90"/>
                <w:kern w:val="0"/>
                <w:szCs w:val="21"/>
              </w:rPr>
            </w:pPr>
            <w:r>
              <w:rPr>
                <w:rFonts w:eastAsia="仿宋_GB2312"/>
                <w:bCs/>
                <w:spacing w:val="-10"/>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收到征地批准文件后10个工作日内。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3"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补偿安置方案公告。</w:t>
            </w:r>
          </w:p>
        </w:tc>
        <w:tc>
          <w:tcPr>
            <w:tcW w:w="1958" w:type="dxa"/>
            <w:noWrap/>
            <w:vAlign w:val="center"/>
          </w:tcPr>
          <w:p>
            <w:pPr>
              <w:widowControl/>
              <w:spacing w:line="300" w:lineRule="exact"/>
              <w:rPr>
                <w:rFonts w:eastAsia="仿宋_GB2312"/>
                <w:bCs/>
                <w:spacing w:val="-10"/>
                <w:w w:val="90"/>
                <w:kern w:val="0"/>
                <w:szCs w:val="21"/>
              </w:rPr>
            </w:pPr>
            <w:r>
              <w:rPr>
                <w:rFonts w:eastAsia="仿宋_GB2312"/>
                <w:bCs/>
                <w:spacing w:val="-10"/>
                <w:w w:val="90"/>
                <w:kern w:val="0"/>
                <w:szCs w:val="21"/>
              </w:rPr>
              <w:t>《国有土地上房屋征收与补偿条例》（国务院令第590号）；</w:t>
            </w:r>
          </w:p>
          <w:p>
            <w:pPr>
              <w:widowControl/>
              <w:spacing w:line="300" w:lineRule="exact"/>
              <w:rPr>
                <w:rFonts w:eastAsia="仿宋_GB2312"/>
                <w:bCs/>
                <w:spacing w:val="-10"/>
                <w:w w:val="90"/>
                <w:kern w:val="0"/>
                <w:szCs w:val="21"/>
              </w:rPr>
            </w:pPr>
            <w:r>
              <w:rPr>
                <w:rFonts w:eastAsia="仿宋_GB2312"/>
                <w:bCs/>
                <w:spacing w:val="-10"/>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信息形成后20个工作日内。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土地征收</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征地说明书、农用地转用方案、补充耕地方案、征用土地（补偿安置）方案、供地方案。</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《国有土地上房屋征收与补偿条例》（国务院令第590号）；</w:t>
            </w:r>
          </w:p>
          <w:p>
            <w:pPr>
              <w:widowControl/>
              <w:spacing w:line="26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省公开征地批复后10个工作日内。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农村土地</w:t>
            </w:r>
            <w:r>
              <w:rPr>
                <w:rFonts w:eastAsia="仿宋_GB2312"/>
                <w:bCs/>
                <w:w w:val="90"/>
                <w:kern w:val="0"/>
                <w:szCs w:val="21"/>
              </w:rPr>
              <w:br w:type="textWrapping"/>
            </w:r>
            <w:r>
              <w:rPr>
                <w:rFonts w:eastAsia="仿宋_GB2312"/>
                <w:bCs/>
                <w:w w:val="90"/>
                <w:kern w:val="0"/>
                <w:szCs w:val="21"/>
              </w:rPr>
              <w:t>承包经营权流转</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流转政策，分季度或分月按县公布流转情况汇总表，实行流转奖励的地方公开流转奖励结果汇总表。</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《农村土地承包经营权流转管理办法》（农业部令第47号）；</w:t>
            </w:r>
          </w:p>
          <w:p>
            <w:pPr>
              <w:widowControl/>
              <w:spacing w:line="260" w:lineRule="exact"/>
              <w:rPr>
                <w:rFonts w:eastAsia="仿宋_GB2312"/>
                <w:bCs/>
                <w:w w:val="90"/>
                <w:kern w:val="0"/>
                <w:szCs w:val="21"/>
              </w:rPr>
            </w:pPr>
            <w:r>
              <w:rPr>
                <w:rFonts w:eastAsia="仿宋_GB2312"/>
                <w:bCs/>
                <w:w w:val="90"/>
                <w:kern w:val="0"/>
                <w:szCs w:val="21"/>
              </w:rPr>
              <w:t>《中共中央国务院关于稳步推进农村集体产权制度改革的意见》（中发〔2016〕37号）。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农业农村</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拆迁安置（国有</w:t>
            </w:r>
          </w:p>
          <w:p>
            <w:pPr>
              <w:widowControl/>
              <w:spacing w:line="300" w:lineRule="exact"/>
              <w:jc w:val="center"/>
              <w:rPr>
                <w:rFonts w:eastAsia="仿宋_GB2312"/>
                <w:bCs/>
                <w:w w:val="90"/>
                <w:kern w:val="0"/>
                <w:szCs w:val="21"/>
              </w:rPr>
            </w:pPr>
            <w:r>
              <w:rPr>
                <w:rFonts w:eastAsia="仿宋_GB2312"/>
                <w:bCs/>
                <w:w w:val="90"/>
                <w:kern w:val="0"/>
                <w:szCs w:val="21"/>
              </w:rPr>
              <w:t>土地上房屋征收与补偿）</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国有土地上房屋征收程序、补偿标准、补助奖励政策和标准等文件。</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分地块的国有土地上房屋征收决定有关文件及公告；分地块国有土地上房屋征收补偿方案、补偿标准、补助奖励政策和标准。</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社会公益事业及重点民生领域</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拆迁安置（国有</w:t>
            </w:r>
          </w:p>
          <w:p>
            <w:pPr>
              <w:widowControl/>
              <w:spacing w:line="300" w:lineRule="exact"/>
              <w:jc w:val="center"/>
              <w:rPr>
                <w:rFonts w:eastAsia="仿宋_GB2312"/>
                <w:bCs/>
                <w:w w:val="90"/>
                <w:kern w:val="0"/>
                <w:szCs w:val="21"/>
              </w:rPr>
            </w:pPr>
            <w:r>
              <w:rPr>
                <w:rFonts w:eastAsia="仿宋_GB2312"/>
                <w:bCs/>
                <w:w w:val="90"/>
                <w:kern w:val="0"/>
                <w:szCs w:val="21"/>
              </w:rPr>
              <w:t>土地上房屋征收与补偿）</w:t>
            </w:r>
            <w:r>
              <w:rPr>
                <w:rFonts w:eastAsia="仿宋_GB2312"/>
                <w:bCs/>
                <w:w w:val="90"/>
                <w:kern w:val="0"/>
                <w:szCs w:val="21"/>
              </w:rPr>
              <w:br w:type="textWrapping"/>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分地块的国有土地上房屋征收预评估报告。</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收到评估单位提供的结果之日起10个工作日内。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tabs>
                <w:tab w:val="left" w:pos="420"/>
              </w:tabs>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国有土地上房屋征收的补偿结果。</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tabs>
                <w:tab w:val="left" w:pos="420"/>
              </w:tabs>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分地块房地产估价机构名单及房地产价格评估专家委员会名单。</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文件发布之日起10个工作日内。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住房保障</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政策和规划建设情况、分配监管情况等信息。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住房保障</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政策和计划、改造过程和结果等信息。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政策和计划、资金分配、改造过程和结果等信息。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政策和计划、资金分配、改造过程和结果等信息。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《国务院办公厅关于进一步加强棚户区改造工作的通知》（国办发〔2014〕36号）。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县住房城乡建设局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9"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国有建设用地使用权出让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国有建设用地年度供应计划等信息。</w:t>
            </w:r>
          </w:p>
        </w:tc>
        <w:tc>
          <w:tcPr>
            <w:tcW w:w="1958" w:type="dxa"/>
            <w:noWrap/>
            <w:vAlign w:val="center"/>
          </w:tcPr>
          <w:p>
            <w:pPr>
              <w:widowControl/>
              <w:spacing w:line="24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40" w:lineRule="exact"/>
              <w:rPr>
                <w:rFonts w:eastAsia="仿宋_GB2312"/>
                <w:bCs/>
                <w:spacing w:val="-10"/>
                <w:w w:val="90"/>
                <w:kern w:val="0"/>
                <w:szCs w:val="21"/>
              </w:rPr>
            </w:pPr>
            <w:r>
              <w:rPr>
                <w:rFonts w:eastAsia="仿宋_GB2312"/>
                <w:bCs/>
                <w:spacing w:val="-10"/>
                <w:w w:val="90"/>
                <w:kern w:val="0"/>
                <w:szCs w:val="21"/>
              </w:rPr>
              <w:t>《中华人民共和国城镇国有土地使用权出让和转让暂行条例》（国务院令第55号）。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40" w:lineRule="exact"/>
              <w:rPr>
                <w:rFonts w:eastAsia="仿宋_GB2312"/>
                <w:bCs/>
                <w:w w:val="90"/>
                <w:kern w:val="0"/>
                <w:szCs w:val="21"/>
              </w:rPr>
            </w:pPr>
            <w:r>
              <w:rPr>
                <w:rFonts w:eastAsia="仿宋_GB2312"/>
                <w:bCs/>
                <w:w w:val="90"/>
                <w:kern w:val="0"/>
                <w:szCs w:val="21"/>
              </w:rPr>
              <w:t>□精准推送   □其他</w:t>
            </w:r>
            <w:r>
              <w:rPr>
                <w:rFonts w:eastAsia="仿宋_GB2312"/>
                <w:bCs/>
                <w:w w:val="90"/>
                <w:kern w:val="0"/>
                <w:szCs w:val="21"/>
              </w:rPr>
              <w:tab/>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8"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国有建设用地使用权出让公告信息。</w:t>
            </w:r>
          </w:p>
        </w:tc>
        <w:tc>
          <w:tcPr>
            <w:tcW w:w="1958" w:type="dxa"/>
            <w:noWrap/>
            <w:vAlign w:val="center"/>
          </w:tcPr>
          <w:p>
            <w:pPr>
              <w:widowControl/>
              <w:spacing w:line="24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40" w:lineRule="exact"/>
              <w:rPr>
                <w:rFonts w:eastAsia="仿宋_GB2312"/>
                <w:bCs/>
                <w:spacing w:val="-10"/>
                <w:w w:val="90"/>
                <w:kern w:val="0"/>
                <w:szCs w:val="21"/>
              </w:rPr>
            </w:pPr>
            <w:r>
              <w:rPr>
                <w:rFonts w:eastAsia="仿宋_GB2312"/>
                <w:bCs/>
                <w:spacing w:val="-10"/>
                <w:w w:val="90"/>
                <w:kern w:val="0"/>
                <w:szCs w:val="21"/>
              </w:rPr>
              <w:t>《中华人民共和国城镇国有土地使用权出让和转让暂行条例》（国务院令第55号）。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项目的</w:t>
            </w:r>
          </w:p>
          <w:p>
            <w:pPr>
              <w:widowControl/>
              <w:spacing w:line="240" w:lineRule="exact"/>
              <w:rPr>
                <w:rFonts w:eastAsia="仿宋_GB2312"/>
                <w:bCs/>
                <w:w w:val="90"/>
                <w:kern w:val="0"/>
                <w:szCs w:val="21"/>
              </w:rPr>
            </w:pPr>
            <w:r>
              <w:rPr>
                <w:rFonts w:eastAsia="仿宋_GB2312"/>
                <w:bCs/>
                <w:w w:val="90"/>
                <w:kern w:val="0"/>
                <w:szCs w:val="21"/>
              </w:rPr>
              <w:t>实施主体</w:t>
            </w:r>
            <w:r>
              <w:rPr>
                <w:rFonts w:eastAsia="仿宋_GB2312"/>
                <w:bCs/>
                <w:w w:val="90"/>
                <w:kern w:val="0"/>
                <w:szCs w:val="21"/>
              </w:rPr>
              <w:br w:type="textWrapping"/>
            </w:r>
            <w:r>
              <w:rPr>
                <w:rFonts w:eastAsia="仿宋_GB2312"/>
                <w:bCs/>
                <w:w w:val="90"/>
                <w:kern w:val="0"/>
                <w:szCs w:val="21"/>
              </w:rPr>
              <w:t>公管部门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1"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国有建设用地使用成交公示信息、建设用地批准书、出让合同、登记公示。</w:t>
            </w:r>
          </w:p>
        </w:tc>
        <w:tc>
          <w:tcPr>
            <w:tcW w:w="1958" w:type="dxa"/>
            <w:noWrap/>
            <w:vAlign w:val="center"/>
          </w:tcPr>
          <w:p>
            <w:pPr>
              <w:widowControl/>
              <w:spacing w:line="24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40" w:lineRule="exact"/>
              <w:rPr>
                <w:rFonts w:eastAsia="仿宋_GB2312"/>
                <w:bCs/>
                <w:spacing w:val="-10"/>
                <w:w w:val="90"/>
                <w:kern w:val="0"/>
                <w:szCs w:val="21"/>
              </w:rPr>
            </w:pPr>
            <w:r>
              <w:rPr>
                <w:rFonts w:eastAsia="仿宋_GB2312"/>
                <w:bCs/>
                <w:spacing w:val="-10"/>
                <w:w w:val="90"/>
                <w:kern w:val="0"/>
                <w:szCs w:val="21"/>
              </w:rPr>
              <w:t>《中华人民共和国城镇国有土地使用权出让和转让暂行条例》（国务院令第55号）。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项目的</w:t>
            </w:r>
          </w:p>
          <w:p>
            <w:pPr>
              <w:widowControl/>
              <w:spacing w:line="240" w:lineRule="exact"/>
              <w:rPr>
                <w:rFonts w:eastAsia="仿宋_GB2312"/>
                <w:bCs/>
                <w:w w:val="90"/>
                <w:kern w:val="0"/>
                <w:szCs w:val="21"/>
              </w:rPr>
            </w:pPr>
            <w:r>
              <w:rPr>
                <w:rFonts w:eastAsia="仿宋_GB2312"/>
                <w:bCs/>
                <w:w w:val="90"/>
                <w:kern w:val="0"/>
                <w:szCs w:val="21"/>
              </w:rPr>
              <w:t>实施主体</w:t>
            </w:r>
            <w:r>
              <w:rPr>
                <w:rFonts w:eastAsia="仿宋_GB2312"/>
                <w:bCs/>
                <w:w w:val="90"/>
                <w:kern w:val="0"/>
                <w:szCs w:val="21"/>
              </w:rPr>
              <w:br w:type="textWrapping"/>
            </w:r>
            <w:r>
              <w:rPr>
                <w:rFonts w:eastAsia="仿宋_GB2312"/>
                <w:bCs/>
                <w:w w:val="90"/>
                <w:kern w:val="0"/>
                <w:szCs w:val="21"/>
              </w:rPr>
              <w:t>公管部门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出让合同发生的变更、收回土地决定书、合同解除通知函、违约行为等信息。</w:t>
            </w:r>
          </w:p>
        </w:tc>
        <w:tc>
          <w:tcPr>
            <w:tcW w:w="1958" w:type="dxa"/>
            <w:noWrap/>
            <w:vAlign w:val="center"/>
          </w:tcPr>
          <w:p>
            <w:pPr>
              <w:widowControl/>
              <w:spacing w:line="24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40" w:lineRule="exact"/>
              <w:rPr>
                <w:rFonts w:eastAsia="仿宋_GB2312"/>
                <w:bCs/>
                <w:spacing w:val="-10"/>
                <w:w w:val="90"/>
                <w:kern w:val="0"/>
                <w:szCs w:val="21"/>
              </w:rPr>
            </w:pPr>
            <w:r>
              <w:rPr>
                <w:rFonts w:eastAsia="仿宋_GB2312"/>
                <w:bCs/>
                <w:spacing w:val="-10"/>
                <w:w w:val="90"/>
                <w:kern w:val="0"/>
                <w:szCs w:val="21"/>
              </w:rPr>
              <w:t>《中华人民共和国城镇国有土地使用权出让和转让暂行条例》（国务院令第55号）。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自依法作出决定之日起7个工作日内。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项目的</w:t>
            </w:r>
          </w:p>
          <w:p>
            <w:pPr>
              <w:widowControl/>
              <w:spacing w:line="24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国有建设用地使用权出让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交易活动当事人信用奖惩等信息。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国务院关于印发社会信用体系建设规划纲要（2014—2020年）的通知》（国发〔2014〕21号）；</w:t>
            </w:r>
          </w:p>
          <w:p>
            <w:pPr>
              <w:widowControl/>
              <w:spacing w:line="28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交易活动当事人违法违规处罚等信息。</w:t>
            </w:r>
          </w:p>
        </w:tc>
        <w:tc>
          <w:tcPr>
            <w:tcW w:w="1958" w:type="dxa"/>
            <w:noWrap/>
            <w:vAlign w:val="center"/>
          </w:tcPr>
          <w:p>
            <w:pPr>
              <w:widowControl/>
              <w:spacing w:line="280" w:lineRule="exact"/>
              <w:rPr>
                <w:rFonts w:eastAsia="仿宋_GB2312"/>
                <w:bCs/>
                <w:spacing w:val="-8"/>
                <w:w w:val="90"/>
                <w:kern w:val="0"/>
                <w:szCs w:val="21"/>
              </w:rPr>
            </w:pPr>
            <w:r>
              <w:rPr>
                <w:rFonts w:eastAsia="仿宋_GB2312"/>
                <w:bCs/>
                <w:spacing w:val="-8"/>
                <w:w w:val="90"/>
                <w:kern w:val="0"/>
                <w:szCs w:val="21"/>
              </w:rPr>
              <w:t>《国务院关于印发社会信用体系建设规划纲要（2014—2020年）的通知》（国发〔2014〕21号）；</w:t>
            </w:r>
          </w:p>
          <w:p>
            <w:pPr>
              <w:widowControl/>
              <w:spacing w:line="28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r>
              <w:rPr>
                <w:rFonts w:eastAsia="仿宋_GB2312"/>
                <w:bCs/>
                <w:w w:val="90"/>
                <w:kern w:val="0"/>
                <w:szCs w:val="21"/>
              </w:rPr>
              <w:br w:type="textWrapping"/>
            </w:r>
            <w:r>
              <w:rPr>
                <w:rFonts w:hint="eastAsia" w:eastAsia="仿宋_GB2312"/>
                <w:bCs/>
                <w:w w:val="90"/>
                <w:kern w:val="0"/>
                <w:szCs w:val="21"/>
                <w:lang w:eastAsia="zh-CN"/>
              </w:rPr>
              <w:t>市公共资源交易中心沂源分中心</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矿业权</w:t>
            </w:r>
          </w:p>
          <w:p>
            <w:pPr>
              <w:widowControl/>
              <w:spacing w:line="300" w:lineRule="exact"/>
              <w:jc w:val="center"/>
              <w:rPr>
                <w:rFonts w:eastAsia="仿宋_GB2312"/>
                <w:bCs/>
                <w:w w:val="90"/>
                <w:kern w:val="0"/>
                <w:szCs w:val="21"/>
              </w:rPr>
            </w:pPr>
            <w:r>
              <w:rPr>
                <w:rFonts w:eastAsia="仿宋_GB2312"/>
                <w:bCs/>
                <w:w w:val="90"/>
                <w:kern w:val="0"/>
                <w:szCs w:val="21"/>
              </w:rPr>
              <w:t>出让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采矿权评估报告公示、采矿权审批公示、矿业权出让批复等信息。</w:t>
            </w:r>
          </w:p>
        </w:tc>
        <w:tc>
          <w:tcPr>
            <w:tcW w:w="1958" w:type="dxa"/>
            <w:noWrap/>
            <w:vAlign w:val="center"/>
          </w:tcPr>
          <w:p>
            <w:pPr>
              <w:widowControl/>
              <w:spacing w:line="280" w:lineRule="exact"/>
              <w:rPr>
                <w:rFonts w:eastAsia="仿宋_GB2312"/>
                <w:bCs/>
                <w:spacing w:val="-8"/>
                <w:w w:val="90"/>
                <w:kern w:val="0"/>
                <w:szCs w:val="21"/>
              </w:rPr>
            </w:pPr>
            <w:r>
              <w:rPr>
                <w:rFonts w:eastAsia="仿宋_GB2312"/>
                <w:bCs/>
                <w:w w:val="90"/>
                <w:kern w:val="0"/>
                <w:szCs w:val="21"/>
              </w:rPr>
              <w:t>《</w:t>
            </w:r>
            <w:r>
              <w:rPr>
                <w:rFonts w:eastAsia="仿宋_GB2312"/>
                <w:bCs/>
                <w:spacing w:val="-8"/>
                <w:w w:val="90"/>
                <w:kern w:val="0"/>
                <w:szCs w:val="21"/>
              </w:rPr>
              <w:t>国务院办公厅关于推进公共资源配置领域政府信息公开的意见》（国办发〔2017〕97号）；</w:t>
            </w:r>
          </w:p>
          <w:p>
            <w:pPr>
              <w:widowControl/>
              <w:spacing w:line="280" w:lineRule="exact"/>
              <w:rPr>
                <w:rFonts w:eastAsia="仿宋_GB2312"/>
                <w:bCs/>
                <w:spacing w:val="-14"/>
                <w:w w:val="90"/>
                <w:kern w:val="0"/>
                <w:szCs w:val="21"/>
              </w:rPr>
            </w:pPr>
            <w:r>
              <w:rPr>
                <w:rFonts w:eastAsia="仿宋_GB2312"/>
                <w:bCs/>
                <w:spacing w:val="-14"/>
                <w:w w:val="90"/>
                <w:kern w:val="0"/>
                <w:szCs w:val="21"/>
              </w:rPr>
              <w:t>《国土资源部关于印发〈矿业权交易规则的通知〉》（国土资规〔2017〕7号）。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矿业权出让公告。</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14"/>
                <w:w w:val="90"/>
                <w:kern w:val="0"/>
                <w:szCs w:val="21"/>
              </w:rPr>
              <w:t>国土资源部关于印发〈矿业权交易规则的通知〉》（国土资规〔2017〕7号）。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矿业权</w:t>
            </w:r>
          </w:p>
          <w:p>
            <w:pPr>
              <w:widowControl/>
              <w:spacing w:line="300" w:lineRule="exact"/>
              <w:jc w:val="center"/>
              <w:rPr>
                <w:rFonts w:eastAsia="仿宋_GB2312"/>
                <w:bCs/>
                <w:w w:val="90"/>
                <w:kern w:val="0"/>
                <w:szCs w:val="21"/>
              </w:rPr>
            </w:pPr>
            <w:r>
              <w:rPr>
                <w:rFonts w:eastAsia="仿宋_GB2312"/>
                <w:bCs/>
                <w:w w:val="90"/>
                <w:kern w:val="0"/>
                <w:szCs w:val="21"/>
              </w:rPr>
              <w:t>出让</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矿业权出让成交公示、矿业权出让结果、出让合同、预申请、登记公示等信息。</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w:t>
            </w:r>
            <w:r>
              <w:rPr>
                <w:rFonts w:eastAsia="仿宋_GB2312"/>
                <w:bCs/>
                <w:spacing w:val="-16"/>
                <w:w w:val="90"/>
                <w:kern w:val="0"/>
                <w:szCs w:val="21"/>
              </w:rPr>
              <w:t>国土资源部关于印发〈矿业权交易规则的通知〉》（国土资规〔2017〕7号）。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出让合同的变更、收回矿业权决定书、合同解除通知函、违约行为的处理等履约变更信息。</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w:t>
            </w:r>
            <w:r>
              <w:rPr>
                <w:rFonts w:eastAsia="仿宋_GB2312"/>
                <w:bCs/>
                <w:spacing w:val="-14"/>
                <w:w w:val="90"/>
                <w:kern w:val="0"/>
                <w:szCs w:val="21"/>
              </w:rPr>
              <w:t>国土资源部关于印发〈矿业权交易规则的通知〉》（国土资规〔2017〕7号）。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自依法作出决定之日起7个工作日内。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交易活动当事人信用奖惩信息。</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《国务院关于印发社会信用体系建设规划纲要（2014—2020年）的通知》（国发〔2014〕21号）；</w:t>
            </w:r>
          </w:p>
          <w:p>
            <w:pPr>
              <w:widowControl/>
              <w:spacing w:line="280" w:lineRule="exact"/>
              <w:rPr>
                <w:rFonts w:eastAsia="仿宋_GB2312"/>
                <w:bCs/>
                <w:spacing w:val="-10"/>
                <w:w w:val="90"/>
                <w:kern w:val="0"/>
                <w:szCs w:val="21"/>
              </w:rPr>
            </w:pPr>
            <w:r>
              <w:rPr>
                <w:rFonts w:eastAsia="仿宋_GB2312"/>
                <w:bCs/>
                <w:spacing w:val="-10"/>
                <w:w w:val="90"/>
                <w:kern w:val="0"/>
                <w:szCs w:val="21"/>
              </w:rPr>
              <w:t>《国务院关于加强政务诚信建设的指导意见》（国发〔2016〕76号）。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交易活动当事人违法违规处罚信息。</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《国务院关于印发社会信用体系建设规划纲要（2014—2020年）的通知》（国发〔2014〕21号）；</w:t>
            </w:r>
          </w:p>
          <w:p>
            <w:pPr>
              <w:widowControl/>
              <w:spacing w:line="280" w:lineRule="exact"/>
              <w:rPr>
                <w:rFonts w:eastAsia="仿宋_GB2312"/>
                <w:bCs/>
                <w:spacing w:val="-10"/>
                <w:w w:val="90"/>
                <w:kern w:val="0"/>
                <w:szCs w:val="21"/>
              </w:rPr>
            </w:pPr>
            <w:r>
              <w:rPr>
                <w:rFonts w:eastAsia="仿宋_GB2312"/>
                <w:bCs/>
                <w:spacing w:val="-10"/>
                <w:w w:val="90"/>
                <w:kern w:val="0"/>
                <w:szCs w:val="21"/>
              </w:rPr>
              <w:t>《国务院关于加强政务诚信建设的指导意见》（国发〔2016〕76号）。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政府采购</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国家、省和市发布的采购政策；本级政府部门发布的采购管理方面的规范性文件；年度政府集中采购目录，限额标准；采购必须实行公开招标的数额规定。</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60" w:lineRule="exact"/>
              <w:rPr>
                <w:rFonts w:eastAsia="仿宋_GB2312"/>
                <w:bCs/>
                <w:w w:val="90"/>
                <w:kern w:val="0"/>
                <w:szCs w:val="21"/>
              </w:rPr>
            </w:pPr>
            <w:r>
              <w:rPr>
                <w:rFonts w:eastAsia="仿宋_GB2312"/>
                <w:bCs/>
                <w:w w:val="90"/>
                <w:kern w:val="0"/>
                <w:szCs w:val="21"/>
              </w:rPr>
              <w:t>《中华人民共和国政府采购法实施条例》（国务院令第658号）。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p>
          <w:p>
            <w:pPr>
              <w:widowControl/>
              <w:spacing w:line="260" w:lineRule="exact"/>
              <w:rPr>
                <w:rFonts w:eastAsia="仿宋_GB2312"/>
                <w:bCs/>
                <w:w w:val="90"/>
                <w:kern w:val="0"/>
                <w:szCs w:val="21"/>
              </w:rPr>
            </w:pP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采购公告。</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60" w:lineRule="exact"/>
              <w:rPr>
                <w:rFonts w:eastAsia="仿宋_GB2312"/>
                <w:bCs/>
                <w:w w:val="90"/>
                <w:kern w:val="0"/>
                <w:szCs w:val="21"/>
              </w:rPr>
            </w:pPr>
            <w:r>
              <w:rPr>
                <w:rFonts w:eastAsia="仿宋_GB2312"/>
                <w:bCs/>
                <w:w w:val="90"/>
                <w:kern w:val="0"/>
                <w:szCs w:val="21"/>
              </w:rPr>
              <w:t>《中华人民共和国政府采购法实施条例》（国务院令第658号）。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项目的</w:t>
            </w:r>
          </w:p>
          <w:p>
            <w:pPr>
              <w:widowControl/>
              <w:spacing w:line="26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采购中标成交公示。</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60" w:lineRule="exact"/>
              <w:rPr>
                <w:rFonts w:eastAsia="仿宋_GB2312"/>
                <w:bCs/>
                <w:w w:val="90"/>
                <w:kern w:val="0"/>
                <w:szCs w:val="21"/>
              </w:rPr>
            </w:pPr>
            <w:r>
              <w:rPr>
                <w:rFonts w:eastAsia="仿宋_GB2312"/>
                <w:bCs/>
                <w:w w:val="90"/>
                <w:kern w:val="0"/>
                <w:szCs w:val="21"/>
              </w:rPr>
              <w:t>《中华人民共和国政府采购法实施条例》（国务院令第658号）。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项目的</w:t>
            </w:r>
          </w:p>
          <w:p>
            <w:pPr>
              <w:widowControl/>
              <w:spacing w:line="26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政府各部门的采购合同文本、合同备案信息。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60" w:lineRule="exact"/>
              <w:rPr>
                <w:rFonts w:eastAsia="仿宋_GB2312"/>
                <w:bCs/>
                <w:w w:val="90"/>
                <w:kern w:val="0"/>
                <w:szCs w:val="21"/>
              </w:rPr>
            </w:pPr>
            <w:r>
              <w:rPr>
                <w:rFonts w:eastAsia="仿宋_GB2312"/>
                <w:bCs/>
                <w:w w:val="90"/>
                <w:kern w:val="0"/>
                <w:szCs w:val="21"/>
              </w:rPr>
              <w:t>《中华人民共和国政府采购法实施条例》（国务院令第658号）。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收到备案合同之日起3个工作日内。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项目的</w:t>
            </w:r>
          </w:p>
          <w:p>
            <w:pPr>
              <w:widowControl/>
              <w:spacing w:line="26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政府采购</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投诉和监督检查等处理决定、有关考核及监督检查结果。</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p>
            <w:pPr>
              <w:widowControl/>
              <w:spacing w:line="260" w:lineRule="exact"/>
              <w:rPr>
                <w:rFonts w:eastAsia="仿宋_GB2312"/>
                <w:bCs/>
                <w:w w:val="90"/>
                <w:kern w:val="0"/>
                <w:szCs w:val="21"/>
              </w:rPr>
            </w:pPr>
            <w:r>
              <w:rPr>
                <w:rFonts w:eastAsia="仿宋_GB2312"/>
                <w:bCs/>
                <w:w w:val="90"/>
                <w:kern w:val="0"/>
                <w:szCs w:val="21"/>
              </w:rPr>
              <w:t>《中华人民共和国政府采购法实施条例》（国务院令第658号）。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 xml:space="preserve">■政府网站 </w:t>
            </w:r>
            <w:r>
              <w:rPr>
                <w:rFonts w:hint="eastAsia" w:eastAsia="仿宋_GB2312"/>
                <w:bCs/>
                <w:w w:val="90"/>
                <w:kern w:val="0"/>
                <w:szCs w:val="21"/>
              </w:rPr>
              <w:t xml:space="preserve"> </w:t>
            </w:r>
            <w:r>
              <w:rPr>
                <w:rFonts w:eastAsia="仿宋_GB2312"/>
                <w:bCs/>
                <w:w w:val="90"/>
                <w:kern w:val="0"/>
                <w:szCs w:val="21"/>
              </w:rPr>
              <w:t xml:space="preserve">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tabs>
                <w:tab w:val="left" w:pos="420"/>
              </w:tabs>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国务院关于印发社会信用体系建设规划纲要（2014—2020年）的通知》（国发〔2014〕21号）；</w:t>
            </w:r>
          </w:p>
          <w:p>
            <w:pPr>
              <w:widowControl/>
              <w:spacing w:line="26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tabs>
                <w:tab w:val="left" w:pos="420"/>
              </w:tabs>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交易活动当事人违法违规处罚信息。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《国务院关于印发社会信用体系建设规划纲要（2014—2020年）的通知》（国发〔2014〕21号）；</w:t>
            </w:r>
          </w:p>
          <w:p>
            <w:pPr>
              <w:widowControl/>
              <w:spacing w:line="26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市公共资源交易中心沂源分中心</w:t>
            </w:r>
            <w:r>
              <w:rPr>
                <w:rFonts w:eastAsia="仿宋_GB2312"/>
                <w:bCs/>
                <w:w w:val="90"/>
                <w:kern w:val="0"/>
                <w:szCs w:val="21"/>
              </w:rPr>
              <w:br w:type="textWrapping"/>
            </w:r>
            <w:r>
              <w:rPr>
                <w:rFonts w:eastAsia="仿宋_GB2312"/>
                <w:bCs/>
                <w:w w:val="90"/>
                <w:kern w:val="0"/>
                <w:szCs w:val="21"/>
              </w:rPr>
              <w:t>财政</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国有产权</w:t>
            </w:r>
            <w:r>
              <w:rPr>
                <w:rFonts w:eastAsia="仿宋_GB2312"/>
                <w:bCs/>
                <w:w w:val="90"/>
                <w:kern w:val="0"/>
                <w:szCs w:val="21"/>
              </w:rPr>
              <w:br w:type="textWrapping"/>
            </w:r>
            <w:r>
              <w:rPr>
                <w:rFonts w:eastAsia="仿宋_GB2312"/>
                <w:bCs/>
                <w:w w:val="90"/>
                <w:kern w:val="0"/>
                <w:szCs w:val="21"/>
              </w:rPr>
              <w:t>交易</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中介机构对转让（处置）标的审计及评估结果信息。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项目的</w:t>
            </w:r>
          </w:p>
          <w:p>
            <w:pPr>
              <w:widowControl/>
              <w:spacing w:line="26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国有产权</w:t>
            </w:r>
            <w:r>
              <w:rPr>
                <w:rFonts w:eastAsia="仿宋_GB2312"/>
                <w:bCs/>
                <w:w w:val="90"/>
                <w:kern w:val="0"/>
                <w:szCs w:val="21"/>
              </w:rPr>
              <w:br w:type="textWrapping"/>
            </w:r>
            <w:r>
              <w:rPr>
                <w:rFonts w:eastAsia="仿宋_GB2312"/>
                <w:bCs/>
                <w:w w:val="90"/>
                <w:kern w:val="0"/>
                <w:szCs w:val="21"/>
              </w:rPr>
              <w:t>交易</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标的底价信息。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国有产权交易公告。</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br w:type="textWrapping"/>
            </w: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成交公示以及成交结果信息。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br w:type="textWrapping"/>
            </w: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合同发生的变更；解除合同通知书，违约行为的处理等信息。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《山东人民政府办公厅推进重大建设项目批准和实施、公共资源配置、社会公益事业建设领域政府信息公开任务分工方案》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自依法作出决定之日起7个工作日内。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br w:type="textWrapping"/>
            </w: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国有产权</w:t>
            </w:r>
            <w:r>
              <w:rPr>
                <w:rFonts w:eastAsia="仿宋_GB2312"/>
                <w:bCs/>
                <w:w w:val="90"/>
                <w:kern w:val="0"/>
                <w:szCs w:val="21"/>
              </w:rPr>
              <w:br w:type="textWrapping"/>
            </w:r>
            <w:r>
              <w:rPr>
                <w:rFonts w:eastAsia="仿宋_GB2312"/>
                <w:bCs/>
                <w:w w:val="90"/>
                <w:kern w:val="0"/>
                <w:szCs w:val="21"/>
              </w:rPr>
              <w:t>交易</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8"/>
                <w:w w:val="90"/>
                <w:kern w:val="0"/>
                <w:szCs w:val="21"/>
              </w:rPr>
              <w:t>国务院关于印发社会信用体系建设规划纲要（2014—2020年）的通知》（国发〔2014〕21号）；</w:t>
            </w:r>
          </w:p>
          <w:p>
            <w:pPr>
              <w:widowControl/>
              <w:spacing w:line="28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交易活动当事人违法违规处罚信息。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《国务院关于印发社会信用</w:t>
            </w:r>
            <w:r>
              <w:rPr>
                <w:rFonts w:eastAsia="仿宋_GB2312"/>
                <w:bCs/>
                <w:spacing w:val="-8"/>
                <w:w w:val="90"/>
                <w:kern w:val="0"/>
                <w:szCs w:val="21"/>
              </w:rPr>
              <w:t>体系建设规划纲要（2014—2020年）的通知》（国发〔2014〕21号）；</w:t>
            </w:r>
          </w:p>
          <w:p>
            <w:pPr>
              <w:widowControl/>
              <w:spacing w:line="28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工程建设项目招标投标</w:t>
            </w:r>
          </w:p>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招标事项审批核准备案等信息。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交易活动当事人资质资格和资格审查等信息。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《国务院办公厅关于推进公共资源配置领域政府信息公开的意见》（国办发〔2017〕97号）。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r>
              <w:rPr>
                <w:rFonts w:eastAsia="仿宋_GB2312"/>
                <w:bCs/>
                <w:w w:val="90"/>
                <w:kern w:val="0"/>
                <w:szCs w:val="21"/>
              </w:rPr>
              <w:br w:type="textWrapping"/>
            </w: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工程建设项目招标投标</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招标公告，包括招标条件、项目概况与招标范围、投标人资格要求、招标文件获取、投标文件递交等。</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《招标公告和公示信息发布管理办法》（国家发展和改革委员会令第10号）。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中标候选公示，包括中标候选人排序、名称、投标报价、工期、评标情况、项目负责人、个人业绩、有关证书及编号、中标候选人在投标文件中填报的资格能力条件、提出异议的渠道和方式等。</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《招标公告和公示信息发布管理办法》（国家发展和改革委员会令第10号）。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中标结果信息。</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《招标公告和公示信息发布管理办法》（国家发展和改革委员会令第10号）。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合同备案报告。</w:t>
            </w:r>
          </w:p>
        </w:tc>
        <w:tc>
          <w:tcPr>
            <w:tcW w:w="1958" w:type="dxa"/>
            <w:noWrap/>
            <w:vAlign w:val="center"/>
          </w:tcPr>
          <w:p>
            <w:pPr>
              <w:widowControl/>
              <w:spacing w:line="280" w:lineRule="exact"/>
              <w:rPr>
                <w:rFonts w:eastAsia="仿宋_GB2312"/>
                <w:bCs/>
                <w:spacing w:val="-10"/>
                <w:w w:val="90"/>
                <w:kern w:val="0"/>
                <w:szCs w:val="21"/>
              </w:rPr>
            </w:pPr>
            <w:r>
              <w:rPr>
                <w:rFonts w:eastAsia="仿宋_GB2312"/>
                <w:bCs/>
                <w:spacing w:val="-10"/>
                <w:w w:val="90"/>
                <w:kern w:val="0"/>
                <w:szCs w:val="21"/>
              </w:rPr>
              <w:t>《国务院办公厅关于推进公共资源配置领域政府信息公开的意见》（国办发〔2017〕97号）；</w:t>
            </w:r>
          </w:p>
          <w:p>
            <w:pPr>
              <w:widowControl/>
              <w:spacing w:line="280" w:lineRule="exact"/>
              <w:rPr>
                <w:rFonts w:eastAsia="仿宋_GB2312"/>
                <w:bCs/>
                <w:spacing w:val="-10"/>
                <w:w w:val="90"/>
                <w:kern w:val="0"/>
                <w:szCs w:val="21"/>
              </w:rPr>
            </w:pPr>
            <w:r>
              <w:rPr>
                <w:rFonts w:eastAsia="仿宋_GB2312"/>
                <w:bCs/>
                <w:spacing w:val="-10"/>
                <w:w w:val="90"/>
                <w:kern w:val="0"/>
                <w:szCs w:val="21"/>
              </w:rPr>
              <w:t>《招标公告和公示信息发布管理办法》（国家发展和改革委员会令第10号）。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工程建设项目招标投标</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履约以及有关变更信息。</w:t>
            </w:r>
          </w:p>
        </w:tc>
        <w:tc>
          <w:tcPr>
            <w:tcW w:w="1958" w:type="dxa"/>
            <w:noWrap/>
            <w:vAlign w:val="center"/>
          </w:tcPr>
          <w:p>
            <w:pPr>
              <w:widowControl/>
              <w:spacing w:line="260" w:lineRule="exact"/>
              <w:rPr>
                <w:rFonts w:eastAsia="仿宋_GB2312"/>
                <w:bCs/>
                <w:spacing w:val="-10"/>
                <w:w w:val="90"/>
                <w:kern w:val="0"/>
                <w:szCs w:val="21"/>
              </w:rPr>
            </w:pPr>
            <w:r>
              <w:rPr>
                <w:rFonts w:eastAsia="仿宋_GB2312"/>
                <w:bCs/>
                <w:w w:val="90"/>
                <w:kern w:val="0"/>
                <w:szCs w:val="21"/>
              </w:rPr>
              <w:t>《国务院办公厅关于推进公共资源配置领域政府信息公开的意见》（国办</w:t>
            </w:r>
            <w:r>
              <w:rPr>
                <w:rFonts w:eastAsia="仿宋_GB2312"/>
                <w:bCs/>
                <w:spacing w:val="-10"/>
                <w:w w:val="90"/>
                <w:kern w:val="0"/>
                <w:szCs w:val="21"/>
              </w:rPr>
              <w:t>发〔2017〕97号）；</w:t>
            </w:r>
          </w:p>
          <w:p>
            <w:pPr>
              <w:widowControl/>
              <w:spacing w:line="260" w:lineRule="exact"/>
              <w:rPr>
                <w:rFonts w:eastAsia="仿宋_GB2312"/>
                <w:bCs/>
                <w:w w:val="90"/>
                <w:kern w:val="0"/>
                <w:szCs w:val="21"/>
              </w:rPr>
            </w:pPr>
            <w:r>
              <w:rPr>
                <w:rFonts w:eastAsia="仿宋_GB2312"/>
                <w:bCs/>
                <w:spacing w:val="-10"/>
                <w:w w:val="90"/>
                <w:kern w:val="0"/>
                <w:szCs w:val="21"/>
              </w:rPr>
              <w:t>《招标公告和公示信息发布管理办法》（国家发展和改革委员会令第10号）。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自依法作出决定之日起7个工作日内。</w:t>
            </w:r>
          </w:p>
        </w:tc>
        <w:tc>
          <w:tcPr>
            <w:tcW w:w="1253" w:type="dxa"/>
            <w:noWrap/>
            <w:vAlign w:val="center"/>
          </w:tcPr>
          <w:p>
            <w:pPr>
              <w:widowControl/>
              <w:spacing w:line="280" w:lineRule="exact"/>
              <w:rPr>
                <w:rFonts w:eastAsia="仿宋_GB2312"/>
                <w:bCs/>
                <w:w w:val="90"/>
                <w:kern w:val="0"/>
                <w:szCs w:val="21"/>
              </w:rPr>
            </w:pPr>
            <w:r>
              <w:rPr>
                <w:rFonts w:eastAsia="仿宋_GB2312"/>
                <w:bCs/>
                <w:w w:val="90"/>
                <w:kern w:val="0"/>
                <w:szCs w:val="21"/>
              </w:rPr>
              <w:t>项目的</w:t>
            </w:r>
          </w:p>
          <w:p>
            <w:pPr>
              <w:widowControl/>
              <w:spacing w:line="28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国务院关于印发社会信用体系建设规划纲要（2014—2020年）的通知》（国发〔2014〕21号）；</w:t>
            </w:r>
          </w:p>
          <w:p>
            <w:pPr>
              <w:widowControl/>
              <w:spacing w:line="26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局、县</w:t>
            </w:r>
            <w:r>
              <w:rPr>
                <w:rFonts w:eastAsia="仿宋_GB2312"/>
                <w:bCs/>
                <w:spacing w:val="-20"/>
                <w:w w:val="90"/>
                <w:kern w:val="0"/>
                <w:szCs w:val="21"/>
              </w:rPr>
              <w:t>市场监管</w:t>
            </w:r>
            <w:r>
              <w:rPr>
                <w:rFonts w:hint="eastAsia" w:eastAsia="仿宋_GB2312"/>
                <w:bCs/>
                <w:spacing w:val="-20"/>
                <w:w w:val="90"/>
                <w:kern w:val="0"/>
                <w:szCs w:val="21"/>
                <w:lang w:eastAsia="zh-CN"/>
              </w:rPr>
              <w:t>局、市</w:t>
            </w:r>
            <w:r>
              <w:rPr>
                <w:rFonts w:eastAsia="仿宋_GB2312"/>
                <w:bCs/>
                <w:w w:val="90"/>
                <w:kern w:val="0"/>
                <w:szCs w:val="21"/>
              </w:rPr>
              <w:t>医疗保障</w:t>
            </w:r>
            <w:r>
              <w:rPr>
                <w:rFonts w:hint="eastAsia" w:eastAsia="仿宋_GB2312"/>
                <w:bCs/>
                <w:w w:val="90"/>
                <w:kern w:val="0"/>
                <w:szCs w:val="21"/>
                <w:lang w:eastAsia="zh-CN"/>
              </w:rPr>
              <w:t>局沂源分局、</w:t>
            </w:r>
            <w:r>
              <w:rPr>
                <w:rFonts w:eastAsia="仿宋_GB2312"/>
                <w:bCs/>
                <w:w w:val="90"/>
                <w:kern w:val="0"/>
                <w:szCs w:val="21"/>
              </w:rPr>
              <w:br w:type="textWrapping"/>
            </w:r>
            <w:r>
              <w:rPr>
                <w:rFonts w:hint="eastAsia" w:eastAsia="仿宋_GB2312"/>
                <w:bCs/>
                <w:w w:val="90"/>
                <w:kern w:val="0"/>
                <w:szCs w:val="21"/>
                <w:lang w:eastAsia="zh-CN"/>
              </w:rPr>
              <w:t>县住房城乡建设局、县</w:t>
            </w:r>
            <w:r>
              <w:rPr>
                <w:rFonts w:eastAsia="仿宋_GB2312"/>
                <w:bCs/>
                <w:w w:val="90"/>
                <w:kern w:val="0"/>
                <w:szCs w:val="21"/>
              </w:rPr>
              <w:t>交通运输</w:t>
            </w:r>
            <w:r>
              <w:rPr>
                <w:rFonts w:hint="eastAsia" w:eastAsia="仿宋_GB2312"/>
                <w:bCs/>
                <w:w w:val="90"/>
                <w:kern w:val="0"/>
                <w:szCs w:val="21"/>
                <w:lang w:eastAsia="zh-CN"/>
              </w:rPr>
              <w:t>局、县</w:t>
            </w:r>
            <w:r>
              <w:rPr>
                <w:rFonts w:eastAsia="仿宋_GB2312"/>
                <w:bCs/>
                <w:w w:val="90"/>
                <w:kern w:val="0"/>
                <w:szCs w:val="21"/>
              </w:rPr>
              <w:t>水利</w:t>
            </w:r>
            <w:r>
              <w:rPr>
                <w:rFonts w:hint="eastAsia" w:eastAsia="仿宋_GB2312"/>
                <w:bCs/>
                <w:w w:val="90"/>
                <w:kern w:val="0"/>
                <w:szCs w:val="21"/>
                <w:lang w:eastAsia="zh-CN"/>
              </w:rPr>
              <w:t>局以及</w:t>
            </w:r>
            <w:r>
              <w:rPr>
                <w:rFonts w:eastAsia="仿宋_GB2312"/>
                <w:bCs/>
                <w:w w:val="90"/>
                <w:kern w:val="0"/>
                <w:szCs w:val="21"/>
              </w:rPr>
              <w:t>公管部门</w:t>
            </w:r>
            <w:r>
              <w:rPr>
                <w:rFonts w:hint="eastAsia" w:eastAsia="仿宋_GB2312"/>
                <w:bCs/>
                <w:w w:val="90"/>
                <w:kern w:val="0"/>
                <w:szCs w:val="21"/>
                <w:lang w:eastAsia="zh-CN"/>
              </w:rPr>
              <w:t>等</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交易活动当事人违法违规处罚信息。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国务院关于印发社会信用体系建设规划纲要（2014—2020年）的通知》（国发〔2014〕21号）；</w:t>
            </w:r>
          </w:p>
          <w:p>
            <w:pPr>
              <w:widowControl/>
              <w:spacing w:line="260" w:lineRule="exact"/>
              <w:rPr>
                <w:rFonts w:eastAsia="仿宋_GB2312"/>
                <w:bCs/>
                <w:w w:val="90"/>
                <w:kern w:val="0"/>
                <w:szCs w:val="21"/>
              </w:rPr>
            </w:pPr>
            <w:r>
              <w:rPr>
                <w:rFonts w:eastAsia="仿宋_GB2312"/>
                <w:bCs/>
                <w:w w:val="90"/>
                <w:kern w:val="0"/>
                <w:szCs w:val="21"/>
              </w:rPr>
              <w:t>《国务院关于加强政务诚信建设的指导意见》（国发〔2016〕76号）。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按有关规定及时公开。</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局、县</w:t>
            </w:r>
            <w:r>
              <w:rPr>
                <w:rFonts w:eastAsia="仿宋_GB2312"/>
                <w:bCs/>
                <w:spacing w:val="-20"/>
                <w:w w:val="90"/>
                <w:kern w:val="0"/>
                <w:szCs w:val="21"/>
              </w:rPr>
              <w:t>综合行政执法</w:t>
            </w:r>
            <w:r>
              <w:rPr>
                <w:rFonts w:hint="eastAsia" w:eastAsia="仿宋_GB2312"/>
                <w:bCs/>
                <w:spacing w:val="-20"/>
                <w:w w:val="90"/>
                <w:kern w:val="0"/>
                <w:szCs w:val="21"/>
                <w:lang w:eastAsia="zh-CN"/>
              </w:rPr>
              <w:t>局、县</w:t>
            </w:r>
            <w:r>
              <w:rPr>
                <w:rFonts w:eastAsia="仿宋_GB2312"/>
                <w:bCs/>
                <w:w w:val="90"/>
                <w:kern w:val="0"/>
                <w:szCs w:val="21"/>
              </w:rPr>
              <w:t>交通运输</w:t>
            </w:r>
            <w:r>
              <w:rPr>
                <w:rFonts w:hint="eastAsia" w:eastAsia="仿宋_GB2312"/>
                <w:bCs/>
                <w:w w:val="90"/>
                <w:kern w:val="0"/>
                <w:szCs w:val="21"/>
                <w:lang w:eastAsia="zh-CN"/>
              </w:rPr>
              <w:t>局、县</w:t>
            </w:r>
            <w:r>
              <w:rPr>
                <w:rFonts w:eastAsia="仿宋_GB2312"/>
                <w:bCs/>
                <w:w w:val="90"/>
                <w:kern w:val="0"/>
                <w:szCs w:val="21"/>
              </w:rPr>
              <w:t>水利</w:t>
            </w:r>
            <w:r>
              <w:rPr>
                <w:rFonts w:hint="eastAsia" w:eastAsia="仿宋_GB2312"/>
                <w:bCs/>
                <w:w w:val="90"/>
                <w:kern w:val="0"/>
                <w:szCs w:val="21"/>
                <w:lang w:eastAsia="zh-CN"/>
              </w:rPr>
              <w:t>局以及</w:t>
            </w:r>
            <w:r>
              <w:rPr>
                <w:rFonts w:eastAsia="仿宋_GB2312"/>
                <w:bCs/>
                <w:w w:val="90"/>
                <w:kern w:val="0"/>
                <w:szCs w:val="21"/>
              </w:rPr>
              <w:t>公管部门等</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w:t>
            </w:r>
            <w:r>
              <w:rPr>
                <w:rFonts w:hint="eastAsia" w:eastAsia="仿宋_GB2312"/>
                <w:bCs/>
                <w:w w:val="90"/>
                <w:kern w:val="0"/>
                <w:szCs w:val="21"/>
              </w:rPr>
              <w:t xml:space="preserve"> </w:t>
            </w:r>
            <w:r>
              <w:rPr>
                <w:rFonts w:eastAsia="仿宋_GB2312"/>
                <w:bCs/>
                <w:w w:val="90"/>
                <w:kern w:val="0"/>
                <w:szCs w:val="21"/>
              </w:rPr>
              <w:t>□政务服务中心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公立医疗</w:t>
            </w:r>
            <w:r>
              <w:rPr>
                <w:rFonts w:eastAsia="仿宋_GB2312"/>
                <w:bCs/>
                <w:w w:val="90"/>
                <w:kern w:val="0"/>
                <w:szCs w:val="21"/>
              </w:rPr>
              <w:br w:type="textWrapping"/>
            </w:r>
            <w:r>
              <w:rPr>
                <w:rFonts w:eastAsia="仿宋_GB2312"/>
                <w:bCs/>
                <w:w w:val="90"/>
                <w:kern w:val="0"/>
                <w:szCs w:val="21"/>
              </w:rPr>
              <w:t>机构药品</w:t>
            </w:r>
            <w:r>
              <w:rPr>
                <w:rFonts w:eastAsia="仿宋_GB2312"/>
                <w:bCs/>
                <w:w w:val="90"/>
                <w:kern w:val="0"/>
                <w:szCs w:val="21"/>
              </w:rPr>
              <w:br w:type="textWrapping"/>
            </w:r>
            <w:r>
              <w:rPr>
                <w:rFonts w:eastAsia="仿宋_GB2312"/>
                <w:bCs/>
                <w:w w:val="90"/>
                <w:kern w:val="0"/>
                <w:szCs w:val="21"/>
              </w:rPr>
              <w:t>医用设备</w:t>
            </w:r>
            <w:r>
              <w:rPr>
                <w:rFonts w:eastAsia="仿宋_GB2312"/>
                <w:bCs/>
                <w:w w:val="90"/>
                <w:kern w:val="0"/>
                <w:szCs w:val="21"/>
              </w:rPr>
              <w:br w:type="textWrapping"/>
            </w:r>
            <w:r>
              <w:rPr>
                <w:rFonts w:eastAsia="仿宋_GB2312"/>
                <w:bCs/>
                <w:w w:val="90"/>
                <w:kern w:val="0"/>
                <w:szCs w:val="21"/>
              </w:rPr>
              <w:t>采购</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基本医疗保险药品医保支付参考价目录等信息。</w:t>
            </w:r>
          </w:p>
        </w:tc>
        <w:tc>
          <w:tcPr>
            <w:tcW w:w="1958" w:type="dxa"/>
            <w:noWrap/>
            <w:vAlign w:val="center"/>
          </w:tcPr>
          <w:p>
            <w:pPr>
              <w:widowControl/>
              <w:spacing w:line="260" w:lineRule="exact"/>
              <w:rPr>
                <w:rFonts w:eastAsia="仿宋_GB2312"/>
                <w:bCs/>
                <w:spacing w:val="-12"/>
                <w:w w:val="90"/>
                <w:kern w:val="0"/>
                <w:szCs w:val="21"/>
              </w:rPr>
            </w:pPr>
            <w:r>
              <w:rPr>
                <w:rFonts w:eastAsia="仿宋_GB2312"/>
                <w:bCs/>
                <w:w w:val="90"/>
                <w:kern w:val="0"/>
                <w:szCs w:val="21"/>
              </w:rPr>
              <w:t>《国务院</w:t>
            </w:r>
            <w:r>
              <w:rPr>
                <w:rFonts w:eastAsia="仿宋_GB2312"/>
                <w:bCs/>
                <w:spacing w:val="-12"/>
                <w:w w:val="90"/>
                <w:kern w:val="0"/>
                <w:szCs w:val="21"/>
              </w:rPr>
              <w:t>办公厅关于印发建立和规范政府办基层医疗卫生机构基本药物采购机制指导意见的通知》（国办发〔2010〕56号）；</w:t>
            </w:r>
          </w:p>
          <w:p>
            <w:pPr>
              <w:widowControl/>
              <w:spacing w:line="260" w:lineRule="exact"/>
              <w:rPr>
                <w:rFonts w:eastAsia="仿宋_GB2312"/>
                <w:bCs/>
                <w:w w:val="90"/>
                <w:kern w:val="0"/>
                <w:szCs w:val="21"/>
              </w:rPr>
            </w:pPr>
            <w:r>
              <w:rPr>
                <w:rFonts w:eastAsia="仿宋_GB2312"/>
                <w:bCs/>
                <w:spacing w:val="-12"/>
                <w:w w:val="90"/>
                <w:kern w:val="0"/>
                <w:szCs w:val="21"/>
              </w:rPr>
              <w:t>卫生部等七部委《关于印发医疗机构药品集中采购工作规范的通知》（卫规财发〔2010〕64号）。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公立医疗</w:t>
            </w:r>
            <w:r>
              <w:rPr>
                <w:rFonts w:eastAsia="仿宋_GB2312"/>
                <w:bCs/>
                <w:w w:val="90"/>
                <w:kern w:val="0"/>
                <w:szCs w:val="21"/>
              </w:rPr>
              <w:br w:type="textWrapping"/>
            </w:r>
            <w:r>
              <w:rPr>
                <w:rFonts w:eastAsia="仿宋_GB2312"/>
                <w:bCs/>
                <w:w w:val="90"/>
                <w:kern w:val="0"/>
                <w:szCs w:val="21"/>
              </w:rPr>
              <w:t>机构药品</w:t>
            </w:r>
            <w:r>
              <w:rPr>
                <w:rFonts w:eastAsia="仿宋_GB2312"/>
                <w:bCs/>
                <w:w w:val="90"/>
                <w:kern w:val="0"/>
                <w:szCs w:val="21"/>
              </w:rPr>
              <w:br w:type="textWrapping"/>
            </w:r>
            <w:r>
              <w:rPr>
                <w:rFonts w:eastAsia="仿宋_GB2312"/>
                <w:bCs/>
                <w:w w:val="90"/>
                <w:kern w:val="0"/>
                <w:szCs w:val="21"/>
              </w:rPr>
              <w:t>医用设备</w:t>
            </w:r>
            <w:r>
              <w:rPr>
                <w:rFonts w:eastAsia="仿宋_GB2312"/>
                <w:bCs/>
                <w:w w:val="90"/>
                <w:kern w:val="0"/>
                <w:szCs w:val="21"/>
              </w:rPr>
              <w:br w:type="textWrapping"/>
            </w:r>
            <w:r>
              <w:rPr>
                <w:rFonts w:eastAsia="仿宋_GB2312"/>
                <w:bCs/>
                <w:w w:val="90"/>
                <w:kern w:val="0"/>
                <w:szCs w:val="21"/>
              </w:rPr>
              <w:t>采购</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使用非财政预算安排资金采购的单台200万及以上医用设备（含乙类大型医用设备）中标结果等信息。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《国务院办公厅关于印发建立和规范政府办基层医疗卫生机构基本药物采购机制指导意见的通知》（国办发〔2010〕56号）；</w:t>
            </w:r>
          </w:p>
          <w:p>
            <w:pPr>
              <w:widowControl/>
              <w:spacing w:line="300" w:lineRule="exact"/>
              <w:rPr>
                <w:rFonts w:eastAsia="仿宋_GB2312"/>
                <w:bCs/>
                <w:spacing w:val="-8"/>
                <w:w w:val="90"/>
                <w:kern w:val="0"/>
                <w:szCs w:val="21"/>
              </w:rPr>
            </w:pPr>
            <w:r>
              <w:rPr>
                <w:rFonts w:eastAsia="仿宋_GB2312"/>
                <w:bCs/>
                <w:spacing w:val="-8"/>
                <w:w w:val="90"/>
                <w:kern w:val="0"/>
                <w:szCs w:val="21"/>
              </w:rPr>
              <w:t>卫生部等七部委《关于印发医疗机构药品集中采购工作规范的通知》（卫规财发〔2010〕64号）。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7"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采购其他医用设备交易等信息。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《国务院办公厅关于印发建立和规范政府办基层医疗卫生机构基本药物采购机制指导意见的通知》（国办发〔2010〕56号）；</w:t>
            </w:r>
          </w:p>
          <w:p>
            <w:pPr>
              <w:widowControl/>
              <w:spacing w:line="300" w:lineRule="exact"/>
              <w:rPr>
                <w:rFonts w:eastAsia="仿宋_GB2312"/>
                <w:bCs/>
                <w:spacing w:val="-8"/>
                <w:w w:val="90"/>
                <w:kern w:val="0"/>
                <w:szCs w:val="21"/>
              </w:rPr>
            </w:pPr>
            <w:r>
              <w:rPr>
                <w:rFonts w:eastAsia="仿宋_GB2312"/>
                <w:bCs/>
                <w:spacing w:val="-8"/>
                <w:w w:val="90"/>
                <w:kern w:val="0"/>
                <w:szCs w:val="21"/>
              </w:rPr>
              <w:t>卫生部等七部委《关于印发医疗机构药品集中采购工作规范的通知》（卫规财发〔2010〕64号）。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p>
          <w:p>
            <w:pPr>
              <w:widowControl/>
              <w:spacing w:line="300" w:lineRule="exact"/>
              <w:rPr>
                <w:rFonts w:eastAsia="仿宋_GB2312"/>
                <w:bCs/>
                <w:w w:val="90"/>
                <w:kern w:val="0"/>
                <w:szCs w:val="21"/>
              </w:rPr>
            </w:pPr>
            <w:r>
              <w:rPr>
                <w:rFonts w:eastAsia="仿宋_GB2312"/>
                <w:bCs/>
                <w:w w:val="90"/>
                <w:kern w:val="0"/>
                <w:szCs w:val="21"/>
              </w:rPr>
              <w:br w:type="textWrapping"/>
            </w:r>
            <w:r>
              <w:rPr>
                <w:rFonts w:eastAsia="仿宋_GB2312"/>
                <w:bCs/>
                <w:w w:val="90"/>
                <w:kern w:val="0"/>
                <w:szCs w:val="21"/>
              </w:rPr>
              <w:t>项目的</w:t>
            </w:r>
          </w:p>
          <w:p>
            <w:pPr>
              <w:widowControl/>
              <w:spacing w:line="300" w:lineRule="exact"/>
              <w:rPr>
                <w:rFonts w:eastAsia="仿宋_GB2312"/>
                <w:bCs/>
                <w:w w:val="90"/>
                <w:kern w:val="0"/>
                <w:szCs w:val="21"/>
              </w:rPr>
            </w:pPr>
            <w:r>
              <w:rPr>
                <w:rFonts w:eastAsia="仿宋_GB2312"/>
                <w:bCs/>
                <w:w w:val="90"/>
                <w:kern w:val="0"/>
                <w:szCs w:val="21"/>
              </w:rPr>
              <w:t>实施主体</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交易活动当事人信用奖惩等信息。</w:t>
            </w:r>
          </w:p>
        </w:tc>
        <w:tc>
          <w:tcPr>
            <w:tcW w:w="1958" w:type="dxa"/>
            <w:noWrap/>
            <w:vAlign w:val="center"/>
          </w:tcPr>
          <w:p>
            <w:pPr>
              <w:widowControl/>
              <w:spacing w:line="300" w:lineRule="exact"/>
              <w:rPr>
                <w:rFonts w:eastAsia="仿宋_GB2312"/>
                <w:bCs/>
                <w:spacing w:val="-8"/>
                <w:w w:val="90"/>
                <w:kern w:val="0"/>
                <w:szCs w:val="21"/>
              </w:rPr>
            </w:pPr>
            <w:r>
              <w:rPr>
                <w:rFonts w:eastAsia="仿宋_GB2312"/>
                <w:bCs/>
                <w:spacing w:val="-8"/>
                <w:w w:val="90"/>
                <w:kern w:val="0"/>
                <w:szCs w:val="21"/>
              </w:rPr>
              <w:t>《国务院关于印发社会信用体系建设规划纲要（2014—2020年）的通知》（国发〔2014〕21号）；</w:t>
            </w:r>
          </w:p>
          <w:p>
            <w:pPr>
              <w:widowControl/>
              <w:spacing w:line="300" w:lineRule="exact"/>
              <w:rPr>
                <w:rFonts w:eastAsia="仿宋_GB2312"/>
                <w:bCs/>
                <w:spacing w:val="-8"/>
                <w:w w:val="90"/>
                <w:kern w:val="0"/>
                <w:szCs w:val="21"/>
              </w:rPr>
            </w:pPr>
            <w:r>
              <w:rPr>
                <w:rFonts w:eastAsia="仿宋_GB2312"/>
                <w:bCs/>
                <w:spacing w:val="-8"/>
                <w:w w:val="90"/>
                <w:kern w:val="0"/>
                <w:szCs w:val="21"/>
              </w:rPr>
              <w:t>《国务院关于加强政务诚信建设的指导意见》（国发〔2016〕76号）。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市公共资源交易中心沂源分中心</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公共资源配置</w:t>
            </w:r>
          </w:p>
        </w:tc>
        <w:tc>
          <w:tcPr>
            <w:tcW w:w="862" w:type="dxa"/>
            <w:noWrap/>
            <w:vAlign w:val="center"/>
          </w:tcPr>
          <w:p>
            <w:pPr>
              <w:widowControl/>
              <w:spacing w:line="240" w:lineRule="exact"/>
              <w:jc w:val="center"/>
              <w:rPr>
                <w:rFonts w:eastAsia="仿宋_GB2312"/>
                <w:bCs/>
                <w:w w:val="90"/>
                <w:kern w:val="0"/>
                <w:szCs w:val="21"/>
              </w:rPr>
            </w:pPr>
            <w:r>
              <w:rPr>
                <w:rFonts w:eastAsia="仿宋_GB2312"/>
                <w:bCs/>
                <w:w w:val="90"/>
                <w:kern w:val="0"/>
                <w:szCs w:val="21"/>
              </w:rPr>
              <w:t>公立医疗</w:t>
            </w:r>
            <w:r>
              <w:rPr>
                <w:rFonts w:eastAsia="仿宋_GB2312"/>
                <w:bCs/>
                <w:w w:val="90"/>
                <w:kern w:val="0"/>
                <w:szCs w:val="21"/>
              </w:rPr>
              <w:br w:type="textWrapping"/>
            </w:r>
            <w:r>
              <w:rPr>
                <w:rFonts w:eastAsia="仿宋_GB2312"/>
                <w:bCs/>
                <w:w w:val="90"/>
                <w:kern w:val="0"/>
                <w:szCs w:val="21"/>
              </w:rPr>
              <w:t>机构药品</w:t>
            </w:r>
            <w:r>
              <w:rPr>
                <w:rFonts w:eastAsia="仿宋_GB2312"/>
                <w:bCs/>
                <w:w w:val="90"/>
                <w:kern w:val="0"/>
                <w:szCs w:val="21"/>
              </w:rPr>
              <w:br w:type="textWrapping"/>
            </w:r>
            <w:r>
              <w:rPr>
                <w:rFonts w:eastAsia="仿宋_GB2312"/>
                <w:bCs/>
                <w:w w:val="90"/>
                <w:kern w:val="0"/>
                <w:szCs w:val="21"/>
              </w:rPr>
              <w:t>医用设备</w:t>
            </w:r>
            <w:r>
              <w:rPr>
                <w:rFonts w:eastAsia="仿宋_GB2312"/>
                <w:bCs/>
                <w:w w:val="90"/>
                <w:kern w:val="0"/>
                <w:szCs w:val="21"/>
              </w:rPr>
              <w:br w:type="textWrapping"/>
            </w:r>
            <w:r>
              <w:rPr>
                <w:rFonts w:eastAsia="仿宋_GB2312"/>
                <w:bCs/>
                <w:w w:val="90"/>
                <w:kern w:val="0"/>
                <w:szCs w:val="21"/>
              </w:rPr>
              <w:t>采购</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交易活动当事人违法违规处罚等信息。</w:t>
            </w:r>
          </w:p>
        </w:tc>
        <w:tc>
          <w:tcPr>
            <w:tcW w:w="1958" w:type="dxa"/>
            <w:noWrap/>
            <w:vAlign w:val="center"/>
          </w:tcPr>
          <w:p>
            <w:pPr>
              <w:widowControl/>
              <w:spacing w:line="240" w:lineRule="exact"/>
              <w:rPr>
                <w:rFonts w:eastAsia="仿宋_GB2312"/>
                <w:bCs/>
                <w:spacing w:val="-20"/>
                <w:w w:val="90"/>
                <w:kern w:val="0"/>
                <w:szCs w:val="21"/>
              </w:rPr>
            </w:pPr>
            <w:r>
              <w:rPr>
                <w:rFonts w:eastAsia="仿宋_GB2312"/>
                <w:bCs/>
                <w:spacing w:val="-20"/>
                <w:w w:val="90"/>
                <w:kern w:val="0"/>
                <w:szCs w:val="21"/>
              </w:rPr>
              <w:t>《国务院关于印发社会信用体系建设规划纲要（2014—2020年）的通知》（国发〔2014〕21号）；</w:t>
            </w:r>
          </w:p>
          <w:p>
            <w:pPr>
              <w:widowControl/>
              <w:spacing w:line="240" w:lineRule="exact"/>
              <w:rPr>
                <w:rFonts w:eastAsia="仿宋_GB2312"/>
                <w:bCs/>
                <w:spacing w:val="-20"/>
                <w:w w:val="90"/>
                <w:kern w:val="0"/>
                <w:szCs w:val="21"/>
              </w:rPr>
            </w:pPr>
            <w:r>
              <w:rPr>
                <w:rFonts w:eastAsia="仿宋_GB2312"/>
                <w:bCs/>
                <w:spacing w:val="-20"/>
                <w:w w:val="90"/>
                <w:kern w:val="0"/>
                <w:szCs w:val="21"/>
              </w:rPr>
              <w:t>《国务院关于加强政务诚信建设的指导意见》（国发〔2016〕76号）。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r>
              <w:rPr>
                <w:rFonts w:eastAsia="仿宋_GB2312"/>
                <w:bCs/>
                <w:w w:val="90"/>
                <w:kern w:val="0"/>
                <w:szCs w:val="21"/>
              </w:rPr>
              <w:t>公管部门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240" w:lineRule="exact"/>
              <w:jc w:val="center"/>
              <w:rPr>
                <w:rFonts w:eastAsia="仿宋_GB2312"/>
                <w:bCs/>
                <w:w w:val="90"/>
                <w:kern w:val="0"/>
                <w:szCs w:val="21"/>
              </w:rPr>
            </w:pPr>
            <w:r>
              <w:rPr>
                <w:rFonts w:eastAsia="仿宋_GB2312"/>
                <w:bCs/>
                <w:w w:val="90"/>
                <w:kern w:val="0"/>
                <w:szCs w:val="21"/>
              </w:rPr>
              <w:t>政府购买</w:t>
            </w:r>
            <w:r>
              <w:rPr>
                <w:rFonts w:eastAsia="仿宋_GB2312"/>
                <w:bCs/>
                <w:w w:val="90"/>
                <w:kern w:val="0"/>
                <w:szCs w:val="21"/>
              </w:rPr>
              <w:br w:type="textWrapping"/>
            </w:r>
            <w:r>
              <w:rPr>
                <w:rFonts w:eastAsia="仿宋_GB2312"/>
                <w:bCs/>
                <w:w w:val="90"/>
                <w:kern w:val="0"/>
                <w:szCs w:val="21"/>
              </w:rPr>
              <w:t>服务及社会资本合作（PPP）</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政府购买服务事项清单和实施情况；PPP项目准备阶段、采购阶段、执行阶段等信息。</w:t>
            </w:r>
          </w:p>
        </w:tc>
        <w:tc>
          <w:tcPr>
            <w:tcW w:w="1958" w:type="dxa"/>
            <w:noWrap/>
            <w:vAlign w:val="center"/>
          </w:tcPr>
          <w:p>
            <w:pPr>
              <w:widowControl/>
              <w:spacing w:line="240" w:lineRule="exact"/>
              <w:rPr>
                <w:rFonts w:eastAsia="仿宋_GB2312"/>
                <w:bCs/>
                <w:w w:val="90"/>
                <w:kern w:val="0"/>
                <w:szCs w:val="21"/>
              </w:rPr>
            </w:pPr>
            <w:r>
              <w:rPr>
                <w:rFonts w:eastAsia="仿宋_GB2312"/>
                <w:bCs/>
                <w:spacing w:val="-8"/>
                <w:w w:val="90"/>
                <w:kern w:val="0"/>
                <w:szCs w:val="21"/>
              </w:rPr>
              <w:t>《国务院办公厅转发财政部发展改革委人民银行关于在公共服务领域推广运用政府和社会资本合作模式指导意见的通知》（国办发〔2015〕42号）</w:t>
            </w:r>
            <w:r>
              <w:rPr>
                <w:rFonts w:eastAsia="仿宋_GB2312"/>
                <w:bCs/>
                <w:w w:val="90"/>
                <w:kern w:val="0"/>
                <w:szCs w:val="21"/>
              </w:rPr>
              <w:t>；</w:t>
            </w:r>
          </w:p>
          <w:p>
            <w:pPr>
              <w:widowControl/>
              <w:spacing w:line="240" w:lineRule="exact"/>
              <w:rPr>
                <w:rFonts w:eastAsia="仿宋_GB2312"/>
                <w:bCs/>
                <w:w w:val="90"/>
                <w:kern w:val="0"/>
                <w:szCs w:val="21"/>
              </w:rPr>
            </w:pPr>
            <w:r>
              <w:rPr>
                <w:rFonts w:eastAsia="仿宋_GB2312"/>
                <w:bCs/>
                <w:w w:val="90"/>
                <w:kern w:val="0"/>
                <w:szCs w:val="21"/>
              </w:rPr>
              <w:t>《中华人民共和国财政部关于印发〈政府和社会资本合作（PPP）综合信息平台信息公开管理暂行办法〉的通知》（财金〔2017〕1号）。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即时公开和适时公开。</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财政</w:t>
            </w:r>
            <w:r>
              <w:rPr>
                <w:rFonts w:hint="eastAsia" w:eastAsia="仿宋_GB2312"/>
                <w:bCs/>
                <w:w w:val="90"/>
                <w:kern w:val="0"/>
                <w:szCs w:val="21"/>
                <w:lang w:eastAsia="zh-CN"/>
              </w:rPr>
              <w:t>局</w:t>
            </w:r>
          </w:p>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vMerge w:val="restart"/>
            <w:noWrap/>
            <w:vAlign w:val="center"/>
          </w:tcPr>
          <w:p>
            <w:pPr>
              <w:widowControl/>
              <w:spacing w:line="240" w:lineRule="exact"/>
              <w:jc w:val="center"/>
              <w:rPr>
                <w:rFonts w:eastAsia="仿宋_GB2312"/>
                <w:bCs/>
                <w:w w:val="90"/>
                <w:kern w:val="0"/>
                <w:szCs w:val="21"/>
              </w:rPr>
            </w:pPr>
            <w:r>
              <w:rPr>
                <w:rFonts w:eastAsia="仿宋_GB2312"/>
                <w:bCs/>
                <w:w w:val="90"/>
                <w:kern w:val="0"/>
                <w:szCs w:val="21"/>
              </w:rPr>
              <w:t>价格与</w:t>
            </w:r>
          </w:p>
          <w:p>
            <w:pPr>
              <w:widowControl/>
              <w:spacing w:line="240" w:lineRule="exact"/>
              <w:jc w:val="center"/>
              <w:rPr>
                <w:rFonts w:eastAsia="仿宋_GB2312"/>
                <w:bCs/>
                <w:w w:val="90"/>
                <w:kern w:val="0"/>
                <w:szCs w:val="21"/>
              </w:rPr>
            </w:pPr>
            <w:r>
              <w:rPr>
                <w:rFonts w:eastAsia="仿宋_GB2312"/>
                <w:bCs/>
                <w:w w:val="90"/>
                <w:kern w:val="0"/>
                <w:szCs w:val="21"/>
              </w:rPr>
              <w:t>收费</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涉企收费监管信息。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24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重要商品收费批复，水、气、医疗服务、物业管理、经济适用房、出租车、公共交通、数字电视、教育、景点、道路清障等项目名称、收费许可执收单位、政策依据、收费标准等。</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p>
            <w:pPr>
              <w:widowControl/>
              <w:spacing w:line="240" w:lineRule="exact"/>
              <w:rPr>
                <w:rFonts w:eastAsia="仿宋_GB2312"/>
                <w:bCs/>
                <w:w w:val="90"/>
                <w:kern w:val="0"/>
                <w:szCs w:val="21"/>
              </w:rPr>
            </w:pPr>
            <w:r>
              <w:rPr>
                <w:rFonts w:hint="eastAsia" w:eastAsia="仿宋_GB2312"/>
                <w:bCs/>
                <w:w w:val="90"/>
                <w:kern w:val="0"/>
                <w:szCs w:val="21"/>
                <w:lang w:eastAsia="zh-CN"/>
              </w:rPr>
              <w:t>市</w:t>
            </w:r>
            <w:r>
              <w:rPr>
                <w:rFonts w:eastAsia="仿宋_GB2312"/>
                <w:bCs/>
                <w:w w:val="90"/>
                <w:kern w:val="0"/>
                <w:szCs w:val="21"/>
              </w:rPr>
              <w:t>医疗保障</w:t>
            </w:r>
            <w:r>
              <w:rPr>
                <w:rFonts w:hint="eastAsia" w:eastAsia="仿宋_GB2312"/>
                <w:bCs/>
                <w:w w:val="90"/>
                <w:kern w:val="0"/>
                <w:szCs w:val="21"/>
                <w:lang w:eastAsia="zh-CN"/>
              </w:rPr>
              <w:t>局沂源分局</w:t>
            </w:r>
            <w:r>
              <w:rPr>
                <w:rFonts w:eastAsia="仿宋_GB2312"/>
                <w:bCs/>
                <w:w w:val="90"/>
                <w:kern w:val="0"/>
                <w:szCs w:val="21"/>
              </w:rPr>
              <w:t>等</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价格与</w:t>
            </w:r>
          </w:p>
          <w:p>
            <w:pPr>
              <w:widowControl/>
              <w:spacing w:line="300" w:lineRule="exact"/>
              <w:jc w:val="center"/>
              <w:rPr>
                <w:rFonts w:eastAsia="仿宋_GB2312"/>
                <w:bCs/>
                <w:w w:val="90"/>
                <w:kern w:val="0"/>
                <w:szCs w:val="21"/>
              </w:rPr>
            </w:pPr>
            <w:r>
              <w:rPr>
                <w:rFonts w:eastAsia="仿宋_GB2312"/>
                <w:bCs/>
                <w:w w:val="90"/>
                <w:kern w:val="0"/>
                <w:szCs w:val="21"/>
              </w:rPr>
              <w:t>收费</w:t>
            </w: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价格动态监测目录，监测目录商品价格动态信息。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8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咨询、投诉处理结果。</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p>
            <w:pPr>
              <w:widowControl/>
              <w:spacing w:line="28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价格违法案件的查处结果。</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行政处罚决定之日起7个工作日内。</w:t>
            </w:r>
          </w:p>
        </w:tc>
        <w:tc>
          <w:tcPr>
            <w:tcW w:w="1253" w:type="dxa"/>
            <w:noWrap/>
            <w:vAlign w:val="center"/>
          </w:tcPr>
          <w:p>
            <w:pPr>
              <w:widowControl/>
              <w:spacing w:line="28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80" w:lineRule="exact"/>
              <w:rPr>
                <w:rFonts w:eastAsia="仿宋_GB2312"/>
                <w:bCs/>
                <w:w w:val="90"/>
                <w:kern w:val="0"/>
                <w:szCs w:val="21"/>
              </w:rPr>
            </w:pPr>
            <w:r>
              <w:rPr>
                <w:rFonts w:eastAsia="仿宋_GB2312"/>
                <w:bCs/>
                <w:w w:val="90"/>
                <w:kern w:val="0"/>
                <w:szCs w:val="21"/>
              </w:rPr>
              <w:t>粮食等农产品价格与收购信息。按月发布批发市场价格信息和玉米、大豆、食用植物油等农产品供需平衡表，旺季时发布主产区收购进度信息。</w:t>
            </w:r>
          </w:p>
        </w:tc>
        <w:tc>
          <w:tcPr>
            <w:tcW w:w="1958" w:type="dxa"/>
            <w:noWrap/>
            <w:vAlign w:val="center"/>
          </w:tcPr>
          <w:p>
            <w:pPr>
              <w:widowControl/>
              <w:spacing w:line="280" w:lineRule="exact"/>
              <w:rPr>
                <w:rFonts w:eastAsia="仿宋_GB2312"/>
                <w:bCs/>
                <w:w w:val="90"/>
                <w:kern w:val="0"/>
                <w:szCs w:val="21"/>
              </w:rPr>
            </w:pPr>
            <w:r>
              <w:rPr>
                <w:rFonts w:eastAsia="仿宋_GB2312"/>
                <w:bCs/>
                <w:w w:val="90"/>
                <w:kern w:val="0"/>
                <w:szCs w:val="21"/>
              </w:rPr>
              <w:t>《中共中央、国务院</w:t>
            </w:r>
            <w:r>
              <w:fldChar w:fldCharType="begin"/>
            </w:r>
            <w:r>
              <w:instrText xml:space="preserve"> HYPERLINK "https://baike.baidu.com/item/%E5%85%B3%E4%BA%8E%E6%8E%A8%E8%BF%9B%E4%BB%B7%E6%A0%BC%E6%9C%BA%E5%88%B6%E6%94%B9%E9%9D%A9%E7%9A%84%E8%8B%A5%E5%B9%B2%E6%84%8F%E8%A7%81/19465544" \t "_blank" </w:instrText>
            </w:r>
            <w:r>
              <w:fldChar w:fldCharType="separate"/>
            </w:r>
            <w:r>
              <w:rPr>
                <w:rFonts w:eastAsia="仿宋_GB2312"/>
                <w:bCs/>
                <w:w w:val="90"/>
                <w:kern w:val="0"/>
                <w:szCs w:val="21"/>
              </w:rPr>
              <w:t>关于推进价格机制改革的若干意见</w:t>
            </w:r>
            <w:r>
              <w:rPr>
                <w:rFonts w:eastAsia="仿宋_GB2312"/>
                <w:bCs/>
                <w:w w:val="90"/>
                <w:kern w:val="0"/>
                <w:szCs w:val="21"/>
              </w:rPr>
              <w:fldChar w:fldCharType="end"/>
            </w:r>
            <w:r>
              <w:rPr>
                <w:rFonts w:eastAsia="仿宋_GB2312"/>
                <w:bCs/>
                <w:w w:val="90"/>
                <w:kern w:val="0"/>
                <w:szCs w:val="21"/>
              </w:rPr>
              <w:t>》（中发〔2015〕28号）</w:t>
            </w:r>
          </w:p>
        </w:tc>
        <w:tc>
          <w:tcPr>
            <w:tcW w:w="1134" w:type="dxa"/>
            <w:noWrap/>
            <w:vAlign w:val="center"/>
          </w:tcPr>
          <w:p>
            <w:pPr>
              <w:widowControl/>
              <w:spacing w:line="28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科技管理</w:t>
            </w:r>
            <w:r>
              <w:rPr>
                <w:rFonts w:eastAsia="仿宋_GB2312"/>
                <w:bCs/>
                <w:w w:val="90"/>
                <w:kern w:val="0"/>
                <w:szCs w:val="21"/>
              </w:rPr>
              <w:br w:type="textWrapping"/>
            </w:r>
            <w:r>
              <w:rPr>
                <w:rFonts w:eastAsia="仿宋_GB2312"/>
                <w:bCs/>
                <w:w w:val="90"/>
                <w:kern w:val="0"/>
                <w:szCs w:val="21"/>
              </w:rPr>
              <w:t>和项目</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科技管理和项目经费管理制度。</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科技</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项目立项、资金安排、验收等信息。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科技</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安全生产</w:t>
            </w: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重大隐患排查、挂牌督办及其整改情况，安全生产举报电话等。</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4"/>
                <w:w w:val="90"/>
                <w:kern w:val="0"/>
                <w:szCs w:val="21"/>
              </w:rPr>
              <w:t>中华人民共和国安全生产法》（主席令第13号）；</w:t>
            </w:r>
          </w:p>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《中共中央国务院关于推进安全生产领域改革发展的意见》。</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按进展情况及时公开</w:t>
            </w:r>
          </w:p>
        </w:tc>
        <w:tc>
          <w:tcPr>
            <w:tcW w:w="1253" w:type="dxa"/>
            <w:noWrap/>
            <w:vAlign w:val="center"/>
          </w:tcPr>
          <w:p>
            <w:pPr>
              <w:widowControl/>
              <w:spacing w:line="26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承担处置主责、非敏感的应急信息，包括事故灾害类预警信息、事故信息、事故后采取的应急处置措施和应对结果等。</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《中华人民共和国突发事件应对法》；</w:t>
            </w:r>
          </w:p>
          <w:p>
            <w:pPr>
              <w:widowControl/>
              <w:spacing w:line="260" w:lineRule="exact"/>
              <w:rPr>
                <w:rFonts w:eastAsia="仿宋_GB2312"/>
                <w:bCs/>
                <w:w w:val="90"/>
                <w:kern w:val="0"/>
                <w:szCs w:val="21"/>
              </w:rPr>
            </w:pPr>
            <w:r>
              <w:rPr>
                <w:rFonts w:eastAsia="仿宋_GB2312"/>
                <w:bCs/>
                <w:w w:val="90"/>
                <w:kern w:val="0"/>
                <w:szCs w:val="21"/>
              </w:rPr>
              <w:t>中央办公厅、国务院办公厅《关于全面加强政务公开工作的意见》。</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按进展情况及时公开</w:t>
            </w:r>
          </w:p>
        </w:tc>
        <w:tc>
          <w:tcPr>
            <w:tcW w:w="1253" w:type="dxa"/>
            <w:noWrap/>
            <w:vAlign w:val="center"/>
          </w:tcPr>
          <w:p>
            <w:pPr>
              <w:widowControl/>
              <w:spacing w:line="26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安全生产</w:t>
            </w: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列入或撤销纳入安全生产黑名单管理的企业信息，具体企业名称、证照编号、经营地址、负责人姓名等。</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《社会信用体系建设规划纲要（2014-2020年）》。</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信息形成或变更之日起20个工作日内</w:t>
            </w:r>
          </w:p>
        </w:tc>
        <w:tc>
          <w:tcPr>
            <w:tcW w:w="1253" w:type="dxa"/>
            <w:noWrap/>
            <w:vAlign w:val="center"/>
          </w:tcPr>
          <w:p>
            <w:pPr>
              <w:widowControl/>
              <w:spacing w:line="26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事故信息；典型事故通报；事故调查报告，依法应当保密的除外。</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12"/>
                <w:w w:val="90"/>
                <w:kern w:val="0"/>
                <w:szCs w:val="21"/>
              </w:rPr>
              <w:t>中华人民共和国安全生产法》（主席令第13号）；</w:t>
            </w:r>
          </w:p>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《中共中央国务院关于推进安全生产领域改革发展的意见》。</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按照中央有关要求公开</w:t>
            </w:r>
          </w:p>
        </w:tc>
        <w:tc>
          <w:tcPr>
            <w:tcW w:w="1253" w:type="dxa"/>
            <w:noWrap/>
            <w:vAlign w:val="center"/>
          </w:tcPr>
          <w:p>
            <w:pPr>
              <w:widowControl/>
              <w:spacing w:line="26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业务工作动态；安全生产执法检查动态信息。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《中共中央国务院关于推进安全生产领域改革发展的意见》。</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按进展情况及时公开</w:t>
            </w:r>
          </w:p>
        </w:tc>
        <w:tc>
          <w:tcPr>
            <w:tcW w:w="1253" w:type="dxa"/>
            <w:noWrap/>
            <w:vAlign w:val="center"/>
          </w:tcPr>
          <w:p>
            <w:pPr>
              <w:widowControl/>
              <w:spacing w:line="26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不同时段、不同领域安全生产提示信息。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《中共中央国务院关于推进安全生产领域改革发展的意见》。</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信息形成后及时公开</w:t>
            </w:r>
          </w:p>
        </w:tc>
        <w:tc>
          <w:tcPr>
            <w:tcW w:w="1253" w:type="dxa"/>
            <w:noWrap/>
            <w:vAlign w:val="center"/>
          </w:tcPr>
          <w:p>
            <w:pPr>
              <w:widowControl/>
              <w:spacing w:line="26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安全生产</w:t>
            </w:r>
          </w:p>
        </w:tc>
        <w:tc>
          <w:tcPr>
            <w:tcW w:w="2257" w:type="dxa"/>
            <w:noWrap/>
            <w:vAlign w:val="center"/>
          </w:tcPr>
          <w:p>
            <w:pPr>
              <w:spacing w:line="300" w:lineRule="exact"/>
              <w:rPr>
                <w:rFonts w:eastAsia="仿宋_GB2312"/>
                <w:bCs/>
                <w:w w:val="90"/>
                <w:kern w:val="0"/>
                <w:szCs w:val="21"/>
              </w:rPr>
            </w:pPr>
            <w:r>
              <w:rPr>
                <w:rFonts w:eastAsia="仿宋_GB2312"/>
                <w:bCs/>
                <w:w w:val="90"/>
                <w:kern w:val="0"/>
                <w:szCs w:val="21"/>
              </w:rPr>
              <w:t>检查和巡查发现的、并要求向社会公开的问题及整改落实情况。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r>
              <w:rPr>
                <w:rFonts w:eastAsia="仿宋_GB2312"/>
                <w:bCs/>
                <w:w w:val="90"/>
                <w:kern w:val="0"/>
                <w:szCs w:val="21"/>
              </w:rPr>
              <w:t>《中共中央国务院关于推进安全生产领域改革发展的意见》。</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按进展情况及时公开</w:t>
            </w:r>
          </w:p>
        </w:tc>
        <w:tc>
          <w:tcPr>
            <w:tcW w:w="1253" w:type="dxa"/>
            <w:noWrap/>
            <w:vAlign w:val="center"/>
          </w:tcPr>
          <w:p>
            <w:pPr>
              <w:widowControl/>
              <w:spacing w:line="300" w:lineRule="exact"/>
              <w:jc w:val="lef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应急</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spacing w:line="300" w:lineRule="exact"/>
              <w:jc w:val="center"/>
              <w:rPr>
                <w:rFonts w:eastAsia="仿宋_GB2312"/>
                <w:bCs/>
                <w:w w:val="90"/>
                <w:kern w:val="0"/>
                <w:szCs w:val="21"/>
              </w:rPr>
            </w:pPr>
          </w:p>
        </w:tc>
        <w:tc>
          <w:tcPr>
            <w:tcW w:w="659" w:type="dxa"/>
            <w:vMerge w:val="continue"/>
            <w:noWrap/>
            <w:vAlign w:val="center"/>
          </w:tcPr>
          <w:p>
            <w:pPr>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食品药品</w:t>
            </w:r>
            <w:r>
              <w:rPr>
                <w:rFonts w:eastAsia="仿宋_GB2312"/>
                <w:bCs/>
                <w:w w:val="90"/>
                <w:kern w:val="0"/>
                <w:szCs w:val="21"/>
              </w:rPr>
              <w:br w:type="textWrapping"/>
            </w:r>
            <w:r>
              <w:rPr>
                <w:rFonts w:eastAsia="仿宋_GB2312"/>
                <w:bCs/>
                <w:w w:val="90"/>
                <w:kern w:val="0"/>
                <w:szCs w:val="21"/>
              </w:rPr>
              <w:t>安全</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食品药品法规政策；食品、药品标准信息可以链接到国家相应网站，信息置顶。</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《中华人民共和国食品安全法》（2018版）；</w:t>
            </w:r>
          </w:p>
          <w:p>
            <w:pPr>
              <w:widowControl/>
              <w:spacing w:line="300" w:lineRule="exact"/>
              <w:rPr>
                <w:rFonts w:eastAsia="仿宋_GB2312"/>
                <w:bCs/>
                <w:w w:val="90"/>
                <w:kern w:val="0"/>
                <w:szCs w:val="21"/>
              </w:rPr>
            </w:pPr>
            <w:r>
              <w:rPr>
                <w:rFonts w:eastAsia="仿宋_GB2312"/>
                <w:bCs/>
                <w:w w:val="90"/>
                <w:kern w:val="0"/>
                <w:szCs w:val="21"/>
              </w:rPr>
              <w:t>《中华人民共和国药品管理法实施条例》（2017修订版）。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食品、药品（含医疗器械）日常监督检查结果信息。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《中华人民共和国食品安全法》（2018版）；</w:t>
            </w:r>
          </w:p>
          <w:p>
            <w:pPr>
              <w:widowControl/>
              <w:spacing w:line="300" w:lineRule="exact"/>
              <w:rPr>
                <w:rFonts w:eastAsia="仿宋_GB2312"/>
                <w:bCs/>
                <w:w w:val="90"/>
                <w:kern w:val="0"/>
                <w:szCs w:val="21"/>
              </w:rPr>
            </w:pPr>
            <w:r>
              <w:rPr>
                <w:rFonts w:eastAsia="仿宋_GB2312"/>
                <w:bCs/>
                <w:w w:val="90"/>
                <w:kern w:val="0"/>
                <w:szCs w:val="21"/>
              </w:rPr>
              <w:t>《中华人民共和国药品管理法实施条例》（2017修订版）。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食品、药品（含医疗器械）行政处罚案件信息。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《中华人民共和国食品安全法》（2018版）；</w:t>
            </w:r>
          </w:p>
          <w:p>
            <w:pPr>
              <w:widowControl/>
              <w:spacing w:line="300" w:lineRule="exact"/>
              <w:rPr>
                <w:rFonts w:eastAsia="仿宋_GB2312"/>
                <w:bCs/>
                <w:w w:val="90"/>
                <w:kern w:val="0"/>
                <w:szCs w:val="21"/>
              </w:rPr>
            </w:pPr>
            <w:r>
              <w:rPr>
                <w:rFonts w:eastAsia="仿宋_GB2312"/>
                <w:bCs/>
                <w:w w:val="90"/>
                <w:kern w:val="0"/>
                <w:szCs w:val="21"/>
              </w:rPr>
              <w:t>《中华人民共和国药品管理法实施条例》（2017修订版）。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行政处罚决定之日起7个工作日内。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食品药品</w:t>
            </w:r>
            <w:r>
              <w:rPr>
                <w:rFonts w:eastAsia="仿宋_GB2312"/>
                <w:bCs/>
                <w:w w:val="90"/>
                <w:kern w:val="0"/>
                <w:szCs w:val="21"/>
              </w:rPr>
              <w:br w:type="textWrapping"/>
            </w:r>
            <w:r>
              <w:rPr>
                <w:rFonts w:eastAsia="仿宋_GB2312"/>
                <w:bCs/>
                <w:w w:val="90"/>
                <w:kern w:val="0"/>
                <w:szCs w:val="21"/>
              </w:rPr>
              <w:t>安全</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开展食品、药品（含医疗器械）专项整治活动情况。</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《中华人民共和国食品安全法》（2018版）；</w:t>
            </w:r>
          </w:p>
          <w:p>
            <w:pPr>
              <w:widowControl/>
              <w:spacing w:line="300" w:lineRule="exact"/>
              <w:rPr>
                <w:rFonts w:eastAsia="仿宋_GB2312"/>
                <w:bCs/>
                <w:w w:val="90"/>
                <w:kern w:val="0"/>
                <w:szCs w:val="21"/>
              </w:rPr>
            </w:pPr>
            <w:r>
              <w:rPr>
                <w:rFonts w:eastAsia="仿宋_GB2312"/>
                <w:bCs/>
                <w:w w:val="90"/>
                <w:kern w:val="0"/>
                <w:szCs w:val="21"/>
              </w:rPr>
              <w:t>《中华人民共和国药品管理法实施条例》（2017修订版）。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按要求定期公开食品监督抽检信息。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《中华人民共和国食品安全法》（2018版）；</w:t>
            </w:r>
          </w:p>
          <w:p>
            <w:pPr>
              <w:widowControl/>
              <w:spacing w:line="300" w:lineRule="exact"/>
              <w:rPr>
                <w:rFonts w:eastAsia="仿宋_GB2312"/>
                <w:bCs/>
                <w:w w:val="90"/>
                <w:kern w:val="0"/>
                <w:szCs w:val="21"/>
              </w:rPr>
            </w:pPr>
            <w:r>
              <w:rPr>
                <w:rFonts w:eastAsia="仿宋_GB2312"/>
                <w:bCs/>
                <w:w w:val="90"/>
                <w:kern w:val="0"/>
                <w:szCs w:val="21"/>
              </w:rPr>
              <w:t>《中华人民共和国药品管理法实施条例》（2017修订版）。</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hint="eastAsia" w:eastAsia="仿宋_GB2312"/>
                <w:bCs/>
                <w:w w:val="90"/>
                <w:kern w:val="0"/>
                <w:szCs w:val="21"/>
                <w:lang w:eastAsia="zh-CN"/>
              </w:rPr>
              <w:t>县</w:t>
            </w:r>
            <w:r>
              <w:rPr>
                <w:rFonts w:eastAsia="仿宋_GB2312"/>
                <w:bCs/>
                <w:w w:val="90"/>
                <w:kern w:val="0"/>
                <w:szCs w:val="21"/>
              </w:rPr>
              <w:t>市场监管</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房地产市场监管</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房地产用地供应信息、地价动态监测信息、商品房备案与销售信息。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《中华人民共和国房地产管理法》（主席令第72号）。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按规定及时发布。</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县住房城乡建设局</w:t>
            </w:r>
          </w:p>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自然资源</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房地产市场监管法规政策，虚假宣传、恶意炒作、违规销售等违法违规查处情况通报，行政处罚决定，市场进入决定；稽查执法工作动态。</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《中华人民共和国房地产管理法》（主席令第72号）。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按规定及时发布。</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县住房城乡建设局</w:t>
            </w:r>
          </w:p>
          <w:p>
            <w:pPr>
              <w:widowControl/>
              <w:spacing w:line="300" w:lineRule="exact"/>
              <w:rPr>
                <w:rFonts w:eastAsia="仿宋_GB2312"/>
                <w:bCs/>
                <w:w w:val="90"/>
                <w:kern w:val="0"/>
                <w:szCs w:val="21"/>
              </w:rPr>
            </w:pP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重点</w:t>
            </w:r>
          </w:p>
          <w:p>
            <w:pPr>
              <w:widowControl/>
              <w:spacing w:line="300" w:lineRule="exact"/>
              <w:jc w:val="center"/>
              <w:rPr>
                <w:rFonts w:eastAsia="仿宋_GB2312"/>
                <w:bCs/>
                <w:w w:val="90"/>
                <w:kern w:val="0"/>
                <w:szCs w:val="21"/>
              </w:rPr>
            </w:pPr>
            <w:r>
              <w:rPr>
                <w:rFonts w:eastAsia="仿宋_GB2312"/>
                <w:bCs/>
                <w:w w:val="90"/>
                <w:kern w:val="0"/>
                <w:szCs w:val="21"/>
              </w:rPr>
              <w:t>领域</w:t>
            </w:r>
          </w:p>
          <w:p>
            <w:pPr>
              <w:widowControl/>
              <w:spacing w:line="300" w:lineRule="exact"/>
              <w:jc w:val="center"/>
              <w:rPr>
                <w:rFonts w:eastAsia="仿宋_GB2312"/>
                <w:bCs/>
                <w:w w:val="90"/>
                <w:kern w:val="0"/>
                <w:szCs w:val="21"/>
              </w:rPr>
            </w:pPr>
            <w:r>
              <w:rPr>
                <w:rFonts w:eastAsia="仿宋_GB2312"/>
                <w:bCs/>
                <w:w w:val="90"/>
                <w:kern w:val="0"/>
                <w:szCs w:val="21"/>
              </w:rPr>
              <w:t>信息</w:t>
            </w:r>
          </w:p>
          <w:p>
            <w:pPr>
              <w:widowControl/>
              <w:spacing w:line="300" w:lineRule="exact"/>
              <w:jc w:val="center"/>
              <w:rPr>
                <w:rFonts w:eastAsia="仿宋_GB2312"/>
                <w:bCs/>
                <w:w w:val="90"/>
                <w:kern w:val="0"/>
                <w:szCs w:val="21"/>
              </w:rPr>
            </w:pPr>
            <w:r>
              <w:rPr>
                <w:rFonts w:eastAsia="仿宋_GB2312"/>
                <w:bCs/>
                <w:w w:val="90"/>
                <w:kern w:val="0"/>
                <w:szCs w:val="21"/>
              </w:rPr>
              <w:t>公开</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公共</w:t>
            </w:r>
          </w:p>
          <w:p>
            <w:pPr>
              <w:widowControl/>
              <w:spacing w:line="300" w:lineRule="exact"/>
              <w:jc w:val="center"/>
              <w:rPr>
                <w:rFonts w:eastAsia="仿宋_GB2312"/>
                <w:bCs/>
                <w:w w:val="90"/>
                <w:kern w:val="0"/>
                <w:szCs w:val="21"/>
              </w:rPr>
            </w:pPr>
            <w:r>
              <w:rPr>
                <w:rFonts w:eastAsia="仿宋_GB2312"/>
                <w:bCs/>
                <w:w w:val="90"/>
                <w:kern w:val="0"/>
                <w:szCs w:val="21"/>
              </w:rPr>
              <w:t>监管</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信用信息</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链接到本地信用网站。</w:t>
            </w:r>
          </w:p>
        </w:tc>
        <w:tc>
          <w:tcPr>
            <w:tcW w:w="1958" w:type="dxa"/>
            <w:noWrap/>
            <w:vAlign w:val="center"/>
          </w:tcPr>
          <w:p>
            <w:pPr>
              <w:widowControl/>
              <w:spacing w:line="300" w:lineRule="exact"/>
              <w:rPr>
                <w:rFonts w:eastAsia="仿宋_GB2312"/>
                <w:bCs/>
                <w:w w:val="90"/>
                <w:kern w:val="0"/>
                <w:szCs w:val="21"/>
              </w:rPr>
            </w:pPr>
            <w:r>
              <w:rPr>
                <w:rFonts w:eastAsia="仿宋_GB2312"/>
                <w:bCs/>
                <w:spacing w:val="-6"/>
                <w:w w:val="90"/>
                <w:kern w:val="0"/>
                <w:szCs w:val="21"/>
              </w:rPr>
              <w:t>《国务院关于印发社会信用体系建设规划纲要（2014－2020年）的通知》（国发〔2014〕21号）。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hint="eastAsia" w:eastAsia="仿宋_GB2312"/>
                <w:bCs/>
                <w:w w:val="90"/>
                <w:kern w:val="0"/>
                <w:szCs w:val="21"/>
                <w:lang w:eastAsia="zh-CN"/>
              </w:rPr>
            </w:pPr>
            <w:r>
              <w:rPr>
                <w:rFonts w:hint="eastAsia" w:eastAsia="仿宋_GB2312"/>
                <w:bCs/>
                <w:w w:val="90"/>
                <w:kern w:val="0"/>
                <w:szCs w:val="21"/>
                <w:lang w:eastAsia="zh-CN"/>
              </w:rPr>
              <w:t>县</w:t>
            </w:r>
            <w:r>
              <w:rPr>
                <w:rFonts w:eastAsia="仿宋_GB2312"/>
                <w:bCs/>
                <w:w w:val="90"/>
                <w:kern w:val="0"/>
                <w:szCs w:val="21"/>
              </w:rPr>
              <w:t>发展改革</w:t>
            </w:r>
            <w:r>
              <w:rPr>
                <w:rFonts w:hint="eastAsia" w:eastAsia="仿宋_GB2312"/>
                <w:bCs/>
                <w:w w:val="90"/>
                <w:kern w:val="0"/>
                <w:szCs w:val="21"/>
                <w:lang w:eastAsia="zh-CN"/>
              </w:rPr>
              <w:t>局</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高质量</w:t>
            </w:r>
          </w:p>
          <w:p>
            <w:pPr>
              <w:widowControl/>
              <w:spacing w:line="300" w:lineRule="exact"/>
              <w:jc w:val="center"/>
              <w:rPr>
                <w:rFonts w:eastAsia="仿宋_GB2312"/>
                <w:bCs/>
                <w:w w:val="90"/>
                <w:kern w:val="0"/>
                <w:szCs w:val="21"/>
              </w:rPr>
            </w:pPr>
            <w:r>
              <w:rPr>
                <w:rFonts w:eastAsia="仿宋_GB2312"/>
                <w:bCs/>
                <w:w w:val="90"/>
                <w:kern w:val="0"/>
                <w:szCs w:val="21"/>
              </w:rPr>
              <w:t>发展</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政策文件</w:t>
            </w:r>
            <w:r>
              <w:rPr>
                <w:rFonts w:eastAsia="仿宋_GB2312"/>
                <w:bCs/>
                <w:w w:val="90"/>
                <w:kern w:val="0"/>
                <w:szCs w:val="21"/>
              </w:rPr>
              <w:br w:type="textWrapping"/>
            </w:r>
            <w:r>
              <w:rPr>
                <w:rFonts w:eastAsia="仿宋_GB2312"/>
                <w:bCs/>
                <w:w w:val="90"/>
                <w:kern w:val="0"/>
                <w:szCs w:val="21"/>
              </w:rPr>
              <w:t>及解读</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高质量发展政策文件及解读。</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相关职能部门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执行落实情况</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高质量发展政策执行信息、工作推动落实情况等信息。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相关职能部门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numPr>
                <w:ilvl w:val="0"/>
                <w:numId w:val="1"/>
              </w:numPr>
              <w:spacing w:line="300" w:lineRule="exact"/>
              <w:jc w:val="center"/>
              <w:rPr>
                <w:rFonts w:eastAsia="仿宋_GB2312"/>
                <w:w w:val="90"/>
                <w:szCs w:val="21"/>
              </w:rPr>
            </w:pPr>
          </w:p>
        </w:tc>
        <w:tc>
          <w:tcPr>
            <w:tcW w:w="706"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新闻</w:t>
            </w:r>
          </w:p>
          <w:p>
            <w:pPr>
              <w:widowControl/>
              <w:spacing w:line="300" w:lineRule="exact"/>
              <w:jc w:val="center"/>
              <w:rPr>
                <w:rFonts w:eastAsia="仿宋_GB2312"/>
                <w:bCs/>
                <w:w w:val="90"/>
                <w:kern w:val="0"/>
                <w:szCs w:val="21"/>
              </w:rPr>
            </w:pPr>
            <w:r>
              <w:rPr>
                <w:rFonts w:eastAsia="仿宋_GB2312"/>
                <w:bCs/>
                <w:w w:val="90"/>
                <w:kern w:val="0"/>
                <w:szCs w:val="21"/>
              </w:rPr>
              <w:t>发布</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新闻</w:t>
            </w:r>
          </w:p>
          <w:p>
            <w:pPr>
              <w:widowControl/>
              <w:spacing w:line="300" w:lineRule="exact"/>
              <w:jc w:val="center"/>
              <w:rPr>
                <w:rFonts w:eastAsia="仿宋_GB2312"/>
                <w:bCs/>
                <w:w w:val="90"/>
                <w:kern w:val="0"/>
                <w:szCs w:val="21"/>
              </w:rPr>
            </w:pPr>
            <w:r>
              <w:rPr>
                <w:rFonts w:eastAsia="仿宋_GB2312"/>
                <w:bCs/>
                <w:w w:val="90"/>
                <w:kern w:val="0"/>
                <w:szCs w:val="21"/>
              </w:rPr>
              <w:t>发布</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制度安排</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新闻发布制度、工作机制和年度安排（发布主题、发布形式、发布时间等）。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按规定及时发布。</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w:t>
            </w:r>
            <w:r>
              <w:rPr>
                <w:rFonts w:eastAsia="仿宋_GB2312"/>
                <w:bCs/>
                <w:w w:val="90"/>
                <w:kern w:val="0"/>
                <w:szCs w:val="21"/>
              </w:rPr>
              <w:t>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新闻</w:t>
            </w:r>
          </w:p>
          <w:p>
            <w:pPr>
              <w:widowControl/>
              <w:spacing w:line="300" w:lineRule="exact"/>
              <w:jc w:val="center"/>
              <w:rPr>
                <w:rFonts w:eastAsia="仿宋_GB2312"/>
                <w:bCs/>
                <w:w w:val="90"/>
                <w:kern w:val="0"/>
                <w:szCs w:val="21"/>
              </w:rPr>
            </w:pPr>
            <w:r>
              <w:rPr>
                <w:rFonts w:eastAsia="仿宋_GB2312"/>
                <w:bCs/>
                <w:w w:val="90"/>
                <w:kern w:val="0"/>
                <w:szCs w:val="21"/>
              </w:rPr>
              <w:t>发布</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新闻</w:t>
            </w:r>
          </w:p>
          <w:p>
            <w:pPr>
              <w:widowControl/>
              <w:spacing w:line="300" w:lineRule="exact"/>
              <w:jc w:val="center"/>
              <w:rPr>
                <w:rFonts w:eastAsia="仿宋_GB2312"/>
                <w:bCs/>
                <w:w w:val="90"/>
                <w:kern w:val="0"/>
                <w:szCs w:val="21"/>
              </w:rPr>
            </w:pPr>
            <w:r>
              <w:rPr>
                <w:rFonts w:eastAsia="仿宋_GB2312"/>
                <w:bCs/>
                <w:w w:val="90"/>
                <w:kern w:val="0"/>
                <w:szCs w:val="21"/>
              </w:rPr>
              <w:t>发布</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政府新闻</w:t>
            </w:r>
            <w:r>
              <w:rPr>
                <w:rFonts w:eastAsia="仿宋_GB2312"/>
                <w:bCs/>
                <w:w w:val="90"/>
                <w:kern w:val="0"/>
                <w:szCs w:val="21"/>
              </w:rPr>
              <w:br w:type="textWrapping"/>
            </w:r>
            <w:r>
              <w:rPr>
                <w:rFonts w:eastAsia="仿宋_GB2312"/>
                <w:bCs/>
                <w:w w:val="90"/>
                <w:kern w:val="0"/>
                <w:szCs w:val="21"/>
              </w:rPr>
              <w:t>发布会</w:t>
            </w:r>
          </w:p>
          <w:p>
            <w:pPr>
              <w:widowControl/>
              <w:spacing w:line="300" w:lineRule="exact"/>
              <w:jc w:val="center"/>
              <w:rPr>
                <w:rFonts w:eastAsia="仿宋_GB2312"/>
                <w:bCs/>
                <w:w w:val="90"/>
                <w:kern w:val="0"/>
                <w:szCs w:val="21"/>
              </w:rPr>
            </w:pPr>
            <w:r>
              <w:rPr>
                <w:rFonts w:eastAsia="仿宋_GB2312"/>
                <w:bCs/>
                <w:w w:val="90"/>
                <w:kern w:val="0"/>
                <w:szCs w:val="21"/>
              </w:rPr>
              <w:t>实录</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新闻发布的发布稿、现场图片、视频、音频；环保例行发布会和季度经济运行发布会等。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按规定及时发布。</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 xml:space="preserve">■两微一端 </w:t>
            </w:r>
            <w:r>
              <w:rPr>
                <w:rFonts w:hint="eastAsia" w:eastAsia="仿宋_GB2312"/>
                <w:bCs/>
                <w:w w:val="90"/>
                <w:kern w:val="0"/>
                <w:szCs w:val="21"/>
              </w:rPr>
              <w:t xml:space="preserve">  </w:t>
            </w:r>
            <w:r>
              <w:rPr>
                <w:rFonts w:eastAsia="仿宋_GB2312"/>
                <w:bCs/>
                <w:w w:val="90"/>
                <w:kern w:val="0"/>
                <w:szCs w:val="21"/>
              </w:rPr>
              <w:t>□发布会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r>
              <w:rPr>
                <w:rFonts w:eastAsia="仿宋_GB2312"/>
                <w:bCs/>
                <w:w w:val="90"/>
                <w:kern w:val="0"/>
                <w:szCs w:val="21"/>
              </w:rPr>
              <w:t>）</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其他形式</w:t>
            </w:r>
            <w:r>
              <w:rPr>
                <w:rFonts w:eastAsia="仿宋_GB2312"/>
                <w:bCs/>
                <w:w w:val="90"/>
                <w:kern w:val="0"/>
                <w:szCs w:val="21"/>
              </w:rPr>
              <w:br w:type="textWrapping"/>
            </w:r>
            <w:r>
              <w:rPr>
                <w:rFonts w:eastAsia="仿宋_GB2312"/>
                <w:bCs/>
                <w:w w:val="90"/>
                <w:kern w:val="0"/>
                <w:szCs w:val="21"/>
              </w:rPr>
              <w:t>发布</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在线访谈、政策吹风会、接受媒体采访、发表署名文章等。</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按规定及时发布。</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w:t>
            </w:r>
          </w:p>
          <w:p>
            <w:pPr>
              <w:widowControl/>
              <w:spacing w:line="300" w:lineRule="exact"/>
              <w:rPr>
                <w:rFonts w:eastAsia="仿宋_GB2312"/>
                <w:bCs/>
                <w:w w:val="90"/>
                <w:kern w:val="0"/>
                <w:szCs w:val="21"/>
              </w:rPr>
            </w:pPr>
            <w:r>
              <w:rPr>
                <w:rFonts w:eastAsia="仿宋_GB2312"/>
                <w:bCs/>
                <w:w w:val="90"/>
                <w:kern w:val="0"/>
                <w:szCs w:val="21"/>
              </w:rPr>
              <w:t>相关部门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负责人</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县政府和相关部门负责人通过参加新闻发布会、发表署名文章或接受媒体采访等形式就相关政策进行解读。</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文件起草部门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部门和</w:t>
            </w:r>
          </w:p>
          <w:p>
            <w:pPr>
              <w:widowControl/>
              <w:spacing w:line="300" w:lineRule="exact"/>
              <w:jc w:val="center"/>
              <w:rPr>
                <w:rFonts w:eastAsia="仿宋_GB2312"/>
                <w:bCs/>
                <w:w w:val="90"/>
                <w:kern w:val="0"/>
                <w:szCs w:val="21"/>
              </w:rPr>
            </w:pPr>
            <w:r>
              <w:rPr>
                <w:rFonts w:eastAsia="仿宋_GB2312"/>
                <w:bCs/>
                <w:w w:val="90"/>
                <w:kern w:val="0"/>
                <w:szCs w:val="21"/>
              </w:rPr>
              <w:t>专家解读</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文件起草部门</w:t>
            </w:r>
          </w:p>
        </w:tc>
        <w:tc>
          <w:tcPr>
            <w:tcW w:w="2742" w:type="dxa"/>
            <w:noWrap/>
            <w:vAlign w:val="center"/>
          </w:tcPr>
          <w:p>
            <w:pPr>
              <w:widowControl/>
              <w:spacing w:line="280" w:lineRule="exact"/>
              <w:rPr>
                <w:rFonts w:eastAsia="仿宋_GB2312"/>
                <w:bCs/>
                <w:w w:val="90"/>
                <w:kern w:val="0"/>
                <w:szCs w:val="21"/>
              </w:rPr>
            </w:pPr>
            <w:r>
              <w:rPr>
                <w:rFonts w:eastAsia="仿宋_GB2312"/>
                <w:bCs/>
                <w:w w:val="90"/>
                <w:kern w:val="0"/>
                <w:szCs w:val="21"/>
              </w:rPr>
              <w:t>■政府网站   □政府公报</w:t>
            </w:r>
          </w:p>
          <w:p>
            <w:pPr>
              <w:widowControl/>
              <w:spacing w:line="280" w:lineRule="exact"/>
              <w:rPr>
                <w:rFonts w:eastAsia="仿宋_GB2312"/>
                <w:bCs/>
                <w:w w:val="90"/>
                <w:kern w:val="0"/>
                <w:szCs w:val="21"/>
              </w:rPr>
            </w:pPr>
            <w:r>
              <w:rPr>
                <w:rFonts w:eastAsia="仿宋_GB2312"/>
                <w:bCs/>
                <w:w w:val="90"/>
                <w:kern w:val="0"/>
                <w:szCs w:val="21"/>
              </w:rPr>
              <w:t>■两微一端   □发布会</w:t>
            </w:r>
          </w:p>
          <w:p>
            <w:pPr>
              <w:widowControl/>
              <w:spacing w:line="280" w:lineRule="exact"/>
              <w:rPr>
                <w:rFonts w:eastAsia="仿宋_GB2312"/>
                <w:bCs/>
                <w:w w:val="90"/>
                <w:kern w:val="0"/>
                <w:szCs w:val="21"/>
              </w:rPr>
            </w:pPr>
            <w:r>
              <w:rPr>
                <w:rFonts w:eastAsia="仿宋_GB2312"/>
                <w:bCs/>
                <w:w w:val="90"/>
                <w:kern w:val="0"/>
                <w:szCs w:val="21"/>
              </w:rPr>
              <w:t>□广播电视   □纸质媒体</w:t>
            </w:r>
          </w:p>
          <w:p>
            <w:pPr>
              <w:widowControl/>
              <w:spacing w:line="280" w:lineRule="exact"/>
              <w:rPr>
                <w:rFonts w:eastAsia="仿宋_GB2312"/>
                <w:bCs/>
                <w:w w:val="90"/>
                <w:kern w:val="0"/>
                <w:szCs w:val="21"/>
              </w:rPr>
            </w:pPr>
            <w:r>
              <w:rPr>
                <w:rFonts w:eastAsia="仿宋_GB2312"/>
                <w:bCs/>
                <w:w w:val="90"/>
                <w:kern w:val="0"/>
                <w:szCs w:val="21"/>
              </w:rPr>
              <w:t>□公开查阅点 □政务服务中心</w:t>
            </w:r>
          </w:p>
          <w:p>
            <w:pPr>
              <w:widowControl/>
              <w:spacing w:line="280" w:lineRule="exact"/>
              <w:rPr>
                <w:rFonts w:eastAsia="仿宋_GB2312"/>
                <w:bCs/>
                <w:w w:val="90"/>
                <w:kern w:val="0"/>
                <w:szCs w:val="21"/>
              </w:rPr>
            </w:pPr>
            <w:r>
              <w:rPr>
                <w:rFonts w:eastAsia="仿宋_GB2312"/>
                <w:bCs/>
                <w:w w:val="90"/>
                <w:kern w:val="0"/>
                <w:szCs w:val="21"/>
              </w:rPr>
              <w:t>□便民服务站 □入户/现场</w:t>
            </w:r>
          </w:p>
          <w:p>
            <w:pPr>
              <w:widowControl/>
              <w:spacing w:line="28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28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媒体解读</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转载媒体关于政策文件出台的背景、依据、核心内容、主要条款等做出的相关解释说明。</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r>
              <w:rPr>
                <w:rFonts w:eastAsia="仿宋_GB2312"/>
                <w:bCs/>
                <w:w w:val="90"/>
                <w:kern w:val="0"/>
                <w:szCs w:val="21"/>
              </w:rPr>
              <w:br w:type="textWrapping"/>
            </w:r>
            <w:r>
              <w:rPr>
                <w:rFonts w:eastAsia="仿宋_GB2312"/>
                <w:bCs/>
                <w:w w:val="90"/>
                <w:kern w:val="0"/>
                <w:szCs w:val="21"/>
              </w:rPr>
              <w:t>文件起草部门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r>
              <w:rPr>
                <w:rFonts w:eastAsia="仿宋_GB2312"/>
                <w:bCs/>
                <w:w w:val="90"/>
                <w:kern w:val="0"/>
                <w:szCs w:val="21"/>
              </w:rPr>
              <w:t>）</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主动回应</w:t>
            </w:r>
          </w:p>
        </w:tc>
        <w:tc>
          <w:tcPr>
            <w:tcW w:w="2257" w:type="dxa"/>
            <w:noWrap/>
            <w:vAlign w:val="center"/>
          </w:tcPr>
          <w:p>
            <w:pPr>
              <w:widowControl/>
              <w:spacing w:line="240" w:lineRule="exact"/>
              <w:rPr>
                <w:rFonts w:eastAsia="仿宋_GB2312"/>
                <w:bCs/>
                <w:spacing w:val="-8"/>
                <w:w w:val="90"/>
                <w:kern w:val="0"/>
                <w:szCs w:val="21"/>
              </w:rPr>
            </w:pPr>
            <w:r>
              <w:rPr>
                <w:rFonts w:eastAsia="仿宋_GB2312"/>
                <w:bCs/>
                <w:spacing w:val="-8"/>
                <w:w w:val="90"/>
                <w:kern w:val="0"/>
                <w:szCs w:val="21"/>
              </w:rPr>
              <w:t>回应减</w:t>
            </w:r>
            <w:r>
              <w:rPr>
                <w:rFonts w:eastAsia="仿宋_GB2312"/>
                <w:bCs/>
                <w:spacing w:val="-14"/>
                <w:w w:val="90"/>
                <w:kern w:val="0"/>
                <w:szCs w:val="21"/>
              </w:rPr>
              <w:t>税降费、金融安全、生态环境、脱贫攻坚、教育改革、食品药品、卫生健康、养老服务、公正监管、社会保障、社会治安、房地产市场等经济社会热点，以及市场主体和人民群众办事创业的堵点痛点等信息。召开新闻发布会、接受新闻媒体采访、转载新闻媒体正面宣传报道以及针对涉及群众切身利益、影响社会稳定和突发公共事件的重点事项等信息。</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政府各部门</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互动回应</w:t>
            </w: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在收集分析研判舆情的基础上，针对舆论关注的焦点、热点和群众投诉咨询问题的互动回应、回复处理内容。</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p>
            <w:pPr>
              <w:widowControl/>
              <w:spacing w:line="240" w:lineRule="exact"/>
              <w:rPr>
                <w:rFonts w:eastAsia="仿宋_GB2312"/>
                <w:bCs/>
                <w:w w:val="90"/>
                <w:kern w:val="0"/>
                <w:szCs w:val="21"/>
              </w:rPr>
            </w:pP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vMerge w:val="continue"/>
            <w:noWrap/>
            <w:vAlign w:val="center"/>
          </w:tcPr>
          <w:p>
            <w:pPr>
              <w:widowControl/>
              <w:spacing w:line="300" w:lineRule="exact"/>
              <w:jc w:val="center"/>
              <w:rPr>
                <w:rFonts w:eastAsia="仿宋_GB2312"/>
                <w:bCs/>
                <w:w w:val="90"/>
                <w:kern w:val="0"/>
                <w:szCs w:val="21"/>
              </w:rPr>
            </w:pPr>
          </w:p>
        </w:tc>
        <w:tc>
          <w:tcPr>
            <w:tcW w:w="2257" w:type="dxa"/>
            <w:noWrap/>
            <w:vAlign w:val="center"/>
          </w:tcPr>
          <w:p>
            <w:pPr>
              <w:widowControl/>
              <w:spacing w:line="240" w:lineRule="exact"/>
              <w:rPr>
                <w:rFonts w:eastAsia="仿宋_GB2312"/>
                <w:bCs/>
                <w:w w:val="90"/>
                <w:kern w:val="0"/>
                <w:szCs w:val="21"/>
              </w:rPr>
            </w:pPr>
            <w:r>
              <w:rPr>
                <w:rFonts w:eastAsia="仿宋_GB2312"/>
                <w:bCs/>
                <w:w w:val="90"/>
                <w:kern w:val="0"/>
                <w:szCs w:val="21"/>
              </w:rPr>
              <w:t>留言办理结果。</w:t>
            </w:r>
          </w:p>
        </w:tc>
        <w:tc>
          <w:tcPr>
            <w:tcW w:w="1958" w:type="dxa"/>
            <w:noWrap/>
            <w:vAlign w:val="center"/>
          </w:tcPr>
          <w:p>
            <w:pPr>
              <w:widowControl/>
              <w:spacing w:line="24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4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4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40" w:lineRule="exact"/>
              <w:rPr>
                <w:rFonts w:eastAsia="仿宋_GB2312"/>
                <w:bCs/>
                <w:w w:val="90"/>
                <w:kern w:val="0"/>
                <w:szCs w:val="21"/>
              </w:rPr>
            </w:pPr>
            <w:r>
              <w:rPr>
                <w:rFonts w:eastAsia="仿宋_GB2312"/>
                <w:bCs/>
                <w:w w:val="90"/>
                <w:kern w:val="0"/>
                <w:szCs w:val="21"/>
              </w:rPr>
              <w:t>■政府网站   □政府公报</w:t>
            </w:r>
          </w:p>
          <w:p>
            <w:pPr>
              <w:widowControl/>
              <w:spacing w:line="240" w:lineRule="exact"/>
              <w:rPr>
                <w:rFonts w:eastAsia="仿宋_GB2312"/>
                <w:bCs/>
                <w:w w:val="90"/>
                <w:kern w:val="0"/>
                <w:szCs w:val="21"/>
              </w:rPr>
            </w:pPr>
            <w:r>
              <w:rPr>
                <w:rFonts w:eastAsia="仿宋_GB2312"/>
                <w:bCs/>
                <w:w w:val="90"/>
                <w:kern w:val="0"/>
                <w:szCs w:val="21"/>
              </w:rPr>
              <w:t>□两微一端   □发布会</w:t>
            </w:r>
          </w:p>
          <w:p>
            <w:pPr>
              <w:widowControl/>
              <w:spacing w:line="240" w:lineRule="exact"/>
              <w:rPr>
                <w:rFonts w:eastAsia="仿宋_GB2312"/>
                <w:bCs/>
                <w:w w:val="90"/>
                <w:kern w:val="0"/>
                <w:szCs w:val="21"/>
              </w:rPr>
            </w:pPr>
            <w:r>
              <w:rPr>
                <w:rFonts w:eastAsia="仿宋_GB2312"/>
                <w:bCs/>
                <w:w w:val="90"/>
                <w:kern w:val="0"/>
                <w:szCs w:val="21"/>
              </w:rPr>
              <w:t>□广播电视   □纸质媒体</w:t>
            </w:r>
          </w:p>
          <w:p>
            <w:pPr>
              <w:widowControl/>
              <w:spacing w:line="240" w:lineRule="exact"/>
              <w:rPr>
                <w:rFonts w:eastAsia="仿宋_GB2312"/>
                <w:bCs/>
                <w:w w:val="90"/>
                <w:kern w:val="0"/>
                <w:szCs w:val="21"/>
              </w:rPr>
            </w:pPr>
            <w:r>
              <w:rPr>
                <w:rFonts w:eastAsia="仿宋_GB2312"/>
                <w:bCs/>
                <w:w w:val="90"/>
                <w:kern w:val="0"/>
                <w:szCs w:val="21"/>
              </w:rPr>
              <w:t>□公开查阅点 □政务服务中心</w:t>
            </w:r>
          </w:p>
          <w:p>
            <w:pPr>
              <w:widowControl/>
              <w:spacing w:line="240" w:lineRule="exact"/>
              <w:rPr>
                <w:rFonts w:eastAsia="仿宋_GB2312"/>
                <w:bCs/>
                <w:w w:val="90"/>
                <w:kern w:val="0"/>
                <w:szCs w:val="21"/>
              </w:rPr>
            </w:pPr>
            <w:r>
              <w:rPr>
                <w:rFonts w:eastAsia="仿宋_GB2312"/>
                <w:bCs/>
                <w:w w:val="90"/>
                <w:kern w:val="0"/>
                <w:szCs w:val="21"/>
              </w:rPr>
              <w:t>□便民服务站 □入户/现场</w:t>
            </w:r>
          </w:p>
          <w:p>
            <w:pPr>
              <w:widowControl/>
              <w:spacing w:line="24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4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659" w:type="dxa"/>
            <w:vMerge w:val="restart"/>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互动回应</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信件办理结果。</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公开制度</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spacing w:val="-8"/>
                <w:w w:val="90"/>
                <w:kern w:val="0"/>
                <w:szCs w:val="21"/>
              </w:rPr>
            </w:pPr>
            <w:r>
              <w:rPr>
                <w:rFonts w:eastAsia="仿宋_GB2312"/>
                <w:bCs/>
                <w:w w:val="90"/>
                <w:kern w:val="0"/>
                <w:szCs w:val="21"/>
              </w:rPr>
              <w:t>政府办</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□社</w:t>
            </w:r>
            <w:r>
              <w:rPr>
                <w:rFonts w:eastAsia="仿宋_GB2312"/>
                <w:bCs/>
                <w:spacing w:val="-20"/>
                <w:w w:val="90"/>
                <w:kern w:val="0"/>
                <w:szCs w:val="21"/>
              </w:rPr>
              <w:t>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vMerge w:val="continue"/>
            <w:noWrap/>
            <w:vAlign w:val="center"/>
          </w:tcPr>
          <w:p>
            <w:pPr>
              <w:widowControl/>
              <w:spacing w:line="300" w:lineRule="exact"/>
              <w:jc w:val="center"/>
              <w:rPr>
                <w:rFonts w:eastAsia="仿宋_GB2312"/>
                <w:bCs/>
                <w:w w:val="90"/>
                <w:kern w:val="0"/>
                <w:szCs w:val="21"/>
              </w:rPr>
            </w:pPr>
          </w:p>
        </w:tc>
        <w:tc>
          <w:tcPr>
            <w:tcW w:w="659" w:type="dxa"/>
            <w:vMerge w:val="continue"/>
            <w:noWrap/>
            <w:vAlign w:val="center"/>
          </w:tcPr>
          <w:p>
            <w:pPr>
              <w:widowControl/>
              <w:spacing w:line="300" w:lineRule="exact"/>
              <w:jc w:val="center"/>
              <w:rPr>
                <w:rFonts w:eastAsia="仿宋_GB2312"/>
                <w:bCs/>
                <w:w w:val="90"/>
                <w:kern w:val="0"/>
                <w:szCs w:val="21"/>
              </w:rPr>
            </w:pP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专项工作</w:t>
            </w:r>
          </w:p>
        </w:tc>
        <w:tc>
          <w:tcPr>
            <w:tcW w:w="2257" w:type="dxa"/>
            <w:noWrap/>
            <w:vAlign w:val="center"/>
          </w:tcPr>
          <w:p>
            <w:pPr>
              <w:widowControl/>
              <w:spacing w:line="260" w:lineRule="exact"/>
              <w:rPr>
                <w:rFonts w:eastAsia="仿宋_GB2312"/>
                <w:bCs/>
                <w:w w:val="90"/>
                <w:kern w:val="0"/>
                <w:szCs w:val="21"/>
              </w:rPr>
            </w:pPr>
            <w:r>
              <w:rPr>
                <w:rFonts w:eastAsia="仿宋_GB2312"/>
                <w:bCs/>
                <w:w w:val="90"/>
                <w:kern w:val="0"/>
                <w:szCs w:val="21"/>
              </w:rPr>
              <w:t>以专题专栏形式展示基层政务公开标准化规范化试点成果巩固推广、贯彻落实政府信息公开条例等信息。</w:t>
            </w:r>
          </w:p>
        </w:tc>
        <w:tc>
          <w:tcPr>
            <w:tcW w:w="1958" w:type="dxa"/>
            <w:noWrap/>
            <w:vAlign w:val="center"/>
          </w:tcPr>
          <w:p>
            <w:pPr>
              <w:widowControl/>
              <w:spacing w:line="26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26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26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260" w:lineRule="exact"/>
              <w:rPr>
                <w:rFonts w:eastAsia="仿宋_GB2312"/>
                <w:bCs/>
                <w:w w:val="90"/>
                <w:kern w:val="0"/>
                <w:szCs w:val="21"/>
              </w:rPr>
            </w:pPr>
            <w:r>
              <w:rPr>
                <w:rFonts w:eastAsia="仿宋_GB2312"/>
                <w:bCs/>
                <w:w w:val="90"/>
                <w:kern w:val="0"/>
                <w:szCs w:val="21"/>
              </w:rPr>
              <w:t>■政府网站   □政府公报</w:t>
            </w:r>
          </w:p>
          <w:p>
            <w:pPr>
              <w:widowControl/>
              <w:spacing w:line="260" w:lineRule="exact"/>
              <w:rPr>
                <w:rFonts w:eastAsia="仿宋_GB2312"/>
                <w:bCs/>
                <w:w w:val="90"/>
                <w:kern w:val="0"/>
                <w:szCs w:val="21"/>
              </w:rPr>
            </w:pPr>
            <w:r>
              <w:rPr>
                <w:rFonts w:eastAsia="仿宋_GB2312"/>
                <w:bCs/>
                <w:w w:val="90"/>
                <w:kern w:val="0"/>
                <w:szCs w:val="21"/>
              </w:rPr>
              <w:t>□两微一端   □发布会</w:t>
            </w:r>
          </w:p>
          <w:p>
            <w:pPr>
              <w:widowControl/>
              <w:spacing w:line="260" w:lineRule="exact"/>
              <w:rPr>
                <w:rFonts w:eastAsia="仿宋_GB2312"/>
                <w:bCs/>
                <w:w w:val="90"/>
                <w:kern w:val="0"/>
                <w:szCs w:val="21"/>
              </w:rPr>
            </w:pPr>
            <w:r>
              <w:rPr>
                <w:rFonts w:eastAsia="仿宋_GB2312"/>
                <w:bCs/>
                <w:w w:val="90"/>
                <w:kern w:val="0"/>
                <w:szCs w:val="21"/>
              </w:rPr>
              <w:t>□广播电视   □纸质媒体</w:t>
            </w:r>
          </w:p>
          <w:p>
            <w:pPr>
              <w:widowControl/>
              <w:spacing w:line="260" w:lineRule="exact"/>
              <w:rPr>
                <w:rFonts w:eastAsia="仿宋_GB2312"/>
                <w:bCs/>
                <w:w w:val="90"/>
                <w:kern w:val="0"/>
                <w:szCs w:val="21"/>
              </w:rPr>
            </w:pPr>
            <w:r>
              <w:rPr>
                <w:rFonts w:eastAsia="仿宋_GB2312"/>
                <w:bCs/>
                <w:w w:val="90"/>
                <w:kern w:val="0"/>
                <w:szCs w:val="21"/>
              </w:rPr>
              <w:t>□公开查阅点 □政务服务中心</w:t>
            </w:r>
          </w:p>
          <w:p>
            <w:pPr>
              <w:widowControl/>
              <w:spacing w:line="260" w:lineRule="exact"/>
              <w:rPr>
                <w:rFonts w:eastAsia="仿宋_GB2312"/>
                <w:bCs/>
                <w:w w:val="90"/>
                <w:kern w:val="0"/>
                <w:szCs w:val="21"/>
              </w:rPr>
            </w:pPr>
            <w:r>
              <w:rPr>
                <w:rFonts w:eastAsia="仿宋_GB2312"/>
                <w:bCs/>
                <w:w w:val="90"/>
                <w:kern w:val="0"/>
                <w:szCs w:val="21"/>
              </w:rPr>
              <w:t>□便民服务站 □入户/现场</w:t>
            </w:r>
          </w:p>
          <w:p>
            <w:pPr>
              <w:widowControl/>
              <w:spacing w:line="260" w:lineRule="exact"/>
              <w:rPr>
                <w:rFonts w:eastAsia="仿宋_GB2312"/>
                <w:bCs/>
                <w:w w:val="90"/>
                <w:kern w:val="0"/>
                <w:szCs w:val="21"/>
              </w:rPr>
            </w:pPr>
            <w:r>
              <w:rPr>
                <w:rFonts w:eastAsia="仿宋_GB2312"/>
                <w:bCs/>
                <w:w w:val="90"/>
                <w:kern w:val="0"/>
                <w:szCs w:val="21"/>
              </w:rPr>
              <w:t>□</w:t>
            </w:r>
            <w:r>
              <w:rPr>
                <w:rFonts w:eastAsia="仿宋_GB2312"/>
                <w:bCs/>
                <w:spacing w:val="-20"/>
                <w:w w:val="90"/>
                <w:kern w:val="0"/>
                <w:szCs w:val="21"/>
              </w:rPr>
              <w:t>社区/企事业单位/村公示栏（电子屏）</w:t>
            </w:r>
          </w:p>
          <w:p>
            <w:pPr>
              <w:widowControl/>
              <w:spacing w:line="26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6" w:type="dxa"/>
            <w:noWrap/>
            <w:vAlign w:val="center"/>
          </w:tcPr>
          <w:p>
            <w:pPr>
              <w:widowControl/>
              <w:numPr>
                <w:ilvl w:val="0"/>
                <w:numId w:val="1"/>
              </w:numPr>
              <w:spacing w:line="300" w:lineRule="exact"/>
              <w:jc w:val="center"/>
              <w:rPr>
                <w:rFonts w:eastAsia="仿宋_GB2312"/>
                <w:bCs/>
                <w:w w:val="90"/>
                <w:kern w:val="0"/>
                <w:szCs w:val="21"/>
              </w:rPr>
            </w:pPr>
          </w:p>
        </w:tc>
        <w:tc>
          <w:tcPr>
            <w:tcW w:w="706"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659"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政策</w:t>
            </w:r>
          </w:p>
          <w:p>
            <w:pPr>
              <w:widowControl/>
              <w:spacing w:line="300" w:lineRule="exact"/>
              <w:jc w:val="center"/>
              <w:rPr>
                <w:rFonts w:eastAsia="仿宋_GB2312"/>
                <w:bCs/>
                <w:w w:val="90"/>
                <w:kern w:val="0"/>
                <w:szCs w:val="21"/>
              </w:rPr>
            </w:pPr>
            <w:r>
              <w:rPr>
                <w:rFonts w:eastAsia="仿宋_GB2312"/>
                <w:bCs/>
                <w:w w:val="90"/>
                <w:kern w:val="0"/>
                <w:szCs w:val="21"/>
              </w:rPr>
              <w:t>解读</w:t>
            </w:r>
          </w:p>
        </w:tc>
        <w:tc>
          <w:tcPr>
            <w:tcW w:w="862"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工作推进</w:t>
            </w:r>
          </w:p>
        </w:tc>
        <w:tc>
          <w:tcPr>
            <w:tcW w:w="2257" w:type="dxa"/>
            <w:noWrap/>
            <w:vAlign w:val="center"/>
          </w:tcPr>
          <w:p>
            <w:pPr>
              <w:widowControl/>
              <w:spacing w:line="300" w:lineRule="exact"/>
              <w:rPr>
                <w:rFonts w:eastAsia="仿宋_GB2312"/>
                <w:bCs/>
                <w:w w:val="90"/>
                <w:kern w:val="0"/>
                <w:szCs w:val="21"/>
              </w:rPr>
            </w:pPr>
            <w:r>
              <w:rPr>
                <w:rFonts w:eastAsia="仿宋_GB2312"/>
                <w:bCs/>
                <w:w w:val="90"/>
                <w:kern w:val="0"/>
                <w:szCs w:val="21"/>
              </w:rPr>
              <w:t>政务公开工作部署、开展、督查调度、工作交流、简报等信息。</w:t>
            </w:r>
          </w:p>
        </w:tc>
        <w:tc>
          <w:tcPr>
            <w:tcW w:w="1958" w:type="dxa"/>
            <w:noWrap/>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bCs/>
                <w:w w:val="90"/>
                <w:kern w:val="0"/>
                <w:szCs w:val="21"/>
              </w:rPr>
            </w:pPr>
            <w:r>
              <w:rPr>
                <w:rFonts w:eastAsia="仿宋_GB2312"/>
                <w:bCs/>
                <w:w w:val="90"/>
                <w:kern w:val="0"/>
                <w:szCs w:val="21"/>
              </w:rPr>
              <w:t>《中共中央办公厅国务院办公厅印发〈关于全面推进政务公开工作的意见〉的通知》（中办发〔2016〕8号）。</w:t>
            </w:r>
          </w:p>
        </w:tc>
        <w:tc>
          <w:tcPr>
            <w:tcW w:w="1134" w:type="dxa"/>
            <w:noWrap/>
            <w:vAlign w:val="center"/>
          </w:tcPr>
          <w:p>
            <w:pPr>
              <w:widowControl/>
              <w:spacing w:line="300" w:lineRule="exact"/>
              <w:rPr>
                <w:rFonts w:eastAsia="仿宋_GB2312"/>
                <w:bCs/>
                <w:w w:val="90"/>
                <w:kern w:val="0"/>
                <w:szCs w:val="21"/>
              </w:rPr>
            </w:pPr>
            <w:r>
              <w:rPr>
                <w:rFonts w:eastAsia="仿宋_GB2312"/>
                <w:bCs/>
                <w:w w:val="90"/>
                <w:kern w:val="0"/>
                <w:szCs w:val="21"/>
              </w:rPr>
              <w:t>自该信息形成或者变更之日起20个工作日内。</w:t>
            </w:r>
          </w:p>
        </w:tc>
        <w:tc>
          <w:tcPr>
            <w:tcW w:w="1253" w:type="dxa"/>
            <w:noWrap/>
            <w:vAlign w:val="center"/>
          </w:tcPr>
          <w:p>
            <w:pPr>
              <w:widowControl/>
              <w:spacing w:line="300" w:lineRule="exact"/>
              <w:rPr>
                <w:rFonts w:eastAsia="仿宋_GB2312"/>
                <w:bCs/>
                <w:w w:val="90"/>
                <w:kern w:val="0"/>
                <w:szCs w:val="21"/>
              </w:rPr>
            </w:pPr>
            <w:r>
              <w:rPr>
                <w:rFonts w:eastAsia="仿宋_GB2312"/>
                <w:bCs/>
                <w:w w:val="90"/>
                <w:kern w:val="0"/>
                <w:szCs w:val="21"/>
              </w:rPr>
              <w:t>政府办</w:t>
            </w:r>
          </w:p>
        </w:tc>
        <w:tc>
          <w:tcPr>
            <w:tcW w:w="2742" w:type="dxa"/>
            <w:noWrap/>
            <w:vAlign w:val="center"/>
          </w:tcPr>
          <w:p>
            <w:pPr>
              <w:widowControl/>
              <w:spacing w:line="300" w:lineRule="exact"/>
              <w:rPr>
                <w:rFonts w:eastAsia="仿宋_GB2312"/>
                <w:bCs/>
                <w:w w:val="90"/>
                <w:kern w:val="0"/>
                <w:szCs w:val="21"/>
              </w:rPr>
            </w:pPr>
            <w:r>
              <w:rPr>
                <w:rFonts w:eastAsia="仿宋_GB2312"/>
                <w:bCs/>
                <w:w w:val="90"/>
                <w:kern w:val="0"/>
                <w:szCs w:val="21"/>
              </w:rPr>
              <w:t>■政府网站   □政府公报</w:t>
            </w:r>
          </w:p>
          <w:p>
            <w:pPr>
              <w:widowControl/>
              <w:spacing w:line="300" w:lineRule="exact"/>
              <w:rPr>
                <w:rFonts w:eastAsia="仿宋_GB2312"/>
                <w:bCs/>
                <w:w w:val="90"/>
                <w:kern w:val="0"/>
                <w:szCs w:val="21"/>
              </w:rPr>
            </w:pPr>
            <w:r>
              <w:rPr>
                <w:rFonts w:eastAsia="仿宋_GB2312"/>
                <w:bCs/>
                <w:w w:val="90"/>
                <w:kern w:val="0"/>
                <w:szCs w:val="21"/>
              </w:rPr>
              <w:t>□两微一端   □发布会</w:t>
            </w:r>
          </w:p>
          <w:p>
            <w:pPr>
              <w:widowControl/>
              <w:spacing w:line="300" w:lineRule="exact"/>
              <w:rPr>
                <w:rFonts w:eastAsia="仿宋_GB2312"/>
                <w:bCs/>
                <w:w w:val="90"/>
                <w:kern w:val="0"/>
                <w:szCs w:val="21"/>
              </w:rPr>
            </w:pPr>
            <w:r>
              <w:rPr>
                <w:rFonts w:eastAsia="仿宋_GB2312"/>
                <w:bCs/>
                <w:w w:val="90"/>
                <w:kern w:val="0"/>
                <w:szCs w:val="21"/>
              </w:rPr>
              <w:t>□广播电视   □纸质媒体</w:t>
            </w:r>
          </w:p>
          <w:p>
            <w:pPr>
              <w:widowControl/>
              <w:spacing w:line="300" w:lineRule="exact"/>
              <w:rPr>
                <w:rFonts w:eastAsia="仿宋_GB2312"/>
                <w:bCs/>
                <w:w w:val="90"/>
                <w:kern w:val="0"/>
                <w:szCs w:val="21"/>
              </w:rPr>
            </w:pPr>
            <w:r>
              <w:rPr>
                <w:rFonts w:eastAsia="仿宋_GB2312"/>
                <w:bCs/>
                <w:w w:val="90"/>
                <w:kern w:val="0"/>
                <w:szCs w:val="21"/>
              </w:rPr>
              <w:t>□公开查阅点 □政务服务中心</w:t>
            </w:r>
          </w:p>
          <w:p>
            <w:pPr>
              <w:widowControl/>
              <w:spacing w:line="300" w:lineRule="exact"/>
              <w:rPr>
                <w:rFonts w:eastAsia="仿宋_GB2312"/>
                <w:bCs/>
                <w:w w:val="90"/>
                <w:kern w:val="0"/>
                <w:szCs w:val="21"/>
              </w:rPr>
            </w:pPr>
            <w:r>
              <w:rPr>
                <w:rFonts w:eastAsia="仿宋_GB2312"/>
                <w:bCs/>
                <w:w w:val="90"/>
                <w:kern w:val="0"/>
                <w:szCs w:val="21"/>
              </w:rPr>
              <w:t>□便民服务站 □入户/现场</w:t>
            </w:r>
          </w:p>
          <w:p>
            <w:pPr>
              <w:widowControl/>
              <w:spacing w:line="300" w:lineRule="exact"/>
              <w:rPr>
                <w:rFonts w:eastAsia="仿宋_GB2312"/>
                <w:bCs/>
                <w:w w:val="90"/>
                <w:kern w:val="0"/>
                <w:szCs w:val="21"/>
              </w:rPr>
            </w:pPr>
            <w:r>
              <w:rPr>
                <w:rFonts w:eastAsia="仿宋_GB2312"/>
                <w:bCs/>
                <w:w w:val="90"/>
                <w:kern w:val="0"/>
                <w:szCs w:val="21"/>
              </w:rPr>
              <w:t>□社区</w:t>
            </w:r>
            <w:r>
              <w:rPr>
                <w:rFonts w:eastAsia="仿宋_GB2312"/>
                <w:bCs/>
                <w:spacing w:val="-20"/>
                <w:w w:val="90"/>
                <w:kern w:val="0"/>
                <w:szCs w:val="21"/>
              </w:rPr>
              <w:t>/企事业单位/村公示栏（电子屏）</w:t>
            </w:r>
          </w:p>
          <w:p>
            <w:pPr>
              <w:widowControl/>
              <w:spacing w:line="300" w:lineRule="exact"/>
              <w:rPr>
                <w:rFonts w:eastAsia="仿宋_GB2312"/>
                <w:bCs/>
                <w:w w:val="90"/>
                <w:kern w:val="0"/>
                <w:szCs w:val="21"/>
              </w:rPr>
            </w:pPr>
            <w:r>
              <w:rPr>
                <w:rFonts w:eastAsia="仿宋_GB2312"/>
                <w:bCs/>
                <w:w w:val="90"/>
                <w:kern w:val="0"/>
                <w:szCs w:val="21"/>
              </w:rPr>
              <w:t>□精准推送   □其他</w:t>
            </w:r>
          </w:p>
        </w:tc>
        <w:tc>
          <w:tcPr>
            <w:tcW w:w="567"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567" w:type="dxa"/>
            <w:noWrap/>
            <w:vAlign w:val="center"/>
          </w:tcPr>
          <w:p>
            <w:pPr>
              <w:widowControl/>
              <w:spacing w:line="300" w:lineRule="exact"/>
              <w:jc w:val="center"/>
              <w:rPr>
                <w:rFonts w:eastAsia="仿宋_GB2312"/>
                <w:bCs/>
                <w:w w:val="90"/>
                <w:kern w:val="0"/>
                <w:szCs w:val="21"/>
              </w:rPr>
            </w:pPr>
          </w:p>
        </w:tc>
        <w:tc>
          <w:tcPr>
            <w:tcW w:w="568" w:type="dxa"/>
            <w:noWrap/>
            <w:vAlign w:val="center"/>
          </w:tcPr>
          <w:p>
            <w:pPr>
              <w:widowControl/>
              <w:spacing w:line="300" w:lineRule="exact"/>
              <w:jc w:val="center"/>
              <w:rPr>
                <w:rFonts w:eastAsia="仿宋_GB2312"/>
                <w:bCs/>
                <w:w w:val="90"/>
                <w:kern w:val="0"/>
                <w:szCs w:val="21"/>
              </w:rPr>
            </w:pPr>
            <w:r>
              <w:rPr>
                <w:rFonts w:eastAsia="仿宋_GB2312"/>
                <w:bCs/>
                <w:w w:val="90"/>
                <w:kern w:val="0"/>
                <w:szCs w:val="21"/>
              </w:rPr>
              <w:t>√</w:t>
            </w:r>
          </w:p>
        </w:tc>
        <w:tc>
          <w:tcPr>
            <w:tcW w:w="708" w:type="dxa"/>
            <w:noWrap/>
            <w:vAlign w:val="center"/>
          </w:tcPr>
          <w:p>
            <w:pPr>
              <w:widowControl/>
              <w:spacing w:line="300" w:lineRule="exact"/>
              <w:jc w:val="center"/>
              <w:rPr>
                <w:rFonts w:eastAsia="仿宋_GB2312"/>
                <w:bCs/>
                <w:w w:val="90"/>
                <w:kern w:val="0"/>
                <w:szCs w:val="21"/>
              </w:rPr>
            </w:pPr>
          </w:p>
        </w:tc>
      </w:tr>
    </w:tbl>
    <w:p>
      <w:pPr>
        <w:rPr>
          <w:rFonts w:eastAsia="黑体"/>
          <w:sz w:val="32"/>
          <w:szCs w:val="32"/>
        </w:rPr>
      </w:pPr>
    </w:p>
    <w:p>
      <w:pPr>
        <w:rPr>
          <w:rFonts w:eastAsia="文星标宋"/>
          <w:sz w:val="40"/>
          <w:szCs w:val="40"/>
          <w:shd w:val="clear" w:color="auto" w:fill="FFFFFF"/>
        </w:rPr>
        <w:sectPr>
          <w:footerReference r:id="rId3" w:type="default"/>
          <w:footerReference r:id="rId4" w:type="even"/>
          <w:pgSz w:w="16840" w:h="11907" w:orient="landscape"/>
          <w:pgMar w:top="1418" w:right="1418" w:bottom="1418" w:left="1418" w:header="851" w:footer="1247" w:gutter="0"/>
          <w:cols w:space="720" w:num="1"/>
          <w:docGrid w:type="lines" w:linePitch="312" w:charSpace="0"/>
        </w:sectPr>
      </w:pPr>
    </w:p>
    <w:p>
      <w:pPr>
        <w:tabs>
          <w:tab w:val="left" w:pos="7332"/>
          <w:tab w:val="left" w:pos="8640"/>
        </w:tabs>
        <w:spacing w:line="480" w:lineRule="exact"/>
      </w:pPr>
    </w:p>
    <w:sectPr>
      <w:footerReference r:id="rId5" w:type="default"/>
      <w:footerReference r:id="rId6" w:type="even"/>
      <w:pgSz w:w="11906" w:h="16838"/>
      <w:pgMar w:top="1985" w:right="1588" w:bottom="1701"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08"/>
        <w:tab w:val="left" w:pos="5637"/>
        <w:tab w:val="clear" w:pos="4153"/>
        <w:tab w:val="clear" w:pos="8306"/>
      </w:tabs>
    </w:pPr>
    <w:r>
      <w:rPr>
        <w:rFonts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宋体" w:hAnsi="宋体" w:cs="宋体"/>
        <w:sz w:val="28"/>
        <w:szCs w:val="28"/>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lvlText w:val="%1"/>
      <w:lvlJc w:val="center"/>
      <w:pPr>
        <w:tabs>
          <w:tab w:val="left" w:pos="397"/>
        </w:tabs>
        <w:ind w:left="381" w:hanging="171"/>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C6E13"/>
    <w:rsid w:val="008E0423"/>
    <w:rsid w:val="02410926"/>
    <w:rsid w:val="03FD3B31"/>
    <w:rsid w:val="08E12191"/>
    <w:rsid w:val="0930336A"/>
    <w:rsid w:val="09E058AC"/>
    <w:rsid w:val="0A8B7791"/>
    <w:rsid w:val="0D0356AB"/>
    <w:rsid w:val="0D924B5B"/>
    <w:rsid w:val="140C422D"/>
    <w:rsid w:val="14297A4F"/>
    <w:rsid w:val="14756CCE"/>
    <w:rsid w:val="161F457A"/>
    <w:rsid w:val="16471464"/>
    <w:rsid w:val="16B508AC"/>
    <w:rsid w:val="17BE04F4"/>
    <w:rsid w:val="19302F81"/>
    <w:rsid w:val="19CE26AC"/>
    <w:rsid w:val="1A0F438B"/>
    <w:rsid w:val="1A147F18"/>
    <w:rsid w:val="1A8B025E"/>
    <w:rsid w:val="1AE83CCF"/>
    <w:rsid w:val="1AEB5CFC"/>
    <w:rsid w:val="1DFB498A"/>
    <w:rsid w:val="1F536C35"/>
    <w:rsid w:val="21104347"/>
    <w:rsid w:val="241C24BE"/>
    <w:rsid w:val="26974083"/>
    <w:rsid w:val="27AC4EFE"/>
    <w:rsid w:val="29653BBB"/>
    <w:rsid w:val="2BAB0848"/>
    <w:rsid w:val="2EAD3BB2"/>
    <w:rsid w:val="2F664576"/>
    <w:rsid w:val="33DD58AE"/>
    <w:rsid w:val="345A689A"/>
    <w:rsid w:val="37D818C3"/>
    <w:rsid w:val="380F37C7"/>
    <w:rsid w:val="38466B72"/>
    <w:rsid w:val="399F5016"/>
    <w:rsid w:val="3CE46C70"/>
    <w:rsid w:val="3E107EE1"/>
    <w:rsid w:val="3F420CA6"/>
    <w:rsid w:val="40C56F03"/>
    <w:rsid w:val="414E1D66"/>
    <w:rsid w:val="41821C7A"/>
    <w:rsid w:val="41B25B85"/>
    <w:rsid w:val="42CB518B"/>
    <w:rsid w:val="45813A27"/>
    <w:rsid w:val="46765195"/>
    <w:rsid w:val="47307876"/>
    <w:rsid w:val="47A4362E"/>
    <w:rsid w:val="492C6E8D"/>
    <w:rsid w:val="4B5E08CE"/>
    <w:rsid w:val="4C5C6F20"/>
    <w:rsid w:val="4E7B0C21"/>
    <w:rsid w:val="4F842E64"/>
    <w:rsid w:val="4FA7113A"/>
    <w:rsid w:val="4FB17A9D"/>
    <w:rsid w:val="506D0745"/>
    <w:rsid w:val="50BC6E13"/>
    <w:rsid w:val="52F20319"/>
    <w:rsid w:val="538F5C6F"/>
    <w:rsid w:val="53B81B2D"/>
    <w:rsid w:val="53C32560"/>
    <w:rsid w:val="54494B22"/>
    <w:rsid w:val="546A3E75"/>
    <w:rsid w:val="56C40FA5"/>
    <w:rsid w:val="577B2618"/>
    <w:rsid w:val="5B917017"/>
    <w:rsid w:val="5C104A8C"/>
    <w:rsid w:val="5EC83B89"/>
    <w:rsid w:val="679A0742"/>
    <w:rsid w:val="68B84A70"/>
    <w:rsid w:val="6A407AF2"/>
    <w:rsid w:val="6AB74C3B"/>
    <w:rsid w:val="6C334B4E"/>
    <w:rsid w:val="6C4E305A"/>
    <w:rsid w:val="6CAC3586"/>
    <w:rsid w:val="6CB460C0"/>
    <w:rsid w:val="6D67367E"/>
    <w:rsid w:val="6DFF261F"/>
    <w:rsid w:val="6E8A1139"/>
    <w:rsid w:val="6F0C147B"/>
    <w:rsid w:val="6FF27F8E"/>
    <w:rsid w:val="772D04D2"/>
    <w:rsid w:val="77471B47"/>
    <w:rsid w:val="7B6F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FollowedHyperlink"/>
    <w:basedOn w:val="5"/>
    <w:qFormat/>
    <w:uiPriority w:val="0"/>
    <w:rPr>
      <w:rFonts w:cs="Times New Roman"/>
      <w:color w:val="800080"/>
      <w:u w:val="single"/>
    </w:rPr>
  </w:style>
  <w:style w:type="character" w:styleId="8">
    <w:name w:val="Hyperlink"/>
    <w:basedOn w:val="5"/>
    <w:qFormat/>
    <w:uiPriority w:val="0"/>
    <w:rPr>
      <w:rFonts w:cs="Times New Roman"/>
      <w:color w:val="0000FF"/>
      <w:u w:val="single"/>
    </w:rPr>
  </w:style>
  <w:style w:type="paragraph" w:customStyle="1" w:styleId="9">
    <w:name w:val="正文 New"/>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2020-09-28T07:32:00Z</dcterms:created>
  <dc:creator>Darren</dc:creator>
  <cp:lastModifiedBy>Darren</cp:lastModifiedBy>
  <dcterms:modified xsi:type="dcterms:W3CDTF">2020-09-30T06:14:58Z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