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0E7" w:rsidRDefault="00600451">
      <w:pPr>
        <w:pStyle w:val="a3"/>
        <w:shd w:val="clear" w:color="auto" w:fill="FFFFFF"/>
        <w:spacing w:before="0" w:beforeAutospacing="0" w:after="0" w:afterAutospacing="0" w:line="450" w:lineRule="atLeast"/>
        <w:jc w:val="center"/>
        <w:rPr>
          <w:b/>
          <w:bCs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/>
          <w:b/>
          <w:bCs/>
          <w:color w:val="000000" w:themeColor="text1"/>
          <w:sz w:val="32"/>
          <w:szCs w:val="32"/>
          <w:shd w:val="clear" w:color="auto" w:fill="FFFFFF"/>
        </w:rPr>
        <w:t>沂源县张家</w:t>
      </w:r>
      <w:proofErr w:type="gramStart"/>
      <w:r>
        <w:rPr>
          <w:rFonts w:hint="eastAsia"/>
          <w:b/>
          <w:bCs/>
          <w:color w:val="000000" w:themeColor="text1"/>
          <w:sz w:val="32"/>
          <w:szCs w:val="32"/>
          <w:shd w:val="clear" w:color="auto" w:fill="FFFFFF"/>
        </w:rPr>
        <w:t>坡中心</w:t>
      </w:r>
      <w:proofErr w:type="gramEnd"/>
      <w:r>
        <w:rPr>
          <w:rFonts w:hint="eastAsia"/>
          <w:b/>
          <w:bCs/>
          <w:color w:val="000000" w:themeColor="text1"/>
          <w:sz w:val="32"/>
          <w:szCs w:val="32"/>
          <w:shd w:val="clear" w:color="auto" w:fill="FFFFFF"/>
        </w:rPr>
        <w:t>学校</w:t>
      </w:r>
      <w:r>
        <w:rPr>
          <w:rFonts w:hint="eastAsia"/>
          <w:b/>
          <w:bCs/>
          <w:color w:val="000000" w:themeColor="text1"/>
          <w:sz w:val="32"/>
          <w:szCs w:val="32"/>
          <w:shd w:val="clear" w:color="auto" w:fill="FFFFFF"/>
        </w:rPr>
        <w:t>艺术教育</w:t>
      </w:r>
      <w:r>
        <w:rPr>
          <w:rFonts w:hint="eastAsia"/>
          <w:b/>
          <w:bCs/>
          <w:color w:val="000000" w:themeColor="text1"/>
          <w:sz w:val="32"/>
          <w:szCs w:val="32"/>
          <w:shd w:val="clear" w:color="auto" w:fill="FFFFFF"/>
        </w:rPr>
        <w:t>发展</w:t>
      </w:r>
      <w:r>
        <w:rPr>
          <w:rFonts w:hint="eastAsia"/>
          <w:b/>
          <w:bCs/>
          <w:color w:val="000000" w:themeColor="text1"/>
          <w:sz w:val="32"/>
          <w:szCs w:val="32"/>
          <w:shd w:val="clear" w:color="auto" w:fill="FFFFFF"/>
        </w:rPr>
        <w:t>年度报告</w:t>
      </w:r>
    </w:p>
    <w:p w:rsidR="00B62FE3" w:rsidRDefault="00B62FE3">
      <w:pPr>
        <w:pStyle w:val="a3"/>
        <w:shd w:val="clear" w:color="auto" w:fill="FFFFFF"/>
        <w:spacing w:before="0" w:beforeAutospacing="0" w:after="0" w:afterAutospacing="0" w:line="450" w:lineRule="atLeast"/>
        <w:jc w:val="center"/>
        <w:rPr>
          <w:rFonts w:ascii="微软雅黑" w:eastAsia="微软雅黑" w:hAnsi="微软雅黑" w:hint="eastAsia"/>
          <w:b/>
          <w:bCs/>
          <w:color w:val="000000" w:themeColor="text1"/>
          <w:sz w:val="32"/>
          <w:szCs w:val="32"/>
          <w:shd w:val="clear" w:color="auto" w:fill="FFFFFF"/>
        </w:rPr>
      </w:pPr>
    </w:p>
    <w:p w:rsidR="000150E7" w:rsidRDefault="00600451">
      <w:pPr>
        <w:pStyle w:val="a3"/>
        <w:shd w:val="clear" w:color="auto" w:fill="FFFFFF"/>
        <w:spacing w:before="0" w:beforeAutospacing="0" w:after="0" w:afterAutospacing="0" w:line="450" w:lineRule="atLeas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本年我校的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艺术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工作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本着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牢固树立和坚持教育面向全体学生的原则，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进一步从观念上理解和认识了实施素质教育、改革课堂教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学模式</w:t>
      </w:r>
      <w:proofErr w:type="gramEnd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的关键性和重要性，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将“面向全体、关注爱好、鼓励特长”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 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的课程理念深深植根于学校课程中。现根据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县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教育局关于学校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艺术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工作要求，学校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艺术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工作评价体系的要求，坚持实事求是的原则，结合学校实际，严格自查，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总结一年来学校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艺术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工作成效，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现将一年来的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艺术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工作报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告如下：</w:t>
      </w:r>
    </w:p>
    <w:p w:rsidR="000150E7" w:rsidRDefault="00600451">
      <w:pPr>
        <w:pStyle w:val="a3"/>
        <w:shd w:val="clear" w:color="auto" w:fill="FFFFFF"/>
        <w:spacing w:before="0" w:beforeAutospacing="0" w:after="0" w:afterAutospacing="0" w:line="450" w:lineRule="atLeast"/>
        <w:ind w:firstLine="480"/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一、学校基本情况</w:t>
      </w:r>
    </w:p>
    <w:p w:rsidR="000150E7" w:rsidRDefault="00600451">
      <w:pPr>
        <w:pStyle w:val="a3"/>
        <w:shd w:val="clear" w:color="auto" w:fill="FFFFFF"/>
        <w:spacing w:before="0" w:beforeAutospacing="0" w:after="0" w:afterAutospacing="0" w:line="450" w:lineRule="atLeast"/>
        <w:ind w:firstLine="48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sz w:val="28"/>
          <w:szCs w:val="28"/>
        </w:rPr>
        <w:t>学校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有教学班</w:t>
      </w:r>
      <w:r>
        <w:rPr>
          <w:rFonts w:ascii="仿宋" w:eastAsia="仿宋" w:hAnsi="仿宋" w:cs="仿宋"/>
          <w:color w:val="333333"/>
          <w:sz w:val="28"/>
          <w:szCs w:val="28"/>
        </w:rPr>
        <w:t>29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个，其中</w:t>
      </w:r>
      <w:r>
        <w:rPr>
          <w:rFonts w:ascii="仿宋" w:eastAsia="仿宋" w:hAnsi="仿宋" w:cs="仿宋"/>
          <w:color w:val="333333"/>
          <w:sz w:val="28"/>
          <w:szCs w:val="28"/>
        </w:rPr>
        <w:t>初中部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16个班</w:t>
      </w:r>
      <w:r>
        <w:rPr>
          <w:rFonts w:ascii="仿宋" w:eastAsia="仿宋" w:hAnsi="仿宋" w:cs="仿宋"/>
          <w:color w:val="333333"/>
          <w:sz w:val="28"/>
          <w:szCs w:val="28"/>
        </w:rPr>
        <w:t>，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 xml:space="preserve">在校学生 </w:t>
      </w:r>
      <w:r>
        <w:rPr>
          <w:rFonts w:ascii="仿宋" w:eastAsia="仿宋" w:hAnsi="仿宋" w:cs="仿宋"/>
          <w:color w:val="333333"/>
          <w:sz w:val="28"/>
          <w:szCs w:val="28"/>
        </w:rPr>
        <w:t>471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名；小学部13个</w:t>
      </w:r>
      <w:r>
        <w:rPr>
          <w:rFonts w:ascii="仿宋" w:eastAsia="仿宋" w:hAnsi="仿宋" w:cs="仿宋"/>
          <w:color w:val="333333"/>
          <w:sz w:val="28"/>
          <w:szCs w:val="28"/>
        </w:rPr>
        <w:t>班，学生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449人</w:t>
      </w:r>
      <w:r>
        <w:rPr>
          <w:rFonts w:ascii="仿宋" w:eastAsia="仿宋" w:hAnsi="仿宋" w:cs="仿宋"/>
          <w:color w:val="333333"/>
          <w:sz w:val="28"/>
          <w:szCs w:val="28"/>
        </w:rPr>
        <w:t>，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教职员工106人，专职美术音乐教师</w:t>
      </w:r>
      <w:r>
        <w:rPr>
          <w:rFonts w:ascii="仿宋" w:eastAsia="仿宋" w:hAnsi="仿宋" w:cs="仿宋"/>
          <w:color w:val="333333"/>
          <w:sz w:val="28"/>
          <w:szCs w:val="28"/>
        </w:rPr>
        <w:t>10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 xml:space="preserve"> 人，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学校建有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2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间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美术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书法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教室，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2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间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美术器材室，2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间音乐教室，2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间舞蹈室，2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间器乐室，2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间音乐器材室。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每个班级内均配有美术绘画作品展示墙。器材包含书法、国画、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素描、水彩、剪纸、泥塑、版画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纸</w:t>
      </w:r>
      <w:proofErr w:type="gramStart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工工具</w:t>
      </w:r>
      <w:proofErr w:type="gramEnd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等各项美术器材。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音乐器材是有各种音乐器材和服装，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硬件设施基本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 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完善。我校以《学校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艺术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工作条例》为指导，认真贯彻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艺术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课标的要求，有组织、有计划地开展教育教学、科研活动。学校坚持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面向全体学生，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为学生搭建个性化平台的理念，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开设丰富多彩的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艺术活动，促进其健康多元快乐发展。</w:t>
      </w:r>
    </w:p>
    <w:p w:rsidR="000150E7" w:rsidRDefault="0060045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50" w:lineRule="atLeast"/>
        <w:ind w:firstLine="480"/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艺术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课程</w:t>
      </w:r>
    </w:p>
    <w:p w:rsidR="000150E7" w:rsidRDefault="00600451">
      <w:pPr>
        <w:pStyle w:val="a3"/>
        <w:shd w:val="clear" w:color="auto" w:fill="FFFFFF"/>
        <w:spacing w:before="0" w:beforeAutospacing="0" w:after="0" w:afterAutospacing="0" w:line="450" w:lineRule="atLeas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lastRenderedPageBreak/>
        <w:t>按国家颁布的课程计划要求，</w:t>
      </w:r>
      <w:r w:rsidR="00B62FE3">
        <w:rPr>
          <w:rFonts w:ascii="仿宋" w:eastAsia="仿宋" w:hAnsi="仿宋" w:cs="仿宋" w:hint="eastAsia"/>
          <w:color w:val="000000" w:themeColor="text1"/>
          <w:sz w:val="28"/>
          <w:szCs w:val="28"/>
        </w:rPr>
        <w:t>1至5年级</w:t>
      </w:r>
      <w:r w:rsidR="00B62FE3">
        <w:rPr>
          <w:rFonts w:ascii="仿宋" w:eastAsia="仿宋" w:hAnsi="仿宋" w:cs="仿宋"/>
          <w:color w:val="000000" w:themeColor="text1"/>
          <w:sz w:val="28"/>
          <w:szCs w:val="28"/>
        </w:rPr>
        <w:t>，</w:t>
      </w:r>
      <w:r w:rsidR="00B62FE3">
        <w:rPr>
          <w:rFonts w:ascii="仿宋" w:eastAsia="仿宋" w:hAnsi="仿宋" w:cs="仿宋" w:hint="eastAsia"/>
          <w:color w:val="000000" w:themeColor="text1"/>
          <w:sz w:val="28"/>
          <w:szCs w:val="28"/>
        </w:rPr>
        <w:t>每周每班</w:t>
      </w:r>
      <w:r w:rsidR="00B62FE3">
        <w:rPr>
          <w:rFonts w:ascii="仿宋" w:eastAsia="仿宋" w:hAnsi="仿宋" w:cs="仿宋" w:hint="eastAsia"/>
          <w:color w:val="000000" w:themeColor="text1"/>
          <w:sz w:val="28"/>
          <w:szCs w:val="28"/>
        </w:rPr>
        <w:t>两</w:t>
      </w:r>
      <w:r w:rsidR="00B62FE3">
        <w:rPr>
          <w:rFonts w:ascii="仿宋" w:eastAsia="仿宋" w:hAnsi="仿宋" w:cs="仿宋" w:hint="eastAsia"/>
          <w:color w:val="000000" w:themeColor="text1"/>
          <w:sz w:val="28"/>
          <w:szCs w:val="28"/>
        </w:rPr>
        <w:t>节美术课，每周两节</w:t>
      </w:r>
      <w:r w:rsidR="00B62FE3">
        <w:rPr>
          <w:rFonts w:ascii="仿宋" w:eastAsia="仿宋" w:hAnsi="仿宋" w:cs="仿宋" w:hint="eastAsia"/>
          <w:color w:val="000000" w:themeColor="text1"/>
          <w:sz w:val="28"/>
          <w:szCs w:val="28"/>
        </w:rPr>
        <w:t>音乐课；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六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七八九年级每周每班一节美术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课，每周一节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音乐课，每周两节课的美育浸润计划。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强化安全管理，坚持依法治教，规范办学行为，严格执行国家有关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艺术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课时的规定，开足课时，定时按课程表上课，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上好每节美术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音乐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课，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教师不得以任何理由挤占美术课时。不断规范课堂，深化教学改革，不断提高教学质量，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每学期主管校领导参与美术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音乐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教研活动和听评课节数不少于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6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节。并做到经常性地对教学工作进行检查、总结，及时发现问题，解决问题。在教学中，教师从学生的兴趣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爱好为出发点，特长美术学生进行单独个性化辅导。</w:t>
      </w:r>
    </w:p>
    <w:p w:rsidR="000150E7" w:rsidRDefault="0060045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50" w:lineRule="atLeast"/>
        <w:ind w:firstLine="480"/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艺术教育管理</w:t>
      </w:r>
    </w:p>
    <w:p w:rsidR="000150E7" w:rsidRDefault="00600451">
      <w:pPr>
        <w:pStyle w:val="a3"/>
        <w:shd w:val="clear" w:color="auto" w:fill="FFFFFF"/>
        <w:spacing w:before="0" w:beforeAutospacing="0" w:after="0" w:afterAutospacing="0"/>
        <w:ind w:firstLine="420"/>
        <w:jc w:val="both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>上级主管部门为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>我们的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>艺术教育提供强大内驱力。因此我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>们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>紧抓每次机遇，举全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>校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>之力，自下而上开展活动，通过选拔，激发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>各班的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>积极性。例如，今年举行的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>艺术节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>比赛，各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>班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>都排练出了较高质量的作品，整体水准比去年有所提高。</w:t>
      </w:r>
    </w:p>
    <w:p w:rsidR="000150E7" w:rsidRDefault="00600451">
      <w:pPr>
        <w:pStyle w:val="a3"/>
        <w:shd w:val="clear" w:color="auto" w:fill="FFFFFF"/>
        <w:spacing w:before="0" w:beforeAutospacing="0" w:after="0" w:afterAutospacing="0" w:line="450" w:lineRule="atLeast"/>
        <w:ind w:firstLine="48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我校切实抓好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艺术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教学工作学习落实“课标”的教育理念，改革学习方式、教学方法和评价方式。学校要求教研组做到学年有总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结，学期有计划，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每课有反思；充分利用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45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分钟的课堂教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学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，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抓好学生的美术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音乐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常规教育，让学生掌握技能，同时结合推进爱国主义和集体主义的教育，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进行五育融合。学校领导和分管校长定期组织检查教案，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随机进行听课和评课。</w:t>
      </w:r>
    </w:p>
    <w:p w:rsidR="000150E7" w:rsidRDefault="00600451">
      <w:pPr>
        <w:pStyle w:val="a3"/>
        <w:shd w:val="clear" w:color="auto" w:fill="FFFFFF"/>
        <w:spacing w:before="0" w:beforeAutospacing="0" w:after="0" w:afterAutospacing="0" w:line="450" w:lineRule="atLeast"/>
        <w:ind w:firstLine="48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lastRenderedPageBreak/>
        <w:t>2.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要求教师在教学实践中认真反思，努力钻研，不断地更新教育观念，准确地理解“课标”精神，</w:t>
      </w:r>
      <w:bookmarkStart w:id="0" w:name="_GoBack"/>
      <w:bookmarkEnd w:id="0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恰当地选用新的教法和新的学法，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激发学生学习兴趣，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充分发挥学生主体作用，坚决杜绝无教案上课。</w:t>
      </w:r>
    </w:p>
    <w:p w:rsidR="000150E7" w:rsidRDefault="00600451">
      <w:pPr>
        <w:pStyle w:val="a3"/>
        <w:shd w:val="clear" w:color="auto" w:fill="FFFFFF"/>
        <w:spacing w:before="0" w:beforeAutospacing="0" w:after="0" w:afterAutospacing="0" w:line="450" w:lineRule="atLeast"/>
        <w:ind w:firstLine="48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3.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树立课外活动是课内美术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音乐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教学的延伸的教学观念。让学生掌握基本的技能，才能更好地开展艺术活动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促进艺术水平的提高。所有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艺术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相关的比赛活动都要求教师对学生进行指导。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这样既推动了艺术活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动的开展，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反过来又促使学生重视美术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音乐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课的教学，提高了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艺术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课的实效性和学生的学习兴趣。</w:t>
      </w:r>
    </w:p>
    <w:p w:rsidR="000150E7" w:rsidRDefault="00600451">
      <w:pPr>
        <w:pStyle w:val="a3"/>
        <w:shd w:val="clear" w:color="auto" w:fill="FFFFFF"/>
        <w:spacing w:before="0" w:beforeAutospacing="0" w:after="0" w:afterAutospacing="0"/>
        <w:ind w:firstLineChars="200" w:firstLine="562"/>
        <w:jc w:val="both"/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四、艺术教育经费投入</w:t>
      </w:r>
    </w:p>
    <w:p w:rsidR="000150E7" w:rsidRDefault="00600451">
      <w:pPr>
        <w:pStyle w:val="a3"/>
        <w:shd w:val="clear" w:color="auto" w:fill="FFFFFF"/>
        <w:spacing w:before="0" w:beforeAutospacing="0" w:after="0" w:afterAutospacing="0" w:line="450" w:lineRule="atLeas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在合理的经费预算内，在教体局、学校、社会多方协调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下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，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尽可能多的添置美术教学用具，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满足了学生艺术活动需求，保障学校美术工作的基础设施建设。</w:t>
      </w:r>
    </w:p>
    <w:p w:rsidR="000150E7" w:rsidRDefault="00600451">
      <w:pPr>
        <w:pStyle w:val="a3"/>
        <w:shd w:val="clear" w:color="auto" w:fill="FFFFFF"/>
        <w:spacing w:before="0" w:beforeAutospacing="0" w:after="0" w:afterAutospacing="0" w:line="450" w:lineRule="atLeast"/>
        <w:ind w:firstLine="48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>为保障艺术教育的健康发展，有计划合理地使用学校的公用经费，根据有关要求和课程建设，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>去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>年我校艺术教育经费投入共计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>5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>万余元，达到了生均公用经费总量的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>8%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>。主要用于从事艺术教育师资培训、设施设备添置与维护。保障了学校艺术教育健康稳定发展。</w:t>
      </w:r>
    </w:p>
    <w:p w:rsidR="000150E7" w:rsidRDefault="0060045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50" w:lineRule="atLeast"/>
        <w:ind w:firstLine="480"/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设施设备</w:t>
      </w:r>
    </w:p>
    <w:p w:rsidR="000150E7" w:rsidRDefault="00600451">
      <w:pPr>
        <w:pStyle w:val="a3"/>
        <w:shd w:val="clear" w:color="auto" w:fill="FFFFFF"/>
        <w:spacing w:before="0" w:beforeAutospacing="0" w:after="0" w:afterAutospacing="0" w:line="450" w:lineRule="atLeast"/>
        <w:ind w:firstLine="48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我校严格按照有关规定合理使用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艺术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经费，满足教学和活动的需要。重视器材建设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，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根据教育部印发的《中小学美术器材设施配备目录》，逐步配齐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艺术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器材设施，并切实落实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艺术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室器材出借登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lastRenderedPageBreak/>
        <w:t>记、管理制度。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基本器材能满足师生进行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艺术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教学、课外活动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以及特长的需要。</w:t>
      </w:r>
    </w:p>
    <w:p w:rsidR="000150E7" w:rsidRDefault="0060045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50" w:lineRule="atLeast"/>
        <w:ind w:firstLine="480"/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课外艺术活动</w:t>
      </w:r>
    </w:p>
    <w:p w:rsidR="000150E7" w:rsidRDefault="00600451">
      <w:pPr>
        <w:pStyle w:val="a3"/>
        <w:shd w:val="clear" w:color="auto" w:fill="FFFFFF"/>
        <w:spacing w:before="0" w:beforeAutospacing="0" w:after="0" w:afterAutospacing="0" w:line="450" w:lineRule="atLeast"/>
        <w:ind w:firstLine="48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1.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全面启动学生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社团活动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，让学生们走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出教室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、走进大自然进行实地写生。教师进行讲解，让学生真正达到了德、智、体、美、</w:t>
      </w:r>
      <w:proofErr w:type="gramStart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劳</w:t>
      </w:r>
      <w:proofErr w:type="gramEnd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全面发展的目标。</w:t>
      </w:r>
    </w:p>
    <w:p w:rsidR="000150E7" w:rsidRDefault="00600451">
      <w:pPr>
        <w:pStyle w:val="a3"/>
        <w:shd w:val="clear" w:color="auto" w:fill="FFFFFF"/>
        <w:spacing w:before="0" w:beforeAutospacing="0" w:after="0" w:afterAutospacing="0" w:line="450" w:lineRule="atLeast"/>
        <w:ind w:firstLine="48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2.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我校每年都会举办丰富多样的校园文体活动。定期开展十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一国庆书画活动、班级板报评比、班级艺术节、硬笔书法比赛、等活动，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得到了师生的热烈响应，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积极参与。</w:t>
      </w:r>
    </w:p>
    <w:p w:rsidR="000150E7" w:rsidRDefault="00600451">
      <w:pPr>
        <w:pStyle w:val="a3"/>
        <w:shd w:val="clear" w:color="auto" w:fill="FFFFFF"/>
        <w:spacing w:before="0" w:beforeAutospacing="0" w:after="0" w:afterAutospacing="0" w:line="450" w:lineRule="atLeast"/>
        <w:ind w:firstLine="48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3.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抓好特长美训练工作。为更好地统筹安排教师资源，做到教师、学生、训练时间落实到位，学校在有限的师资情况下，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结合学校的实际情况，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制订出切实可行的计划。每次教学做到有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记录，有总结，为特长生的技能水平打下初步的基础。</w:t>
      </w:r>
    </w:p>
    <w:p w:rsidR="000150E7" w:rsidRDefault="00600451">
      <w:pPr>
        <w:pStyle w:val="a3"/>
        <w:shd w:val="clear" w:color="auto" w:fill="FFFFFF"/>
        <w:spacing w:before="0" w:beforeAutospacing="0" w:after="0" w:afterAutospacing="0" w:line="450" w:lineRule="atLeast"/>
        <w:ind w:firstLine="48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4.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组织学生参加了市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、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县百灵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艺术节。我们还是取得了可喜的成绩，艺术作品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多</w:t>
      </w:r>
      <w:proofErr w:type="gramStart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人次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获得</w:t>
      </w:r>
      <w:proofErr w:type="gramEnd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市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、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县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一等奖。</w:t>
      </w:r>
    </w:p>
    <w:p w:rsidR="000150E7" w:rsidRDefault="00600451">
      <w:pPr>
        <w:pStyle w:val="a3"/>
        <w:shd w:val="clear" w:color="auto" w:fill="FFFFFF"/>
        <w:spacing w:before="0" w:beforeAutospacing="0" w:after="0" w:afterAutospacing="0" w:line="450" w:lineRule="atLeast"/>
        <w:ind w:firstLine="480"/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六、校园文化艺术环境</w:t>
      </w:r>
    </w:p>
    <w:p w:rsidR="000150E7" w:rsidRDefault="00600451">
      <w:pPr>
        <w:pStyle w:val="a3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>全校园文化建设围绕“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>喜迎二十大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>”为主题，以校园文化建设和校园环境治理为重点积极开展“文明校园”创建活动。在建设过程中，学校充分融入各种艺术元素，如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>、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>、绘画、手工作品、摄影作品等。</w:t>
      </w:r>
    </w:p>
    <w:p w:rsidR="000150E7" w:rsidRDefault="00600451">
      <w:pPr>
        <w:pStyle w:val="a3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仿宋" w:eastAsia="仿宋" w:hAnsi="仿宋" w:cs="仿宋"/>
          <w:color w:val="000000" w:themeColor="text1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>除硬环境外，各学校还注重校园文化艺术中“软环境”的建设。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>利用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>表演、办画展等形式，丰富学校艺术教育。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>我校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>因地制宜开发利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lastRenderedPageBreak/>
        <w:t>用一些乡土艺术教材，如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>马扎艺术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>、乐舞、曲艺等艺术资源，创造一些简易的艺术教具、学具。</w:t>
      </w:r>
    </w:p>
    <w:p w:rsidR="000150E7" w:rsidRDefault="00600451">
      <w:pPr>
        <w:pStyle w:val="a3"/>
        <w:shd w:val="clear" w:color="auto" w:fill="FFFFFF"/>
        <w:spacing w:before="0" w:beforeAutospacing="0" w:after="0" w:afterAutospacing="0" w:line="560" w:lineRule="atLeast"/>
        <w:jc w:val="both"/>
        <w:rPr>
          <w:rFonts w:ascii="仿宋" w:eastAsia="仿宋" w:hAnsi="仿宋" w:cs="仿宋"/>
          <w:color w:val="000000" w:themeColor="text1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>七、学校艺术教育自评制度</w:t>
      </w:r>
    </w:p>
    <w:p w:rsidR="000150E7" w:rsidRDefault="00600451">
      <w:pPr>
        <w:pStyle w:val="a3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>为了切实实施素质教育，促进学生全面发展，学校经研究决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>定，根据学校实际情况，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>选取合适的项目，进行过程性评价，完成学生的全部考核工作，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>并把考核成绩上报给学校教务处。</w:t>
      </w:r>
    </w:p>
    <w:p w:rsidR="000150E7" w:rsidRDefault="00600451">
      <w:pPr>
        <w:pStyle w:val="a3"/>
        <w:shd w:val="clear" w:color="auto" w:fill="FFFFFF"/>
        <w:spacing w:before="0" w:beforeAutospacing="0" w:after="0" w:afterAutospacing="0" w:line="450" w:lineRule="atLeast"/>
        <w:ind w:firstLine="48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展望新的一年，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我们的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艺术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活动将会用心去做，让学生们在快乐中学习。</w:t>
      </w:r>
    </w:p>
    <w:p w:rsidR="000150E7" w:rsidRDefault="000150E7">
      <w:pPr>
        <w:rPr>
          <w:sz w:val="28"/>
          <w:szCs w:val="28"/>
        </w:rPr>
      </w:pPr>
    </w:p>
    <w:p w:rsidR="000150E7" w:rsidRDefault="000150E7">
      <w:pPr>
        <w:rPr>
          <w:sz w:val="28"/>
          <w:szCs w:val="28"/>
        </w:rPr>
      </w:pPr>
    </w:p>
    <w:p w:rsidR="000150E7" w:rsidRDefault="00600451">
      <w:pPr>
        <w:ind w:firstLineChars="2100" w:firstLine="5880"/>
        <w:rPr>
          <w:sz w:val="28"/>
          <w:szCs w:val="28"/>
        </w:rPr>
      </w:pPr>
      <w:r>
        <w:rPr>
          <w:rFonts w:hint="eastAsia"/>
          <w:sz w:val="28"/>
          <w:szCs w:val="28"/>
        </w:rPr>
        <w:t>2022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 w:rsidR="00CC3F23">
        <w:rPr>
          <w:rFonts w:hint="eastAsia"/>
          <w:sz w:val="28"/>
          <w:szCs w:val="28"/>
        </w:rPr>
        <w:t>29</w:t>
      </w:r>
      <w:r>
        <w:rPr>
          <w:rFonts w:hint="eastAsia"/>
          <w:sz w:val="28"/>
          <w:szCs w:val="28"/>
        </w:rPr>
        <w:t>日</w:t>
      </w:r>
    </w:p>
    <w:sectPr w:rsidR="000150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BF30BB9"/>
    <w:multiLevelType w:val="singleLevel"/>
    <w:tmpl w:val="ABF30BB9"/>
    <w:lvl w:ilvl="0">
      <w:start w:val="2"/>
      <w:numFmt w:val="chineseCounting"/>
      <w:suff w:val="nothing"/>
      <w:lvlText w:val="%1、"/>
      <w:lvlJc w:val="left"/>
      <w:pPr>
        <w:ind w:left="15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NmMDM1NzgwYWEwZTg3NmUwY2U4ZjdjZjg5MWI4N2MifQ=="/>
  </w:docVars>
  <w:rsids>
    <w:rsidRoot w:val="00524DB6"/>
    <w:rsid w:val="000150E7"/>
    <w:rsid w:val="00524DB6"/>
    <w:rsid w:val="00600451"/>
    <w:rsid w:val="00931B5C"/>
    <w:rsid w:val="00B62FE3"/>
    <w:rsid w:val="00CC3F23"/>
    <w:rsid w:val="00F569B9"/>
    <w:rsid w:val="167446B2"/>
    <w:rsid w:val="1B511E99"/>
    <w:rsid w:val="1CEC0D90"/>
    <w:rsid w:val="1EB60EEB"/>
    <w:rsid w:val="205D69A0"/>
    <w:rsid w:val="258C36D8"/>
    <w:rsid w:val="2FD17B50"/>
    <w:rsid w:val="387D1687"/>
    <w:rsid w:val="44B54D63"/>
    <w:rsid w:val="51185409"/>
    <w:rsid w:val="5953690D"/>
    <w:rsid w:val="63102B56"/>
    <w:rsid w:val="641779B6"/>
    <w:rsid w:val="6BE4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72FF3"/>
  <w15:docId w15:val="{5014F214-5E52-46D0-97D0-3B1944C22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338</Words>
  <Characters>1930</Characters>
  <Application>Microsoft Office Word</Application>
  <DocSecurity>0</DocSecurity>
  <Lines>16</Lines>
  <Paragraphs>4</Paragraphs>
  <ScaleCrop>false</ScaleCrop>
  <Company>石桥中学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4</cp:revision>
  <dcterms:created xsi:type="dcterms:W3CDTF">2022-09-22T10:11:00Z</dcterms:created>
  <dcterms:modified xsi:type="dcterms:W3CDTF">2022-09-30T06:36:00Z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3A4E462793BA444B900C4BF6E961CD89</vt:lpwstr>
  </property>
</Properties>
</file>