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9DA1D">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沂源县张家坡中心学校教学研究活动成果</w:t>
      </w:r>
    </w:p>
    <w:p w14:paraId="7AD6BAB7">
      <w:pPr>
        <w:jc w:val="center"/>
        <w:rPr>
          <w:rFonts w:hint="eastAsia" w:ascii="方正小标宋简体" w:hAnsi="方正小标宋简体" w:eastAsia="方正小标宋简体" w:cs="方正小标宋简体"/>
          <w:sz w:val="32"/>
          <w:szCs w:val="32"/>
          <w:lang w:val="en-US" w:eastAsia="zh-CN"/>
        </w:rPr>
      </w:pPr>
      <w:bookmarkStart w:id="0" w:name="_GoBack"/>
      <w:bookmarkEnd w:id="0"/>
    </w:p>
    <w:p w14:paraId="7D2E4EB0">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rPr>
        <w:t>沂</w:t>
      </w:r>
      <w:r>
        <w:rPr>
          <w:rFonts w:hint="eastAsia" w:ascii="仿宋" w:hAnsi="仿宋" w:eastAsia="仿宋" w:cs="仿宋"/>
          <w:sz w:val="28"/>
          <w:szCs w:val="28"/>
          <w:lang w:val="en-US" w:eastAsia="zh-CN"/>
        </w:rPr>
        <w:t>源县张家坡中心学校王增成淄博市名师工作室。</w:t>
      </w:r>
    </w:p>
    <w:p w14:paraId="7ADF8D2B">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rPr>
        <w:t>沂</w:t>
      </w:r>
      <w:r>
        <w:rPr>
          <w:rFonts w:hint="eastAsia" w:ascii="仿宋" w:hAnsi="仿宋" w:eastAsia="仿宋" w:cs="仿宋"/>
          <w:sz w:val="28"/>
          <w:szCs w:val="28"/>
          <w:lang w:val="en-US" w:eastAsia="zh-CN"/>
        </w:rPr>
        <w:t>源县张家坡中心学校王增成被县局推荐参加淄博市第十四届教学能手评选。</w:t>
      </w:r>
    </w:p>
    <w:p w14:paraId="050FCC60">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沂源县</w:t>
      </w:r>
      <w:r>
        <w:rPr>
          <w:rFonts w:hint="eastAsia" w:ascii="仿宋" w:hAnsi="仿宋" w:eastAsia="仿宋" w:cs="仿宋"/>
          <w:sz w:val="28"/>
          <w:szCs w:val="28"/>
          <w:lang w:val="en-US" w:eastAsia="zh-CN"/>
        </w:rPr>
        <w:t>张家坡中心学校</w:t>
      </w:r>
      <w:r>
        <w:rPr>
          <w:rFonts w:hint="eastAsia" w:ascii="仿宋" w:hAnsi="仿宋" w:eastAsia="仿宋" w:cs="仿宋"/>
          <w:sz w:val="28"/>
          <w:szCs w:val="28"/>
        </w:rPr>
        <w:t>立项</w:t>
      </w:r>
      <w:r>
        <w:rPr>
          <w:rFonts w:hint="eastAsia" w:ascii="仿宋" w:hAnsi="仿宋" w:eastAsia="仿宋" w:cs="仿宋"/>
          <w:sz w:val="28"/>
          <w:szCs w:val="28"/>
          <w:lang w:val="en-US"/>
        </w:rPr>
        <w:t>2024</w:t>
      </w:r>
      <w:r>
        <w:rPr>
          <w:rFonts w:hint="eastAsia" w:ascii="仿宋" w:hAnsi="仿宋" w:eastAsia="仿宋" w:cs="仿宋"/>
          <w:sz w:val="28"/>
          <w:szCs w:val="28"/>
        </w:rPr>
        <w:t>年县级规划课题</w:t>
      </w:r>
      <w:r>
        <w:rPr>
          <w:rFonts w:hint="eastAsia" w:ascii="仿宋" w:hAnsi="仿宋" w:eastAsia="仿宋" w:cs="仿宋"/>
          <w:sz w:val="28"/>
          <w:szCs w:val="28"/>
          <w:lang w:val="en-US" w:eastAsia="zh-CN"/>
        </w:rPr>
        <w:t>2</w:t>
      </w:r>
      <w:r>
        <w:rPr>
          <w:rFonts w:hint="eastAsia" w:ascii="仿宋" w:hAnsi="仿宋" w:eastAsia="仿宋" w:cs="仿宋"/>
          <w:sz w:val="28"/>
          <w:szCs w:val="28"/>
        </w:rPr>
        <w:t>项，</w:t>
      </w:r>
      <w:r>
        <w:rPr>
          <w:rFonts w:hint="eastAsia" w:ascii="仿宋" w:hAnsi="仿宋" w:eastAsia="仿宋" w:cs="仿宋"/>
          <w:sz w:val="28"/>
          <w:szCs w:val="28"/>
          <w:lang w:val="en-US" w:eastAsia="zh-CN"/>
        </w:rPr>
        <w:t>侯坤</w:t>
      </w:r>
      <w:r>
        <w:rPr>
          <w:rFonts w:hint="eastAsia" w:ascii="仿宋" w:hAnsi="仿宋" w:eastAsia="仿宋" w:cs="仿宋"/>
          <w:sz w:val="28"/>
          <w:szCs w:val="28"/>
        </w:rPr>
        <w:t>老师的《</w:t>
      </w:r>
      <w:r>
        <w:rPr>
          <w:rFonts w:hint="eastAsia" w:ascii="仿宋" w:hAnsi="仿宋" w:eastAsia="仿宋" w:cs="仿宋"/>
          <w:sz w:val="28"/>
          <w:szCs w:val="28"/>
          <w:lang w:val="en-US" w:eastAsia="zh-CN"/>
        </w:rPr>
        <w:t>沂蒙红色文化融入初中道德与法治教学路径研究</w:t>
      </w:r>
      <w:r>
        <w:rPr>
          <w:rFonts w:hint="eastAsia" w:ascii="仿宋" w:hAnsi="仿宋" w:eastAsia="仿宋" w:cs="仿宋"/>
          <w:sz w:val="28"/>
          <w:szCs w:val="28"/>
        </w:rPr>
        <w:t>》、</w:t>
      </w:r>
      <w:r>
        <w:rPr>
          <w:rFonts w:hint="eastAsia" w:ascii="仿宋" w:hAnsi="仿宋" w:eastAsia="仿宋" w:cs="仿宋"/>
          <w:sz w:val="28"/>
          <w:szCs w:val="28"/>
          <w:lang w:val="en-US" w:eastAsia="zh-CN"/>
        </w:rPr>
        <w:t>齐文杰</w:t>
      </w:r>
      <w:r>
        <w:rPr>
          <w:rFonts w:hint="eastAsia" w:ascii="仿宋" w:hAnsi="仿宋" w:eastAsia="仿宋" w:cs="仿宋"/>
          <w:sz w:val="28"/>
          <w:szCs w:val="28"/>
        </w:rPr>
        <w:t>老师的《</w:t>
      </w:r>
      <w:r>
        <w:rPr>
          <w:rFonts w:hint="eastAsia" w:ascii="仿宋" w:hAnsi="仿宋" w:eastAsia="仿宋" w:cs="仿宋"/>
          <w:sz w:val="28"/>
          <w:szCs w:val="28"/>
          <w:lang w:val="en-US" w:eastAsia="zh-CN"/>
        </w:rPr>
        <w:t>初中语文课堂教学中创设情境有效性研究</w:t>
      </w:r>
      <w:r>
        <w:rPr>
          <w:rFonts w:hint="eastAsia" w:ascii="仿宋" w:hAnsi="仿宋" w:eastAsia="仿宋" w:cs="仿宋"/>
          <w:sz w:val="28"/>
          <w:szCs w:val="28"/>
        </w:rPr>
        <w:t>》</w:t>
      </w:r>
      <w:r>
        <w:rPr>
          <w:rFonts w:hint="eastAsia" w:ascii="仿宋" w:hAnsi="仿宋" w:eastAsia="仿宋" w:cs="仿宋"/>
          <w:sz w:val="28"/>
          <w:szCs w:val="28"/>
          <w:lang w:eastAsia="zh-CN"/>
        </w:rPr>
        <w:t>。</w:t>
      </w:r>
    </w:p>
    <w:p w14:paraId="718B5CB5">
      <w:pPr>
        <w:rPr>
          <w:rFonts w:hint="eastAsia" w:ascii="仿宋" w:hAnsi="仿宋" w:eastAsia="仿宋" w:cs="仿宋"/>
          <w:sz w:val="28"/>
          <w:szCs w:val="28"/>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service.weibo.com/share/share.php?url=http://www.yiyuan.gov.cn/gongkai/site_yyxjyhtyj/channel_633152009acde32ccd45e39d/doc_664d3ce30c81719cbf715801.html&amp;title=%E6%B2%82%E6%BA%90%E5%8E%BF%E5%8E%86%E5%B1%B1%E4%B8%AD%E5%AD%A6%E6%95%99%E5%AD%A6%E7%A0%94%E7%A9%B6%E6%B4%BB%E5%8A%A8%E6%88%90%E6%9E%9C-%E6%95%99%E7%A0%94%E4%BF%A1%E6%81%AF-%E6%94%BF%E5%8A%A1%E5%85%AC%E5%BC%80-%E6%B2%82%E6%BA%90%E5%8E%BF%E6%95%99%E8%82%B2%E5%92%8C%E4%BD%93%E8%82%B2%E5%B1%80&amp;pic=http://www.yiyuan.gov.cn/static/images/guobanLogo.png&amp;appkey=" \t "http://www.yiyuan.gov.cn/gongkai/site_yyxjyhtyj/channel_633152009acde32ccd45e39d/_blank"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"javascript:;" \t "http://www.yiyuan.gov.cn/gongkai/site_yyxjyhtyj/channel_633152009acde32ccd45e39d/"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connect.qq.com/widget/shareqq/index.html?url=http://www.yiyuan.gov.cn/gongkai/site_yyxjyhtyj/channel_633152009acde32ccd45e39d/doc_664d3ce30c81719cbf715801.html&amp;title=%E6%B2%82%E6%BA%90%E5%8E%BF%E5%8E%86%E5%B1%B1%E4%B8%AD%E5%AD%A6%E6%95%99%E5%AD%A6%E7%A0%94%E7%A9%B6%E6%B4%BB%E5%8A%A8%E6%88%90%E6%9E%9C-%E6%95%99%E7%A0%94%E4%BF%A1%E6%81%AF-%E6%94%BF%E5%8A%A1%E5%85%AC%E5%BC%80-%E6%B2%82%E6%BA%90%E5%8E%BF%E6%95%99%E8%82%B2%E5%92%8C%E4%BD%93%E8%82%B2%E5%B1%80&amp;source=%E6%B2%82%E6%BA%90%E5%8E%BF%E5%8E%86%E5%B1%B1%E4%B8%AD%E5%AD%A6%E6%95%99%E5%AD%A6%E7%A0%94%E7%A9%B6%E6%B4%BB%E5%8A%A8%E6%88%90%E6%9E%9C-%E6%95%99%E7%A0%94%E4%BF%A1%E6%81%AF-%E6%94%BF%E5%8A%A1%E5%85%AC%E5%BC%80-%E6%B2%82%E6%BA%90%E5%8E%BF%E6%95%99%E8%82%B2%E5%92%8C%E4%BD%93%E8%82%B2%E5%B1%80&amp;desc=&amp;pics=http://www.yiyuan.gov.cn/static/images/guobanLogo.png" \t "http://www.yiyuan.gov.cn/gongkai/site_yyxjyhtyj/channel_633152009acde32ccd45e39d/_blank"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ns.qzone.qq.com/cgi-bin/qzshare/cgi_qzshare_onekey?url=http://www.yiyuan.gov.cn/gongkai/site_yyxjyhtyj/channel_633152009acde32ccd45e39d/doc_664d3ce30c81719cbf715801.html&amp;title=%E6%B2%82%E6%BA%90%E5%8E%BF%E5%8E%86%E5%B1%B1%E4%B8%AD%E5%AD%A6%E6%95%99%E5%AD%A6%E7%A0%94%E7%A9%B6%E6%B4%BB%E5%8A%A8%E6%88%90%E6%9E%9C-%E6%95%99%E7%A0%94%E4%BF%A1%E6%81%AF-%E6%94%BF%E5%8A%A1%E5%85%AC%E5%BC%80-%E6%B2%82%E6%BA%90%E5%8E%BF%E6%95%99%E8%82%B2%E5%92%8C%E4%BD%93%E8%82%B2%E5%B1%80&amp;desc=&amp;summary=&amp;site=%E6%B2%82%E6%BA%90%E5%8E%BF%E5%8E%86%E5%B1%B1%E4%B8%AD%E5%AD%A6%E6%95%99%E5%AD%A6%E7%A0%94%E7%A9%B6%E6%B4%BB%E5%8A%A8%E6%88%90%E6%9E%9C-%E6%95%99%E7%A0%94%E4%BF%A1%E6%81%AF-%E6%94%BF%E5%8A%A1%E5%85%AC%E5%BC%80-%E6%B2%82%E6%BA%90%E5%8E%BF%E6%95%99%E8%82%B2%E5%92%8C%E4%BD%93%E8%82%B2%E5%B1%80&amp;pics=http://www.yiyuan.gov.cn/static/images/guobanLogo.png" \t "http://www.yiyuan.gov.cn/gongkai/site_yyxjyhtyj/channel_633152009acde32ccd45e39d/_blank"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fldChar w:fldCharType="end"/>
      </w:r>
    </w:p>
    <w:p w14:paraId="360B0C65">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FCAB90"/>
    <w:multiLevelType w:val="singleLevel"/>
    <w:tmpl w:val="43FCAB9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C0330E"/>
    <w:rsid w:val="36F76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154</Words>
  <Characters>158</Characters>
  <Lines>0</Lines>
  <Paragraphs>0</Paragraphs>
  <TotalTime>11</TotalTime>
  <ScaleCrop>false</ScaleCrop>
  <LinksUpToDate>false</LinksUpToDate>
  <CharactersWithSpaces>158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2024-12-25T08:23:00Z</dcterms:created>
  <dc:creator>Administrator</dc:creator>
  <cp:lastModifiedBy>李媛儿</cp:lastModifiedBy>
  <dcterms:modified xsi:type="dcterms:W3CDTF">2024-12-25T08:39:28Z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99E8D4EDB3DE4978B738B0A4E0C79268_12</vt:lpwstr>
  </property>
</Properties>
</file>