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沂源</w:t>
      </w:r>
      <w:r>
        <w:rPr>
          <w:rFonts w:hint="eastAsia"/>
          <w:b/>
          <w:bCs/>
          <w:sz w:val="36"/>
          <w:szCs w:val="36"/>
          <w:lang w:eastAsia="zh-CN"/>
        </w:rPr>
        <w:t>三中</w:t>
      </w:r>
      <w:r>
        <w:rPr>
          <w:rFonts w:hint="eastAsia"/>
          <w:b/>
          <w:bCs/>
          <w:sz w:val="36"/>
          <w:szCs w:val="36"/>
        </w:rPr>
        <w:t>学生</w:t>
      </w:r>
      <w:r>
        <w:rPr>
          <w:rFonts w:hint="eastAsia"/>
          <w:b/>
          <w:bCs/>
          <w:sz w:val="36"/>
          <w:szCs w:val="36"/>
          <w:lang w:eastAsia="zh-CN"/>
        </w:rPr>
        <w:t>管理制度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（一）到校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1、住宿生按时起床，在规定时间内到教室</w:t>
      </w:r>
      <w:r>
        <w:rPr>
          <w:rFonts w:hint="eastAsia"/>
          <w:sz w:val="28"/>
          <w:szCs w:val="28"/>
          <w:lang w:eastAsia="zh-CN"/>
        </w:rPr>
        <w:t>自主学习</w:t>
      </w:r>
      <w:r>
        <w:rPr>
          <w:rFonts w:hint="eastAsia"/>
          <w:sz w:val="28"/>
          <w:szCs w:val="28"/>
        </w:rPr>
        <w:t>。跑校生早晨七点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十分以前按时到校，不迟到，不随便旷课。做到“入校即安、入室即静、入座即学”。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2、学生在校必须穿校服，且校服不准改动。扣全钮扣，拉好拉链，佩戴学生证。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3、住宿生周一早晨到校后不准随意出校门，出校门必须有请假</w:t>
      </w:r>
      <w:r>
        <w:rPr>
          <w:rFonts w:hint="eastAsia"/>
          <w:sz w:val="28"/>
          <w:szCs w:val="28"/>
          <w:lang w:eastAsia="zh-CN"/>
        </w:rPr>
        <w:t>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4、跑校生出入门必须</w:t>
      </w:r>
      <w:r>
        <w:rPr>
          <w:rFonts w:hint="eastAsia"/>
          <w:sz w:val="28"/>
          <w:szCs w:val="28"/>
          <w:lang w:eastAsia="zh-CN"/>
        </w:rPr>
        <w:t>穿好反光背心</w:t>
      </w:r>
      <w:r>
        <w:rPr>
          <w:rFonts w:hint="eastAsia"/>
          <w:sz w:val="28"/>
          <w:szCs w:val="28"/>
        </w:rPr>
        <w:t>。不准携带除书本、文具之外任何物品，（含零食、垃圾食品等）。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（二）上课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5、学生提前三分钟要迅速而有秩序地进入教室候课，做好课前准备静候上课。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6、教师进教室或宣布上课后，班长立即喊“起立”，全体同学站立向教师问好，待教师还礼后坐下。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7、上课后迟到要喊报告，教师允许后方可进教室就座，有事时举手报告老师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8、上课坐姿端正，认真按照老师的指令进行各种学习活动，专心听讲，勤于思考，积极讨论，互学互教，主动展示，不随便讲话，不打磕睡，不做与上课无关的事。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9、有问题请教老师时，应先举手，教师允许后</w:t>
      </w:r>
      <w:r>
        <w:rPr>
          <w:rFonts w:hint="eastAsia"/>
          <w:sz w:val="28"/>
          <w:szCs w:val="28"/>
          <w:lang w:eastAsia="zh-CN"/>
        </w:rPr>
        <w:t>端正站姿</w:t>
      </w:r>
      <w:r>
        <w:rPr>
          <w:rFonts w:hint="eastAsia"/>
          <w:sz w:val="28"/>
          <w:szCs w:val="28"/>
        </w:rPr>
        <w:t>发问，教师允许坐下时再坐下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10、认真完成课堂作业和达标检测，虚心接受老师的检查与评价。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11、下课铃响，教师宣布下课，班长喊“起立”，全体同学站立，跟老师说“再见”，待教师还礼并走出教室后再离开座位下课休息。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静校、自习、上课期间，不允许学生在校园内逗留、玩耍活动。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（三）课间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13、课间要走出教室做有意义的活动，呼吸一下新鲜空气，爱护学校，团结同学，注意安全，不准出校门。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14、下课后及时送还当节课借用的教学用具和体育器械。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15、课间做到尊敬师长，见了老师要主动问好，不说脏话，不追逐打闹，不高声喧哗，不吹口哨，不打架，不在楼内、室内进行体育活动。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16、不乱扔垃圾，不随地吐痰，校园内不吃零食，不喝带包装的矿泉水或饮料。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17、要喝开水，不喝生水。打开水时要排队，</w:t>
      </w:r>
      <w:r>
        <w:rPr>
          <w:rFonts w:hint="eastAsia"/>
          <w:sz w:val="28"/>
          <w:szCs w:val="28"/>
          <w:lang w:eastAsia="zh-CN"/>
        </w:rPr>
        <w:t>不插队</w:t>
      </w:r>
      <w:r>
        <w:rPr>
          <w:rFonts w:hint="eastAsia"/>
          <w:sz w:val="28"/>
          <w:szCs w:val="28"/>
        </w:rPr>
        <w:t>，防止开水烫伤自己或别人。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18、爱护公物，节约水电，不得故意损坏教室、公寓的门窗、玻璃，不得在墙上乱涂乱画，爱护学校的一草一木，不准进入绿化带。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19、进老师办公室要喊报告，允许后方可进入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20、严禁在校园内任何地方下棋、打扑克、吸烟等。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21、值日生主动搞好室内外和卫生区卫生，在规定时间内打扫完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（四）课外活动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22、上午、下午大课间为课外活动时间，每位同学都必须参加“两操”或艺体活动、科技活动等，因故不能参加的必须向</w:t>
      </w:r>
      <w:r>
        <w:rPr>
          <w:rFonts w:hint="eastAsia"/>
          <w:sz w:val="28"/>
          <w:szCs w:val="28"/>
          <w:lang w:eastAsia="zh-CN"/>
        </w:rPr>
        <w:t>班主任</w:t>
      </w:r>
      <w:r>
        <w:rPr>
          <w:rFonts w:hint="eastAsia"/>
          <w:sz w:val="28"/>
          <w:szCs w:val="28"/>
        </w:rPr>
        <w:t>请假，并在教室内上自习，等到课外活动结束后方可到校园内自由活动。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23、眼保健操要认真，按摩穴位准确、合拍。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24、跑步要做到“快、静、齐”。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快：在确保安全的情况下迅速到指定位置站好队，体育委员查人数，整好队，全体同学服从指挥。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静：从站队到散队自始至终保持安静，不说话，不打闹，不拥挤。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齐：跑步入、出操场时队伍整齐，口号响亮，精神饱满。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25、做操要做到队列整齐，动作到位，合拍有力。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26、体育特长生及兴趣小组成员要积极参加相应特长训练，在指定位置活动，服从教练指挥，遵守训练纪律，保证训练安全，不无故缺勤。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27、艺术特长生及兴趣小组成员积极参加学校少年宫艺术训练，服从辅导老师管理，遵守纪律，保证安全，不无故缺勤。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（五）就餐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28、学生必须严格遵守学校规定的就餐时间</w:t>
      </w:r>
      <w:r>
        <w:rPr>
          <w:rFonts w:hint="eastAsia"/>
          <w:sz w:val="28"/>
          <w:szCs w:val="28"/>
          <w:lang w:eastAsia="zh-CN"/>
        </w:rPr>
        <w:t>（疫情期间错峰就餐）</w:t>
      </w:r>
      <w:r>
        <w:rPr>
          <w:rFonts w:hint="eastAsia"/>
          <w:sz w:val="28"/>
          <w:szCs w:val="28"/>
        </w:rPr>
        <w:t>。早餐6:40-7:10，午餐1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:50-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:20，晚餐5:40-6:10，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29、放学后，先在教室前走廊内整队，男女各一列，按规定路线下楼，有秩序地进入餐厅。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30、文明用餐，保持安静，不说笑，不喧闹。按需就餐，吃饱为止，杜绝浪费，不挑食，不随意丢弃饭菜。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31、自觉保持桌面、餐厅地面、墙壁及周围环境的清洁。就餐结束后必须自觉将桌上的残余物扫入餐盘，并将餐具送至指定的收捡点。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32、爱护食堂餐桌椅、餐具等一切公共设施，损坏公共设施要照价赔偿（含施工费）。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33、自带饭的同学必须到餐厅指定就餐区就餐。不允许在教室就餐，也不允许在校外买饭随意就餐，保证饮食卫生，避免食物中毒等就餐事故的发生。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34、</w:t>
      </w:r>
      <w:r>
        <w:rPr>
          <w:rFonts w:hint="eastAsia"/>
          <w:sz w:val="28"/>
          <w:szCs w:val="28"/>
          <w:lang w:eastAsia="zh-CN"/>
        </w:rPr>
        <w:t>除</w:t>
      </w:r>
      <w:r>
        <w:rPr>
          <w:rFonts w:hint="eastAsia"/>
          <w:sz w:val="28"/>
          <w:szCs w:val="28"/>
        </w:rPr>
        <w:t>一日三餐就餐时间</w:t>
      </w:r>
      <w:r>
        <w:rPr>
          <w:rFonts w:hint="eastAsia"/>
          <w:sz w:val="28"/>
          <w:szCs w:val="28"/>
          <w:lang w:eastAsia="zh-CN"/>
        </w:rPr>
        <w:t>外</w:t>
      </w:r>
      <w:r>
        <w:rPr>
          <w:rFonts w:hint="eastAsia"/>
          <w:sz w:val="28"/>
          <w:szCs w:val="28"/>
        </w:rPr>
        <w:t>其他时间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律不准进入餐厅，所购买的食品、饮料及包装物等一律不准带出餐厅只能在餐厅内饮食完毕。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（六）静校、自习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、保持教室安静，按老师要求完成各科作业，不做与学习无关的事情。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、不说话，不讨论问题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不下位走动，不到教室以外的其它任何地方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七</w:t>
      </w:r>
      <w:r>
        <w:rPr>
          <w:rFonts w:hint="eastAsia"/>
          <w:sz w:val="28"/>
          <w:szCs w:val="28"/>
        </w:rPr>
        <w:t>）两休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37</w:t>
      </w:r>
      <w:r>
        <w:rPr>
          <w:rFonts w:hint="eastAsia"/>
          <w:sz w:val="28"/>
          <w:szCs w:val="28"/>
        </w:rPr>
        <w:t>、按时午睡，不看书学习、不说话，不打闹。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、晚睡铃声响，做到公寓外无人、公寓内无声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按时熄灯，不得私自点蜡烛、打手电。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39</w:t>
      </w:r>
      <w:r>
        <w:rPr>
          <w:rFonts w:hint="eastAsia"/>
          <w:sz w:val="28"/>
          <w:szCs w:val="28"/>
        </w:rPr>
        <w:t>、严格遵守公寓管理规定，严禁晚上不请假外出或留宿校外，公寓内不得私留外人住宿。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、跑校生按时起床，保持正常的作息规律。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rFonts w:hint="eastAsia"/>
          <w:sz w:val="28"/>
          <w:szCs w:val="28"/>
        </w:rPr>
        <w:t>）放学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、晚上放学时各班要要关灯、</w:t>
      </w:r>
      <w:r>
        <w:rPr>
          <w:rFonts w:hint="eastAsia"/>
          <w:sz w:val="28"/>
          <w:szCs w:val="28"/>
          <w:lang w:eastAsia="zh-CN"/>
        </w:rPr>
        <w:t>关一体机、关风扇、</w:t>
      </w:r>
      <w:r>
        <w:rPr>
          <w:rFonts w:hint="eastAsia"/>
          <w:sz w:val="28"/>
          <w:szCs w:val="28"/>
        </w:rPr>
        <w:t>关窗锁窗、锁门（只要全班同学都离开教室时都要锁窗、锁门）。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、跑校生出校门后，严守交通规则和公共秩序，不得追逐打闹，不得在路上逗留，不得骑车带人、闯红灯或两人以上横队并行。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43</w:t>
      </w:r>
      <w:r>
        <w:rPr>
          <w:rFonts w:hint="eastAsia"/>
          <w:sz w:val="28"/>
          <w:szCs w:val="28"/>
        </w:rPr>
        <w:t>、所有同学在校园院墙周边500米范围内不准买东西、接受传单等物品。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、放学后要按时回家，回家后主动做力所能及的家务，外出时必须与父母打招呼，并征得父母的同意。未经父母允许，不得在外留宿。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、独立、认真完成家庭作业，并有计划地复习和自主预习，不做有损于身心健康的活动。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学生违纪处分条例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学生违犯校纪，视其情节及造成影响或损失，给予下列之一处分：(1)警告，(2)严重警告，(3)记过，（4）留校察看，（5）延缓毕业或勒令转学。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警告，严重警告，记过处分限期一年。期满，如仍表现不好，不能解除处分，可延至毕业前夕；如表现仍不好，不能解除处分，可延长察看时间；但不能超过一年，若延长时间一到，仍未能解除处分，则延缓毕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以大字报、小字报、散发传单或串联、宣传、匿名信等形式，煽动他人闹事，破坏学校秩序，或扰乱社会治安者，视其情节及后果，给予留校察看或延缓毕业。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在校内外蓄意挑起事端，结成团伙打架，按下列规定给予处分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合伙胁迫、拦路、堵截、围追、恐吓他人、勒索财物，无伤害情节者，给予警告处分。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2、合伙打人，有轻微伤害，认错态度较好的给予严重警告处分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3、合伙闹事，打群架，致人伤害情书较重，给予记过或留校察看处分；认错态度好，主动交代者，可给予记过或严重警告处分。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4、合伙策划闹事、打人，情节严重，致人伤害且态度不好者,给予勒令转学处分。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5、以劝架为名，偏袒一方，导致事态向恶性方面发展，伤人严重，延缓毕业并移交公安机关处理。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6、持械行凶，伤人严重者，延缓毕业并移交公安机关处理。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7、虽参与打架，但非主谋，无伤人行为，且主动坦白认错或揭发他人不法行为者，给予警告处分或免于处分。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8、凡犯以上任何一项者，除给予处分外，视其情节，还必须承担相应的经济补偿责任。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在校内外，有下列行为之一者，视其情节、后果及态度，给予相应的处分。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在公共场所起哄、吹哨、喧哗、滋事或动手打人；违反社会公德，故意破坏公共设施；违犯交通规则（闯红灯，骑车带人等）；危害他人利益或荣誉，造成不良影响；因违章事故，造成一定损失；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凡犯有以上任何一项者，按下列规定处分：</w:t>
      </w:r>
    </w:p>
    <w:p>
      <w:pPr>
        <w:numPr>
          <w:ilvl w:val="0"/>
          <w:numId w:val="1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情节较轻，但认错态度好，且主动检举他人可免予处分。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2、情节较轻，但认错态度不好，或情节较重，认错态度较好,又无甚影响，给予警告或严重警告处分。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情节严重，但认错态度好，给予记过或留校察看处分。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4、情节严重，手段恶劣，造成不良影响，延缓毕业并移交公安机关处理。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5、凡犯有以上任何一项者，除给予处分外，视其情节及影响责其承担相应的经济补偿。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故意破坏公物、设施或他人财物者，除按规定交纳赔偿费外，给予下列处分：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1、造成经济损失在10元以下者，视其态度给予警告处分。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2、造成损失在10---100元，影响较大，视其态度，给予记过或留校察看处分。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3、造成损失在100元以上，影响较大，手段恶劣，视其态度，给予留校察看或延缓毕业处分。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第七条偷窃国家、集体、他人财物，除追回赃款赃物外，按下列规定处分。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1、作案价值10元以下，给予警告处分。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2、作案价值在11---100元，给予严重警处分。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3、作案价值在101---200元，给予记过处分。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4、作案价值在201元以上，手段恶劣，影响较大，视其态度，给予留校察看或延缓毕业处分。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5、以前已有处分而又作案偷窃者，不论作案价值多大，给予延缓毕业处分。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第八条犯有投毒、放火、凶杀等严重违法行动，被公安司法部门拘留或判刑者，给予延缓毕业处分。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第九条具有吸烟、喝酒等不良行为的，按下列规定处分。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1、初次吸烟或喝酒者，经批评教育，且认错态度较好，给予警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2、经常吸烟喝酒，多次教育，不思悔改，给予严重警告记过处分。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3、因吸烟或喝酒造成严重后果及不良影响，给予留校察看处分。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4、因吸烟或喝酒造受到处分后重犯，给予延缓毕业处分。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男女不正常交往，按下列规定给予处分。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1、在校学习期间，与本校或外单位</w:t>
      </w:r>
      <w:r>
        <w:rPr>
          <w:rFonts w:hint="eastAsia"/>
          <w:sz w:val="28"/>
          <w:szCs w:val="28"/>
          <w:lang w:eastAsia="zh-CN"/>
        </w:rPr>
        <w:t>人员</w:t>
      </w:r>
      <w:r>
        <w:rPr>
          <w:rFonts w:hint="eastAsia"/>
          <w:sz w:val="28"/>
          <w:szCs w:val="28"/>
        </w:rPr>
        <w:t>谈恋爱，经教育能断绝关系，恳请教师同学帮助解决者，免予处分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2、凡有上述行为，不听劝告，不接受批评，影响较坏者，给予严重警告或留校察看处分。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3、因谈恋爱，引起不良后果，影响极坏，给予延缓毕业处分。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看不健康书刊、录像，按下列规定给予处分。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1、不论在何时、何处，看不健康书刊、</w:t>
      </w:r>
      <w:r>
        <w:rPr>
          <w:rFonts w:hint="eastAsia"/>
          <w:sz w:val="28"/>
          <w:szCs w:val="28"/>
          <w:lang w:eastAsia="zh-CN"/>
        </w:rPr>
        <w:t>影</w:t>
      </w:r>
      <w:r>
        <w:rPr>
          <w:rFonts w:hint="eastAsia"/>
          <w:sz w:val="28"/>
          <w:szCs w:val="28"/>
        </w:rPr>
        <w:t>像者</w:t>
      </w:r>
      <w:r>
        <w:rPr>
          <w:rFonts w:hint="eastAsia"/>
          <w:sz w:val="28"/>
          <w:szCs w:val="28"/>
          <w:lang w:eastAsia="zh-CN"/>
        </w:rPr>
        <w:t>或传播</w:t>
      </w:r>
      <w:r>
        <w:rPr>
          <w:rFonts w:hint="eastAsia"/>
          <w:sz w:val="28"/>
          <w:szCs w:val="28"/>
        </w:rPr>
        <w:t>健康书刊、</w:t>
      </w:r>
      <w:r>
        <w:rPr>
          <w:rFonts w:hint="eastAsia"/>
          <w:sz w:val="28"/>
          <w:szCs w:val="28"/>
          <w:lang w:eastAsia="zh-CN"/>
        </w:rPr>
        <w:t>影</w:t>
      </w:r>
      <w:r>
        <w:rPr>
          <w:rFonts w:hint="eastAsia"/>
          <w:sz w:val="28"/>
          <w:szCs w:val="28"/>
        </w:rPr>
        <w:t>像者，经批评教育，认错态度较好，给予严重警告处分。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2、态度不好者给予给予留校察看。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3、不听批评教育，多次违犯者，引起不良后果，影响极坏的，给予延缓毕业处分。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第十二条旷课或逾假不归，按照下列规定给予处分（以下节数含自习课)。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1、累计旷课达到10节，给予警告处分；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2、累计旷课达到20节，给予严重警告处分；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3、累计旷课达到30节，给予记过处分；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4、累计旷课达到40节，给予留校查看记过处分：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5、累计旷课达到50节及以上，给予延缓毕业处分;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6、请假期限已过而不返校，又未提前申述续假事由者视为旷课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累计节数及处分与旷课同等，迟到或早退一次按旷课0、5节计算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第十三条考试作弊，按以下规定处理。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1、初次作弊，情节不严重，能接受批评不再违犯，只通报批评,免予处分。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2、作弊较严重，或合伙作弊，给予严重警告处分。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3、私自改动试题答案或涂改分数者，给予记过处分。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4、因作弊受处分又重犯者，给予留校察看或延缓毕业处分。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第十四条顶撞、辱骂或殴打教师，按下列规定给予处分。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1、因有违纪言行不听教师批评教育、当面顶撞、态度粗野者，给予警告或严重警告处分。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2、当面顶撞、无理取闹、辱骂教师，视其情节，给予记过留校察看或延缓毕业处分。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3、故意伤害、污辱或殴打教师，手段恶劣，影响极坏，给予延缓毕业处分或勒令转学。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违反校规校纪，可按下列规定给予处分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1、上课或自习课，多次取闹，影响他人学习，视情节给予警告或严重警告处分。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2、经常迟到、早退者，给予记过处分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3、上学期间私自外出、夜不归宿者，视情节给予留校察看或延缓毕业处分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4、拾到钱物不上交或隐瞄者，给予警告或记过处分，并追回钱</w:t>
      </w:r>
      <w:r>
        <w:rPr>
          <w:rFonts w:hint="eastAsia"/>
          <w:sz w:val="28"/>
          <w:szCs w:val="28"/>
          <w:lang w:eastAsia="zh-CN"/>
        </w:rPr>
        <w:t>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第十六条常规管理，学期失分严重者，可按下列规定处分。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1、累计失分30分以上者，通报批评；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2、累计失分50分以上者，警告处分；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3、累计失分70分以上者，严重警告处分；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4、累计失分100分以上者，留校察看处分；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5、累计失分150分以上者，延缓毕业处分；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犯有以下行为者，加重处分。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1、违纪后，不听劝告批评，态度蛮横、粗暴者；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2、同时犯有两种以上违纪行为者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3、隐瞄情节，说谎，出尔反尔者；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4、造谣中伤，恶意攻击报复他人者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5、知情不报，或包庇不良行为和坏人坏事者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6、邀请校外人员来校造成不良影响或严重后果者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7、其他严重违反校规、校纪者，酌情给予处分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第十八条处分管理审批程序。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1、学生中发生违纪现象，应立即报告班主任（必要时应保护好现场)，由班主任同时报请</w:t>
      </w:r>
      <w:r>
        <w:rPr>
          <w:rFonts w:hint="eastAsia"/>
          <w:sz w:val="28"/>
          <w:szCs w:val="28"/>
          <w:lang w:eastAsia="zh-CN"/>
        </w:rPr>
        <w:t>包级领导、</w:t>
      </w:r>
      <w:r>
        <w:rPr>
          <w:rFonts w:hint="eastAsia"/>
          <w:sz w:val="28"/>
          <w:szCs w:val="28"/>
        </w:rPr>
        <w:t>政教处、在分管副校长的领导下，共同组织调查、处理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把处分意见或写成书面材料,呈报校长办公室审定。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2、处分意见研究通过后公布后，班主任通知违纪学生及家长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政教处负责与违纪学生及家长进行谈话，告知其违纪及处分决定，然后出示布告，并记入学生档案。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第十九条撤消处分程序。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1、离违纪学生处分期满前一周，由班主任通知学生，写出思想表现总结，提出撒消处分申请，班主任召开班会通过，班长、团支书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班主任分别鉴定后，班主任报政教处、年级办。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2、政教处、年级办共同开会研究撤消意见，由政教处报校长办公会审批。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3、撒消处分，需写出公告，通知学生及其家长，若不能撤销,应作出相应处理意见。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4、学生处分时，实行申诉制度，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第二十条 对特殊情况或严重事件，直接报</w:t>
      </w:r>
      <w:r>
        <w:rPr>
          <w:rFonts w:hint="eastAsia"/>
          <w:sz w:val="28"/>
          <w:szCs w:val="28"/>
          <w:lang w:eastAsia="zh-CN"/>
        </w:rPr>
        <w:t>校委会</w:t>
      </w:r>
      <w:r>
        <w:rPr>
          <w:rFonts w:hint="eastAsia"/>
          <w:sz w:val="28"/>
          <w:szCs w:val="28"/>
        </w:rPr>
        <w:t>研究处理。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物。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校园管理规定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1、禁止学生骑电动车、摩托车到校。校园内不能骑自行车，不准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追逐打闹。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2、学生要正确佩带学生证，跑校生还要</w:t>
      </w:r>
      <w:r>
        <w:rPr>
          <w:rFonts w:hint="eastAsia"/>
          <w:sz w:val="28"/>
          <w:szCs w:val="28"/>
          <w:lang w:eastAsia="zh-CN"/>
        </w:rPr>
        <w:t>携带好反光背心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3、学生不准带手机、MP3、电器以及管制刀具等入校，一旦发现，律没收。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4、学生入校后不准随意外出，不准攀爬校园围墙、大门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5、不准穿奇装异服，不准佩戴饰品。学生必须穿校服，且校服不准改动。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6、爱护校园一切公物及公共设施，不污损墙壁，不乱折花草树木，不破坏水电设施，不进入绿化带，不进入水池。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7、要勤俭节约，要节约水电、不浪费饭菜。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8、尊敬老师、团结同学，不说脏话，不骂人，不打架，不勒索钱</w:t>
      </w:r>
      <w:r>
        <w:rPr>
          <w:rFonts w:hint="eastAsia"/>
          <w:sz w:val="28"/>
          <w:szCs w:val="28"/>
          <w:lang w:eastAsia="zh-CN"/>
        </w:rPr>
        <w:t>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9、时刻注意安全，</w:t>
      </w:r>
      <w:r>
        <w:rPr>
          <w:rFonts w:hint="eastAsia"/>
          <w:sz w:val="28"/>
          <w:szCs w:val="28"/>
          <w:lang w:eastAsia="zh-CN"/>
        </w:rPr>
        <w:t>有临时施工时，</w:t>
      </w:r>
      <w:r>
        <w:rPr>
          <w:rFonts w:hint="eastAsia"/>
          <w:sz w:val="28"/>
          <w:szCs w:val="28"/>
        </w:rPr>
        <w:t>不进入施工现场，远离施工机械。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10、静校、午休、上课等时间不准</w:t>
      </w:r>
      <w:r>
        <w:rPr>
          <w:rFonts w:hint="eastAsia"/>
          <w:sz w:val="28"/>
          <w:szCs w:val="28"/>
          <w:lang w:eastAsia="zh-CN"/>
        </w:rPr>
        <w:t>随意</w:t>
      </w:r>
      <w:r>
        <w:rPr>
          <w:rFonts w:hint="eastAsia"/>
          <w:sz w:val="28"/>
          <w:szCs w:val="28"/>
        </w:rPr>
        <w:t>在校园内走动。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11、男女同学都要留短发，要求前不遮眉、后不触领、侧不盖耳、发不平齐，不烫发，不染发，不拉直，不留怪异发型。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12、校园内（除餐厅外）不能随意吃零食、喝饮料，严禁带瓜子入校。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13、学生不准在校园周围100米范围内买东西、接受传单等物品。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14、学生吃饭、集会时路队要整齐有序，不准讲话、打闹，按规定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路线行走。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15、考试诚实守信，不违纪、不作弊。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16、保护环境，维持校园整洁，卫生区扫除彻底，时刻保持干净。养成良好卫生习惯，不随地吐痰，不乱扔杂物，养成主动捡拾垃圾的好习惯。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17、学生积极锻炼身体，主动参加各项集体活动、公益性活动及艺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体训练活动等。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18、学生不准进入“网吧”、KTV等不利于学生身心健康的场所。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19、不与社会青年交往，禁止男女同学间不正常交往。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20、严禁学生吸烟、喝酒。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教学楼管理规定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教学楼是学生学习的主要场所，是丰富学生知识、培养学生能力提高学生素质主阵地，为了加强对教学楼的管理，给学生创造一个安静,文明、祥和的学习环境，特制定本规定。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(1)教学楼内所有公共设施由卫生区责任班级负责管理。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(2)教室内课桌、凳号码与学生姓名一一对应，统计备案，不得弄脏、损坏，否则由损坏人或使用人照价赔偿。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(3)教室内储物橱使用规范，一组一格，只准放水杯及书包，不准放餐具及饭菜（应放在餐厅内)，保持干燥，不刻划，不污损，物品轻拿轻放。图书放于最上层。卫生用具放于下层三格，轻关橱门，禁止脚踢。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(4)正确、科学使用教室内讲桌、黑板、一体机，若有人为损坏，谁损坏谁赔偿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(5）爱护室内外玻璃，谁损坏谁赔偿.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(6)爱护走廊、楼梯的安全指示牌和消防箱，谁损坏谁赔偿，对查不出当事人的，由卫生区责任班级赔偿。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(7)教学楼洗刷间由卫生责任班级管理，看护好洗刷间公共设施。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(8)不得涂画、污损墙壁。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2、水电管理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(9）早上8:00前教室内必须关灯（夏季6：40前，特殊天气除外），平时做到人走灯灭。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(10)走廊灯由开关所在位置的班级管理，晚自习期间一律关灯。(11)楼梯灯由开关所在卫生区的责任班级管理，天亮即关。晚自习放学后为了保证学生行走安全，走廊和楼梯灯待学生全部下楼后由值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班领导、班主任负责关闭。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(12)教室内风扇做到人走扇关，晚自习放学后必须关闭。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(13)节约用水，及时关水，避免浪费，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(14）水电设施出现故障，不能自己维修，应及时向总务处报告，以便及时维修；擅自维修造成事故者，责任自负，并将追究当事人的其他责任。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3、安全管理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（15）上课期间外来人员严禁进入教学区。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（16）不准趴在教室窗台上向外观看，不准将身体探出窗外。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（17）教室无人时必须关窗、锁窗、锁门。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（18）教学楼一楼所在班级，晚自习后、或双休日、节假日放学后必须将教室或卫生区对应的走廊内窗户关窗、锁窗，否则一旦发生盗窃事故，要承担赔偿责任。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（19）钱币或贵重物品不准放在教室，一旦丢失，责任自负。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4、纪律管理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（20）教学楼内随时保持安静，不大声说笑，不打闹、不跑跳，课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间到楼外休息。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（21）上、下楼梯靠右走。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（22）课间操、三餐、下晚自习、集会等集体下楼时必须在教室前走廊内整队，按规定路线下楼，两列纵队，两人一伍，保持安静，不准说话，队形整齐，不得拥挤，不准跑行。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（23）课间楼上禁止追逐打闹。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（24）不得将任何体育器械带入教学楼，严禁在教学楼内拍球、踢球、向墙壁击球。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（25）严禁以个人名义在教学区张贴各种告示、通知、海报等。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（26）自习、静校、午休时间在教室内做到“无声音、零回头”。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（27）不得在教室内用餐、存放食品、餐具等，喝水用具及书包放在各小组指定的厨子里，摆放要整齐。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（28）严禁乱串教学楼（或楼层），只允许在本班教室对应的楼层区域活动，禁止进入他班教室。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5、卫生管理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（29）值日生将教室内桌凳摆放整齐，储物橱、讲桌、教学设备等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要打扫得干净整洁。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卫生工具、图书等物品在储物厨相应位置要摆放整齐有序。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（31）值日生每天晚自习后打扫好教室卫生，拖</w:t>
      </w:r>
      <w:r>
        <w:rPr>
          <w:rFonts w:hint="eastAsia"/>
          <w:sz w:val="28"/>
          <w:szCs w:val="28"/>
          <w:lang w:eastAsia="zh-CN"/>
        </w:rPr>
        <w:t>净</w:t>
      </w:r>
      <w:r>
        <w:rPr>
          <w:rFonts w:hint="eastAsia"/>
          <w:sz w:val="28"/>
          <w:szCs w:val="28"/>
        </w:rPr>
        <w:t>教室、走廊地板。（32）值日生每个课间将前、后黑板擦干净。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（33）学生个人随时保持桌面干净整洁，课本摆放整齐，爱护好桌凳。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（34）不准开窗往下倒水或乱扔纸屑等垃圾。不准将垃圾等倒入下水道内。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（35）屋门、门框、窗框等无脏迹、刻痕。黑板、讲桌无粉笔沫。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沂源</w:t>
      </w:r>
      <w:r>
        <w:rPr>
          <w:rFonts w:hint="eastAsia"/>
          <w:b/>
          <w:bCs/>
          <w:sz w:val="28"/>
          <w:szCs w:val="28"/>
          <w:lang w:eastAsia="zh-CN"/>
        </w:rPr>
        <w:t>三中</w:t>
      </w:r>
      <w:r>
        <w:rPr>
          <w:rFonts w:hint="eastAsia"/>
          <w:b/>
          <w:bCs/>
          <w:sz w:val="28"/>
          <w:szCs w:val="28"/>
        </w:rPr>
        <w:t>公寓（宿舍）楼管理规定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为了创建优良的生活秩序，创造优美、安静、整洁、舒适的休息环境，培养学生高尚的道德情操和良好的生活习惯，特制定本规定。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（1）爱护门窗、玻璃、床铺、水暖设备等一切公共设施，若有损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坏，由当事人或管理者赔偿。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（2）爱护走廊、楼梯的安全指示牌和消防箱，谁损坏谁赔偿，查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不出当事人的，由卫生区责任班级赔偿。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（3）室内墙壁、走廊内墙壁要保持清洁，禁止破坏、污损墙壁,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否则要进行修复或赔偿。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（4）水龙头轻开轻关，不得用力猛开猛关，节约用水。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（5）如厕用纸必须用卫生纸，用后一律入篓，不准扔进便池，若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引起便池堵塞，自行处理。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2、纪律与安全管理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（6）按时晚休、午休，第一遍熄灯铃响前必须回公寓，不准迟到，不准夜不归宿。对夜不归宿者，及时通知家长。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（7）不准随意挪动床铺位置，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个双人床</w:t>
      </w:r>
      <w:r>
        <w:rPr>
          <w:rFonts w:hint="eastAsia"/>
          <w:sz w:val="28"/>
          <w:szCs w:val="28"/>
          <w:lang w:eastAsia="zh-CN"/>
        </w:rPr>
        <w:t>合理分布</w:t>
      </w:r>
      <w:r>
        <w:rPr>
          <w:rFonts w:hint="eastAsia"/>
          <w:sz w:val="28"/>
          <w:szCs w:val="28"/>
        </w:rPr>
        <w:t>，床与床之间留出最大空隙。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（8）不准乱串宿舍，禁止私自容留其它</w:t>
      </w:r>
      <w:r>
        <w:rPr>
          <w:rFonts w:hint="eastAsia"/>
          <w:sz w:val="28"/>
          <w:szCs w:val="28"/>
          <w:lang w:val="en-US" w:eastAsia="zh-CN"/>
        </w:rPr>
        <w:t>宿舍</w:t>
      </w:r>
      <w:r>
        <w:rPr>
          <w:rFonts w:hint="eastAsia"/>
          <w:sz w:val="28"/>
          <w:szCs w:val="28"/>
        </w:rPr>
        <w:t>同学或社会人员住宿。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（9）同宿舍内不准随便调换床位，也不准合床同睡。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（10）睡姿要</w:t>
      </w:r>
      <w:r>
        <w:rPr>
          <w:rFonts w:hint="eastAsia"/>
          <w:sz w:val="28"/>
          <w:szCs w:val="28"/>
          <w:lang w:eastAsia="zh-CN"/>
        </w:rPr>
        <w:t>正确</w:t>
      </w:r>
      <w:r>
        <w:rPr>
          <w:rFonts w:hint="eastAsia"/>
          <w:sz w:val="28"/>
          <w:szCs w:val="28"/>
        </w:rPr>
        <w:t>，头要朝向南、北墙壁，对脚而睡，避免晚睡说话。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（11）熄灯铃响后，禁止在宿舍走动、说话、打闹。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（12）晚睡期间禁止玩手机、听音乐等违纪行为。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（13）起床铃响后要立即起床，洗漱完毕及时离开公寓。禁止违反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学校规定时间私自回公寓换衣服、洗头等。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（14）不准趴在窗台上向外看，不准将身体探出窗外。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（15）要坚决无条件服从值班领导、班主任、宿管教师和学生会的管理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（16）严禁将有害、有毒、易燃、易爆物品及管制刀具带入公寓。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（17）男女生实行分楼居住，异性同学之间不能到公寓互访。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（18）同学之间要团结友爱，相互照顾，如果发生矛盾，一时难以解决，及时请班主任和公寓管理员协助处理。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3、内务卫生管理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（19）早起后、值日生要及时打扫卫生，保持宿舍地面要干净、整洁。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（20）被褥</w:t>
      </w:r>
      <w:r>
        <w:rPr>
          <w:rFonts w:hint="eastAsia"/>
          <w:sz w:val="28"/>
          <w:szCs w:val="28"/>
          <w:lang w:val="en-US" w:eastAsia="zh-CN"/>
        </w:rPr>
        <w:t>三折四叠,</w:t>
      </w:r>
      <w:r>
        <w:rPr>
          <w:rFonts w:hint="eastAsia"/>
          <w:sz w:val="28"/>
          <w:szCs w:val="28"/>
        </w:rPr>
        <w:t>放整齐，被子一律放在床</w:t>
      </w:r>
      <w:r>
        <w:rPr>
          <w:rFonts w:hint="eastAsia"/>
          <w:sz w:val="28"/>
          <w:szCs w:val="28"/>
          <w:lang w:val="en-US" w:eastAsia="zh-CN"/>
        </w:rPr>
        <w:t>外沿</w:t>
      </w:r>
      <w:r>
        <w:rPr>
          <w:rFonts w:hint="eastAsia"/>
          <w:sz w:val="28"/>
          <w:szCs w:val="28"/>
        </w:rPr>
        <w:t>，枕头</w:t>
      </w:r>
      <w:r>
        <w:rPr>
          <w:rFonts w:hint="eastAsia"/>
          <w:sz w:val="28"/>
          <w:szCs w:val="28"/>
          <w:lang w:val="en-US" w:eastAsia="zh-CN"/>
        </w:rPr>
        <w:t>靠墙放,枕头下面不准放任何东西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（21）床单、被罩及时清洗，保持干净。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（22）墙壁整洁，无蛛网，不准乱写、乱画、乱张贴，不准粘挂钩乱挂衣物。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（23）洗护用品放于脸盆中，毛巾叠好搭在盆沿上，一律放在床下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铁架上，床上不准乱挂衣物。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（24）宿舍门上张贴的</w:t>
      </w:r>
      <w:r>
        <w:rPr>
          <w:rFonts w:hint="eastAsia"/>
          <w:sz w:val="28"/>
          <w:szCs w:val="28"/>
          <w:lang w:val="en-US" w:eastAsia="zh-CN"/>
        </w:rPr>
        <w:t>床位图</w:t>
      </w:r>
      <w:r>
        <w:rPr>
          <w:rFonts w:hint="eastAsia"/>
          <w:sz w:val="28"/>
          <w:szCs w:val="28"/>
        </w:rPr>
        <w:t>要保护好，不允许有破损。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（25）宿舍门、窗及玻璃，要时刻保持干净。窗台上不准乱放物品。（26）公寓走廊地面、墙壁、暖气片相应责任班级要天天打扫干净。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（27)洗刷</w:t>
      </w:r>
      <w:r>
        <w:rPr>
          <w:rFonts w:hint="eastAsia"/>
          <w:sz w:val="28"/>
          <w:szCs w:val="28"/>
          <w:lang w:val="en-US" w:eastAsia="zh-CN"/>
        </w:rPr>
        <w:t>间</w:t>
      </w:r>
      <w:r>
        <w:rPr>
          <w:rFonts w:hint="eastAsia"/>
          <w:sz w:val="28"/>
          <w:szCs w:val="28"/>
        </w:rPr>
        <w:t>不准放杂物且保持干净，牙缸要整齐地摆放在洗刷间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  <w:lang w:val="en-US" w:eastAsia="zh-CN"/>
        </w:rPr>
        <w:t>置物架</w:t>
      </w:r>
      <w:r>
        <w:rPr>
          <w:rFonts w:hint="eastAsia"/>
          <w:sz w:val="28"/>
          <w:szCs w:val="28"/>
        </w:rPr>
        <w:t>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(28）卫生间内地面无污渍，便池冲刷干净，公寓内不能有异味。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（29）暖瓶一律放在</w:t>
      </w:r>
      <w:r>
        <w:rPr>
          <w:rFonts w:hint="eastAsia"/>
          <w:sz w:val="28"/>
          <w:szCs w:val="28"/>
          <w:lang w:val="en-US" w:eastAsia="zh-CN"/>
        </w:rPr>
        <w:t>洗刷间对面</w:t>
      </w:r>
      <w:r>
        <w:rPr>
          <w:rFonts w:hint="eastAsia"/>
          <w:sz w:val="28"/>
          <w:szCs w:val="28"/>
        </w:rPr>
        <w:t>墙壁的一侧。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（30）每人鞋子不超过三双（包括拖鞋），上、下同学分别整齐摆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放在指定位置。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(31)不准将食品、饮料等物品带入公寓，公寓内禁止喝饮料、吃东西。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（32）卫生工具一律放在洗刷间。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（33）不准将垃圾、杂物等扔向窗外。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餐厅及就餐秩序管理规定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为了创建良好的就餐环境，维护良好的就餐秩序，培养学生优良的文明、卫生、节俭用餐习惯，特制定如下规定。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1、学生必须严格遵守学校规定的就餐时间。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2、就餐时先在教学楼教室前走廊内整队，男女各一列，按规定路线下楼，有秩序地进入餐厅。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3、文明、卫生用餐，就餐前必须洗手，要节约用水，绝对保持安静，不说笑，不喧闹。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4、按需就餐，吃饱为止，杜绝浪费，不挑食，不随意丢弃饭菜。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5、自觉保持餐厅地面、桌面、墙壁及周围环境的清洁。就餐后必须自觉将桌上的残余物扫入餐盘，并将餐具送至指定的收捡点。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6、尊重餐厅工作人员的劳动，如遇问题，通过管理人员协商解决，举止文明，不做有损学生形象的举动，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7、爱护食堂餐桌椅、餐具等一切公共设施，损坏公共设施要照价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赔偿（含施工费）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8、自带饭的同学必须到餐厅二楼指定就餐区就餐。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9、不允许在教室就餐，也不允许在校外买饭随意就餐，保证饮食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卫生，避免食物中毒等就餐事故的发生。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10、超市购物，只能在一日三餐及大课间时间进行购买，其他时间一律不准进入餐厅，所购买的食品、饮料及包装物等一律不准带出餐厅，只能在餐厅内饮食完毕。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公共厕所管理规定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1、爱护厕所内的设施，若有人为破坏，要照价赔偿（含施工费）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2、入厕要有秩序，不拥挤，不打闹，不喧哗。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3、大小便入池，便后及时冲水，保持便池和地面整洁。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4、如厕用纸必须用卫生纸，用后一律入篓，不得丢入便池，避免堵塞。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5、便后洗手，节约用水，水龙头轻开轻关。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6、不准在厕所内随地吐痰、乱扔果皮、纸屑等垃圾，不准向便池洗手池内丢弃任何垃圾。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7、不准在厕所墙壁、挡板上乱涂乱写、踏脚印。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8、不准在厕所内进行抽烟、打架等严重违纪行为。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9、不准在厕所内或厕所门口逗留、聚集。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班级学生量化管理规定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（一）校园管理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1、公物爱护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①污损墙壁者每人次扣2分。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②乱折花草树木者每人次扣2分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③破坏电灯开关者每人次扣2分。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④进入绿化带者每人次扣2分。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⑤破坏其他公物或公共设施者每人次扣1—扣10分。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（1）校园纪律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①不佩带学生证或佩带假学生证者每人次扣2分。不按规定佩带学生证（反戴、戴在外套里边、用手拿着）或学生证不合格（撕裂、皱折、照片、姓名、班级不清晰等）者每人次扣1分。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②不穿校服者或校服改动者每人次扣2分（上衣、裤子各扣1分）。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③浪费自来水、直饮水、开水者每人次扣1分。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④乱扔杂物者每人次扣2分。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⑤说脏话、骂人者每人次扣2分；对老师有不文明言行者，每人次扣2分；顶撞、辱骂老师者扣5分。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⑥跑校生午休提前到校者每人次扣1分；静校、午休、自习、上课等时间在校园内走动者每人次扣2分。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⑦校园内追逐跑闹者每人次扣1分；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③骑电动车、摩托车到校者每人次扣2分；校园内骑自行车、或不按规定位置存放自行车者每人次扣2分。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⑨随地吐痰者每人次扣1分。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⑩发型要求前不遮眉、后不触领、侧不盖耳、发不平齐，不烫发不染发、不拉直，不合要求者每人次扣2分，理怪异发型者扣5分。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①仪表不端正，如：戴饰品、打耳孔、戴耳钉、穿奇装异服者，每人次扣2分。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②校园内（餐厅除外）吃零食（糖块、水果、干果等)、喝饮料、带瓜子入校者，每人次扣1分。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③爬校园围墙、大门出入者每人次扣5分。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④打架斗殴者每人次扣2分一扣5分。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⑤</w:t>
      </w:r>
      <w:r>
        <w:rPr>
          <w:rFonts w:hint="eastAsia"/>
          <w:sz w:val="28"/>
          <w:szCs w:val="28"/>
        </w:rPr>
        <w:t>学生不准抽烟、喝酒，否则每人次扣5分。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⑥所有同学在校园周围500米范围内不准买东西、接受传单等物品，否则每人次扣5分。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⑦吃饭、开会、晚上放学等站队、行走时大声喧哗、打闹者，每人次扣1分。路队不整齐者每人次扣1分。未按规定路线行走者每人次扣1分，提前离队者每人次扣1分。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⑧校园内三人或三人以上并行者扣1分。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⑨</w:t>
      </w:r>
      <w:r>
        <w:rPr>
          <w:rFonts w:hint="eastAsia"/>
          <w:sz w:val="28"/>
          <w:szCs w:val="28"/>
        </w:rPr>
        <w:t>跑校生上学、放学出入大门口时必须佩带学生证，并出示跑校证，否则不准出入学校大门，并每人次扣2分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⑩</w:t>
      </w:r>
      <w:r>
        <w:rPr>
          <w:rFonts w:hint="eastAsia"/>
          <w:sz w:val="28"/>
          <w:szCs w:val="28"/>
        </w:rPr>
        <w:t>对于检查到的各种违纪现象，由违纪同学或相应班级的班干部进行签名，拒签者加倍扣分。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（2）学习、考勤纪律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①上课、自习课无故迟到、早退者每人次扣1分，无故旷课者每人，每节次扣3分。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②上课学习要认真，不走神，不做与学习无关的事情，否则每人次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③作业迟交每人次扣1分，作业不交每人次扣2分。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④静校、自习课下位、说笑者每人次扣1分，打闹者每人次扣2分。⑤遵守考场纪律，考试违纪作弊处理办法见《学生考试违纪作弊处理规定》。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⑥学校组织的各项集体活动、各体育训练队训练、少年宫各特长班辅导等，无故迟到者每人次扣1，旷课（训）者每人次扣3分。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⑦同学应积极参加公益性集体活动、义务演出、艺体比赛活动等，迟到每人次扣2分，旷会每人次扣5分。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（3）两操、升旗、集会纪律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①未按规定顺序跑步入出操场者、停跑者每班次扣2分。跑步出场后提前散队者每班次扣1分。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②跑步入、出操场时队伍不整齐者、有说话者每班次扣1分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③跑步入、出操场时口号不响亮、不整齐者每班次扣1分。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④开会、升旗时看书报、说笑者每人次扣1分。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⑤随便离开会场者每人次扣1分。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⑥上课间操时戴围巾、手套、帽子以及穿外套者每人次扣1分，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⑦大课间活动（上课间操、艺体活动等）、开学生会时都必须参加，特殊情况必须找包级领导请假，否则每人次扣2分。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⑧上操、集会、升旗，每迟到或早退1人次扣1分，旷会1人次扣2分。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（4）社会纪律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①学生带手机、MP3、电器及管制刀具等入校者，一律给予没收，并每人次扣3分。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②进“网吧”者每人次扣3分，进“网吧”彻夜不归者每人次扣5分。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③与校外人员交往者每人次扣3分。联系校外人员打架斗殴者每人次扣5—10分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④男女同学间不正常交往（在阴暗、闭塞之处男女单独相处，或者有不雅举动者）者每人次扣5分。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⑤严禁学生在任何场合吸烟、喝酒，每发现一人次扣5分。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⑥偷窃、勒索钱物者每人次扣5-10分。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⑦其他社会违纪现象酌情扣1-10分。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（5）班干部值勤纪律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①开会、值勤时迟到、早退每人次扣1分，旷会、旷勤每人次扣2分。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②开会时说话、交头接耳、做小动作、不作笔记等，每发现1人次扣1分。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③值勤时不以身作则，违反纪律者每人次扣2分。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④徇私舞弊、弄虚作假、经查属实者，每人次扣5分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⑤不能按时完成学校、政教处安排的临时性任务（值勤组长考勤、收发材料、传达通知、核对检查结果等)者每人次扣1-5分。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（3）卫生管理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①校园卫生区扫除干净彻底，无纸团、瓜子皮、杂草、土石块等杂物，否则每处次扣1分。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②及时清除卫生区内落叶，否则扣1分。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③卫生区内的垃圾箱不能随便移动，要及时清理，垃圾不能超过垃圾箱的三分之二，否则每次扣1分。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④卫生区内的灯要按时关掉，及时关窗，否则扣1分。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⑤保护、管理好卫生区内所有公物，损坏后除照价赔偿外，扣1-10分。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⑥卫生区内不能有积水、积雪或冰块，一旦发现，及时清除，否则扣1分。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⑦洗刷间必须及时清扫、擦拭，无积水、杂物、污迹，否则扣1分。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③卫生区内绿化带应及时清理，不留枯枝、落叶、杂物，否则扣1分。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教学楼管理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1、公物水电管理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①教室内桌凳号码与学生姓名一一对应统计备案，不得弄脏、损坏，否则由损坏人或使用人赔偿，并扣3分。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②教室内储物橱使用规范，一组一格，只准放水杯及书包，不准放餐具及饭菜(应放在餐厅内)，图书放于最上层，卫生工具放于最下层,否则每次扣1分。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③储物厨要保持干燥，不刻划，不污损，物品轻拿轻放，轻关橱门，禁止脚踢，否则每次扣2分。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④正确、科学使用教室内讲桌、黑板、一体机等，若有人为损坏，谁损坏谁赔偿，并扣10分。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⑤爱护室内外玻璃，谁损坏谁赔偿，并扣2分。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⑥爱护走廊、楼梯的安全指示牌和消防箱，谁损坏谁赔偿，查不出损坏者的，由卫生区对应班级赔偿，并扣10分。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⑦不得涂画、污损墙壁，否则要进行修复或赔偿，并扣2分。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③教室内桌凳、讲桌、卫生工具等物品摆放要整齐、有序，否则扣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⑨早上8：00前教室内必须关灯（夏季6:40前，特殊天气除外)平时做到人走灯灭，否则扣2分。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⑩走廊灯由开关所在位置的班级管理，晚自习期间一律关灯，否则每灯扣1分。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①教室内风扇做到人走扇关，否则每台次扣2分。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②节约用水，及时关水，避免浪费，否则每次扣2分。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①教学楼内随时保持安静，不说笑，不打闹、不跑跳，课间到楼外休息，否则每人次扣1分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②上、下楼梯靠右走，否则每人次扣1分。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③课间操、三餐、下晚自习、集会等集体下楼时必须整队，按规定路线下楼，两人一伍，保持安静，不准说话，队形整齐，不得拥挤，否则每人次扣1分。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④课间禁止楼上追逐打闹，否则每人次扣2分，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⑤不得将任何体育器械带入教学楼，严禁在教学楼内拍球、踢球，向墙壁击球，否则每人次扣2分。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⑥自习课和午休、静校时间做到“无声音、零回头”，否则每人次扣1分。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⑦不得在教室内用餐、存放食品、餐具等，否则每人次扣2分。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⑧严禁乱串教学楼或楼层，只允许在本班教室对应区域活动，禁止进入他班教室，否则每人次扣2分。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⑨教室无人时必须关窗、锁窗、锁门，否则每次扣2分。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⑩学楼一楼所在班级，晚自习后、或双休日、节假日放学后必须将教室或卫生区对应的走廊内窗户关窗、锁窗，否则每扇窗扣2分。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①滑楼梯扶手者每人次扣2分。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⑦不准趴在教室窗台上向外观看，不准将身体探出窗外，否则每人次扣2分。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3、卫生管理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①值日生将教室内桌凳、卫生工具、课本图书等物品要摆放整齐有序，讲桌、储物橱、教学设备等要打扫得干净整洁，否则每处次扣1分。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②值日生每天晚自习后打扫好教室卫生，拖静教室、走廊地板，擦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净窗台，否则每次扣2分。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③值日生每个课间将前、后黑板擦干净，黑板、讲桌无粉笔沫，否则每次扣1分。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④学生个人随时保持桌面干净整洁，爱护好桌凳，否则每人次扣1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⑤教室内所有张贴物必须张贴在《三表张贴栏》内，保持整洁，否则每处扣1分。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⑥垃圾桶内要及时倾倒干净，垃圾不能超过垃圾桶的三分之二，否则每次扣1分。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⑦教室地面随时保持干净，没有纸屑等垃圾，墙壁时刻保持干净，无蜘蛛网或球印，否则每处次扣1分。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⑧不准开窗往下倒水或乱扔纸屑等垃圾，否则每人次扣3分。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⑨不准将垃圾及剩饭倒入下水道内，否则每人次扣2分。</w:t>
      </w:r>
    </w:p>
    <w:p>
      <w:pPr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公寓管理</w:t>
      </w:r>
    </w:p>
    <w:p>
      <w:pPr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公物管理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①爱护门窗、玻璃，若有损坏，由损坏人或管理者赔偿，并扣2分。②爱护走廊、楼梯的安全指示牌和消防箱，谁损坏谁赔偿，查不出损坏人的，由卫生区对应班级赔偿，并扣量化管理10分。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③水龙头轻开轻关，不得用力猛开猛关，每损坏一个扣3分。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④如厕用纸必须用卫生纸，用后一律入篓，不准扔进便池，若引起便池堵塞，每次扣5分。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⑤走廊内墙壁要保持清洁，禁止破坏、污损墙壁，否则要进行修复或赔偿，并扣2分。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①晚休（第二遍熄灯号声响后）、午休迟到，每人次扣1分。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②外出上网，或无故夜不归宿，每人次扣5分。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③晚休号声响后，宿舍内有亮光者，每次扣1分。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④乱串宿舍者，每人次扣1分。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⑤到其它宿舍晚休，或私自容留其它宿舍同学住宿，每人次扣3分。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⑥私自容留社会人员住宿，每人次扣5分。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⑦同宿舍内随便调换床位者，每人次扣1分。同宿舍内随便合床者，每人次扣2分。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③不准随意挪动床铺位置，四个双人床分别位于四个墙角，床与床之间留出最大空隙。否则每人次扣1分。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⑨睡姿要准确，头要朝向南、北墙壁，对脚而睡，避免晚睡说话。否则每人次扣1分。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⑩不准趴在窗台上向外观看，不准将身体探出窗外。否则每发现一人次扣5分。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①两休铃响后，在宿舍走动、说话者每人次扣1分，大声喧哗、打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闹者，每人次扣2分。晚休10:30以后存在以上违纪现象每人次扣3分。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②两休期间玩手机，没收手机，每人次扣5分。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③在公寓内打架者，每人次扣3分；在公寓内聚众斗殴者，每人次扣5分。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④不按时起床，每人次扣1分（多人不起床每班最高扣3分）。不按时离开公寓，每人次扣1分。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⑤不服从值班领导、班主任、宿管室人员和学生会的管理，每人次扣3分。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⑥公寓内禁止喝饮料、吃东西，否则每人次扣2分。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①熄灯后不准洗头、洗澡、洗衣服等，否则每人次扣2分。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③放假时要打扫好公寓卫生，要关灯、锁窗、锁门，否则每次扣2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⑩严禁学生在宿舍内乱接电源、乱拉电线、乱使用、更换电器，否则每次扣3分,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3、卫生管理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①宿舍地面要保持干净、整洁，否则每处扣1分。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②被褥叠放整齐，被子一律放在床头靠墙处，枕头、衣物压在被子下面。否则每人次扣1分。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③床单、被罩颜色要统一，床单为蓝、白方格，被罩为蓝色，否则每人次扣1分。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④墙壁整洁，无蛛网，否则扣1分；不准乱写乱画，不准乱张贴，不准粘挂钩乱挂衣物，否则每次扣1分。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⑤洗护用品全部放于脸盆中，脸盆一律放在床下铁架上，毛巾搭在晾衣绳上，否则每一处扣1分。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⑥床上不准乱挂衣物，否则每处扣1分。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⑦宿舍门上的名单插在塑料板内，A5纸大小，注意保护，若损坏，每次扣1分。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③宿舍门、窗及玻璃，擦拭干净，否则每一处扣1分。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⑨床单、被罩、枕巾，及时清洗，保持干净，否则每人次扣1分。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⑩公寓走廊地面、墙壁、暖气片相应责任班级打扫干净，否则每次扣1分。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⑪</w:t>
      </w:r>
      <w:r>
        <w:rPr>
          <w:rFonts w:hint="eastAsia"/>
          <w:sz w:val="28"/>
          <w:szCs w:val="28"/>
        </w:rPr>
        <w:t>洗刷台不准放杂物且保持干净，牙缸要整齐地摆放在洗刷间内窗台上。否则扣1分。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⑫</w:t>
      </w:r>
      <w:r>
        <w:rPr>
          <w:rFonts w:hint="eastAsia"/>
          <w:sz w:val="28"/>
          <w:szCs w:val="28"/>
        </w:rPr>
        <w:t>厕所内便池冲刷干净，有污渍扣1分。纸篓内便纸满而未倒掉扣2分。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⑬</w:t>
      </w:r>
      <w:r>
        <w:rPr>
          <w:rFonts w:hint="eastAsia"/>
          <w:sz w:val="28"/>
          <w:szCs w:val="28"/>
        </w:rPr>
        <w:t>宿舍内有明显异味者，扣2分。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⑭</w:t>
      </w:r>
      <w:r>
        <w:rPr>
          <w:rFonts w:hint="eastAsia"/>
          <w:sz w:val="28"/>
          <w:szCs w:val="28"/>
        </w:rPr>
        <w:t>宿舍内不准放暖瓶等危险物品，否则每个扣1分。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⑮</w:t>
      </w:r>
      <w:r>
        <w:rPr>
          <w:rFonts w:hint="eastAsia"/>
          <w:sz w:val="28"/>
          <w:szCs w:val="28"/>
        </w:rPr>
        <w:t>每人鞋子不超过三双（包括拖鞋)，上、下床同学分别整齐摆放在床底指定位置，否则每人次扣1分。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⑯</w:t>
      </w:r>
      <w:r>
        <w:rPr>
          <w:rFonts w:hint="eastAsia"/>
          <w:sz w:val="28"/>
          <w:szCs w:val="28"/>
        </w:rPr>
        <w:t>宿舍内窗台上不能乱放物品，否则扣1分。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⑰</w:t>
      </w:r>
      <w:r>
        <w:rPr>
          <w:rFonts w:hint="eastAsia"/>
          <w:sz w:val="28"/>
          <w:szCs w:val="28"/>
        </w:rPr>
        <w:t>卫生工具一律整齐摆放在洗刷间内，否则扣1分。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⑱</w:t>
      </w:r>
      <w:r>
        <w:rPr>
          <w:rFonts w:hint="eastAsia"/>
          <w:sz w:val="28"/>
          <w:szCs w:val="28"/>
        </w:rPr>
        <w:t>每天及时倾倒倒垃圾桶、便纸篓，垃圾不能超过桶、篓的三分之</w:t>
      </w:r>
      <w:r>
        <w:rPr>
          <w:rFonts w:hint="eastAsia"/>
          <w:sz w:val="28"/>
          <w:szCs w:val="28"/>
          <w:lang w:eastAsia="zh-CN"/>
        </w:rPr>
        <w:t>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否则每次扣1分。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⑲</w:t>
      </w:r>
      <w:r>
        <w:rPr>
          <w:rFonts w:hint="eastAsia"/>
          <w:sz w:val="28"/>
          <w:szCs w:val="28"/>
        </w:rPr>
        <w:t>不准将垃圾、杂物等扔向窗外，否则每次扣3分。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（四）餐厅管理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①爱护食堂餐桌椅、餐具等一切公共设施，损坏公共设施要照价赔偿（含施工费），并每人次扣2分。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①就餐时先在教学楼教室前走廊整队，按规定路线下楼，有秩序地进入餐厅，否则每人次扣1分。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②文明用餐，绝对保持安静，不说笑，不喧闹，否则每人次扣1分。③按需就餐，吃饱为止，杜绝浪费，不挑食，不随意丢弃饭菜，否则每人次扣2分。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④尊重餐厅工作人员的劳动，如遇问题，通过老师协商解决，如有顶撞餐厅工作人员现象，每次扣3分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⑤就餐后必须自觉将桌上的残余物扫入餐盘，并将餐具送至指定收捡点，否则每人次扣1分。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⑥自带饭的同学必须到餐厅二楼指定就餐区就餐，否则每人次扣1分。⑦不允许在教室就餐，也不允许在校外买饭随意就餐，保证饮食卫生，避免食物中毒等就餐事故的发生，否则每人次扣2-5分。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3、卫生管理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①自觉保持桌面、餐厅地面、墙壁及周围环境的清洁，否则每人次扣1分。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（五）、</w:t>
      </w:r>
      <w:r>
        <w:rPr>
          <w:rFonts w:hint="eastAsia"/>
          <w:sz w:val="28"/>
          <w:szCs w:val="28"/>
        </w:rPr>
        <w:t>公共厕所管理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1、公物管理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①爱护厕所内的设施，若有人为破坏，要照价赔偿（含施工费），并扣5分。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②不准在厕所墙壁、挡板上乱涂乱写、蹬脚印，否则每人次扣2分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2、纪律管理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①入厕要有秩序，不拥挤，不打闹，不喧哗，否则每人次扣1分,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②不准在厕所内进行抽烟、打架等严重违纪行为，否则每人次扣;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③不准在厕所内或厕所门口逗留、聚集，否则每人次扣1分。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④学生不准进入教职工厕所，否则每人次扣2分。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⑤早饭以前、晚饭以后到操场厕所</w:t>
      </w:r>
      <w:r>
        <w:rPr>
          <w:rFonts w:hint="eastAsia"/>
          <w:sz w:val="28"/>
          <w:szCs w:val="28"/>
          <w:lang w:eastAsia="zh-CN"/>
        </w:rPr>
        <w:t>如厕</w:t>
      </w:r>
      <w:r>
        <w:rPr>
          <w:rFonts w:hint="eastAsia"/>
          <w:sz w:val="28"/>
          <w:szCs w:val="28"/>
        </w:rPr>
        <w:t>者，每人次扣2分。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3、卫生管理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①大小便入池，便后及时冲水，保持便池和地面整洁，否则每发现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②如厕用纸必须用卫生纸，用后一律入篓，不得丢入便池，避免堵塞，否则每人次扣1分。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③便后洗手，节约用水，水龙头轻开轻关，否则每人次扣1分。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④不准向便池、洗手池内丢弃任何垃圾，否则每人次扣2分。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⑤不准在厕所内随地吐痰、乱扔果皮、纸屑等垃圾，否则每人次扣1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加分奖励管理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1、好人好事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①学生热爱劳动，助人为乐，每人次加1-3分。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②拾金不昧，每人次加1-5分。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③尊敬老师，力所能及地帮助老师，每人次加1分。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④注重卫生保持，主动捡拾垃圾、杂物，每人次加2分。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⑤检举违纪现象，给违纪同学扣分的同时，给检举同学相应加分。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⑥代表学校参加集体训练或比赛活动，酌情每人次加1分。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⑦主动为学校发展、学校管理献计献策，被采纳者，酌情加1-5分。2、学生干部执勤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①学校、年级学生会各部成员执勤时，所扣分值为个人执勤成绩加</w:t>
      </w:r>
      <w:r>
        <w:rPr>
          <w:rFonts w:hint="eastAsia"/>
          <w:sz w:val="28"/>
          <w:szCs w:val="28"/>
          <w:lang w:eastAsia="zh-CN"/>
        </w:rPr>
        <w:t>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②干部执勤认真负责，成效显著者，酌情加1-5分。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firstLine="1120" w:firstLineChars="4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学生综合荣誉称号及十类明星评选条例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（一）指导思想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全面实施素质教育，充分调动学生争优创先积极性，激励学生的进取意识、竞争意识和成才意识，丰富学生评价机制，努力将每一名学生培养成为自信乐观、德高学深、志存高远、创新有为的社会主义建设者和接班人，特制定学生综合荣誉称号及十类明星评选条例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(二)综合荣誉称号及明星名称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综合荣誉称号：优秀学生干部标兵、优秀学生干部、三好学生标兵、三好学生。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十类明星称号：道德明星、学习明星、体育明星、艺术明星 科技明星、守纪明星、读书明星、卫生明星、尊师明星、进步明星。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(三）评选标准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&lt;一&gt;综合荣誉称号评选标准：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思想品德评定、学习成绩、体育成绩均为优秀的学生被评为“三好学生标兵”。若符合“三好学生标兵”条件，又担任班干部，且分管工作成绩突出者，被评为“优秀学生干部标兵”。思想品德评定、学习成绩、体育成绩有两项优秀、一项良好者，被评为“三好学生”。若符合“三好学生”标准，又担任班干部，且分管工作成绩优秀者，被评为“优秀学生干部”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&lt;二&gt;十类明星评选标准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1、道德之星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（1）品德高尚，孝敬父母，尊敬师长，团结同学，助人为乐。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（2)言谈举止文明，有礼貌，不打架，不骂人，不说脏话。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（3)诚实，谦虚，拾金不昧。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（4)艰苦朴素，勤俭节约，不乱花钱，不浪费水电、饭菜。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（5)自觉抵制腐朽思想，不进“网吧”，不看不健康的书籍、视频和影片，不参与封建迷信活动。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（6）在校穿校服，注重仪表，穿戴整洁。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（7）遵守学校各项规章制度，遵守交通规则，讲究社会公德，遵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守公共秩序。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（8）思想品德评定为优秀等级。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2、学习明星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（1）学习勤奋刻苦，乐学好学。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（2）上课积极参与各种学习活动，专心听讲，认真思考，主动合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作，积极展示；课下及时复习，提前预习，认真、独立完成作业。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（3）考试时沉着冷静，无舞弊违纪行为。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（4)在各级各类学习竞赛中获奖，或期末考试成绩为A等级，或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期末与期中考试相比，级内名次进步60名以上者。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3、体育明星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（1)认真上好体育课和“两操”，积极参加体育锻练，身体健壮。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（2）参加学校或县级以上体育比赛活动。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（3)期末体育考试成绩得分率在90%以上。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4、艺术明星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（1)认真上好音乐、美术、书法等艺术课。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(2）课外活动积极参加学校少年宫艺术特长班辅导。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(3）在各级（含校级）艺术比赛或校艺术节演出中获奖。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5、科技明星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(1)思维敏捷，有创新精神和创造能力，热爱科学，爱好数、理、化等自然学科和信息技术。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(2)积极参加科技节活动，能运用所学知识进行小发明、小制作、创意设计及撰写科技小论文。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（3）作品在各级科技创新评选活动中获奖。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6、守纪明星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（1）遵纪守法，无违规违纪行为。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（2）严守《中学生守则》、《中学生日常行为规范》等。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（3)遵守《沂源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学生一日常规》等学校的一切规章制度。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7、读书明星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（1）积极读书，爱好文学，喜欢国学经典。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（2）认真撰写读书笔记、读后感，坚持写日记，积极参加读书展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示活动，作文成绩优秀。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(3)积极向“校园之声”广播站和校报投稿，且录用稿件较多。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(4)有习作在各类报刊、杂志上发表或获奖（含校级），或在各级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各类演讲比赛中获奖。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8、卫生明星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(1)注重个人卫生，衣着整洁，勤洗澡、理发、剪指甲，勤刷牙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漱口，饭前便后洗手。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（2）卫生保持意识强，不随地吐痰，不乱扔纸屑、瓜子皮，主动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捡拾垃圾，不在墙壁上乱涂乱画。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（3）宿舍内务整理规范。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（4）认真干好卫生值日。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9、尊师明星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（1）尊敬老师，尊重老师的劳动，听从老师的教育、指导，主动帮助老师做力所能及的事情。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（2）孝敬父母，听父母的话，尊老爱幼。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10、进步明星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（1）在思想、品德、行为习惯等方面有明显进步者。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(2)在纪律、卫生等方面有明显进步者。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(3)学习态度端正，期末考试成绩与期中考试相比有进步者。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(四)评选办法及名额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优秀学生干部标兵，优秀学生干部、三好学生标兵、三好学生四项综合荣誉称号要严格按照评选标准进行评选，并认真填写“沂源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学生总评表”上报政教处，政教处认真核对落实后，发放喜报，并将其名单在宣传栏内公布。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十类明星的评选，由各班主任根据学生各方面的表现情况，对照标准掌握评选。道德明星、学习明星、体育明星、艺术明星不限制人数，其他六类明星只限评3人，评选结束后，认真填写“沂源</w:t>
      </w:r>
      <w:r>
        <w:rPr>
          <w:rFonts w:hint="eastAsia"/>
          <w:sz w:val="28"/>
          <w:szCs w:val="28"/>
          <w:lang w:eastAsia="zh-CN"/>
        </w:rPr>
        <w:t>三中</w:t>
      </w:r>
      <w:r>
        <w:rPr>
          <w:rFonts w:hint="eastAsia"/>
          <w:sz w:val="28"/>
          <w:szCs w:val="28"/>
        </w:rPr>
        <w:t>学生总评表”上报政教处发放喜报。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获综合荣誉称号的同学不再评选各类单项明星称号，每个同学最多限评两类明星称号（兼报明星类别仅限品德明星、学习明星、体育明星、艺术明星四类）。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6A4BE"/>
    <w:multiLevelType w:val="singleLevel"/>
    <w:tmpl w:val="C336A4B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E13078"/>
    <w:multiLevelType w:val="singleLevel"/>
    <w:tmpl w:val="FEE1307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80D05E5"/>
    <w:multiLevelType w:val="singleLevel"/>
    <w:tmpl w:val="280D05E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E863A89"/>
    <w:multiLevelType w:val="singleLevel"/>
    <w:tmpl w:val="3E863A8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07A212F"/>
    <w:multiLevelType w:val="singleLevel"/>
    <w:tmpl w:val="407A212F"/>
    <w:lvl w:ilvl="0" w:tentative="0">
      <w:start w:val="30"/>
      <w:numFmt w:val="decimal"/>
      <w:suff w:val="nothing"/>
      <w:lvlText w:val="（%1）"/>
      <w:lvlJc w:val="left"/>
    </w:lvl>
  </w:abstractNum>
  <w:abstractNum w:abstractNumId="5">
    <w:nsid w:val="5707295B"/>
    <w:multiLevelType w:val="singleLevel"/>
    <w:tmpl w:val="570729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00000000"/>
    <w:rsid w:val="03FC32F0"/>
    <w:rsid w:val="05E254DD"/>
    <w:rsid w:val="174F2D59"/>
    <w:rsid w:val="1B9E7695"/>
    <w:rsid w:val="29CC659A"/>
    <w:rsid w:val="2CDE24A4"/>
    <w:rsid w:val="2D177764"/>
    <w:rsid w:val="2D40315E"/>
    <w:rsid w:val="31523A8F"/>
    <w:rsid w:val="38ED3498"/>
    <w:rsid w:val="402C384D"/>
    <w:rsid w:val="4E93713A"/>
    <w:rsid w:val="605C588C"/>
    <w:rsid w:val="647829F1"/>
    <w:rsid w:val="6BB87D88"/>
    <w:rsid w:val="752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16280</Words>
  <Characters>16558</Characters>
  <Lines>0</Lines>
  <Paragraphs>0</Paragraphs>
  <TotalTime>6</TotalTime>
  <ScaleCrop>false</ScaleCrop>
  <LinksUpToDate>false</LinksUpToDate>
  <CharactersWithSpaces>16572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2022-09-22T02:49:00Z</dcterms:created>
  <dc:creator>Administrator</dc:creator>
  <cp:lastModifiedBy>树理</cp:lastModifiedBy>
  <cp:lastPrinted>2022-09-29T07:15:00Z</cp:lastPrinted>
  <dcterms:modified xsi:type="dcterms:W3CDTF">2022-09-30T02:02:53Z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ED366F82391D461F89F483CCB155B96B</vt:lpwstr>
  </property>
</Properties>
</file>