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3031"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</w:p>
    <w:p w14:paraId="17617DD1"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</w:p>
    <w:p w14:paraId="24624B5E">
      <w:pPr>
        <w:ind w:left="1756" w:leftChars="836"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沂源县</w:t>
      </w:r>
      <w:r>
        <w:rPr>
          <w:rFonts w:hint="eastAsia"/>
          <w:sz w:val="44"/>
          <w:szCs w:val="44"/>
        </w:rPr>
        <w:t>第三实验小学</w:t>
      </w:r>
    </w:p>
    <w:p w14:paraId="79F33E44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2024-2025学年第一学期作业本费价格公示</w:t>
      </w:r>
    </w:p>
    <w:p w14:paraId="2D04F2C2">
      <w:pPr>
        <w:rPr>
          <w:rFonts w:hint="eastAsia"/>
          <w:sz w:val="44"/>
          <w:szCs w:val="44"/>
          <w:lang w:val="en-US" w:eastAsia="zh-CN"/>
        </w:rPr>
      </w:pPr>
    </w:p>
    <w:p w14:paraId="7E66B4A5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二年级：7.5元/生</w:t>
      </w:r>
    </w:p>
    <w:p w14:paraId="63199C3B"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三、四年级：10元/生</w:t>
      </w:r>
    </w:p>
    <w:p w14:paraId="045E721E">
      <w:pPr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学校按实际成本收取，据实结算，多退少补。</w:t>
      </w:r>
    </w:p>
    <w:p w14:paraId="56649CF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监督电话：0533-3236556</w:t>
      </w:r>
    </w:p>
    <w:p w14:paraId="2106EA78">
      <w:pPr>
        <w:rPr>
          <w:rFonts w:hint="eastAsia"/>
          <w:sz w:val="30"/>
          <w:szCs w:val="30"/>
          <w:lang w:val="en-US" w:eastAsia="zh-CN"/>
        </w:rPr>
      </w:pPr>
    </w:p>
    <w:p w14:paraId="2D02F42C">
      <w:pPr>
        <w:rPr>
          <w:rFonts w:hint="eastAsia"/>
          <w:sz w:val="30"/>
          <w:szCs w:val="30"/>
          <w:lang w:val="en-US" w:eastAsia="zh-CN"/>
        </w:rPr>
      </w:pPr>
    </w:p>
    <w:p w14:paraId="466CCF7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沂源县第三实验小学</w:t>
      </w:r>
    </w:p>
    <w:p w14:paraId="3286E8CB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2024年9月2日</w:t>
      </w:r>
    </w:p>
    <w:p w14:paraId="278DBC56">
      <w:pPr>
        <w:rPr>
          <w:rFonts w:hint="eastAsia"/>
          <w:sz w:val="30"/>
          <w:szCs w:val="30"/>
        </w:rPr>
      </w:pPr>
    </w:p>
    <w:p w14:paraId="56B85560">
      <w:pPr>
        <w:rPr>
          <w:rFonts w:hint="eastAsia"/>
          <w:sz w:val="30"/>
          <w:szCs w:val="30"/>
        </w:rPr>
      </w:pPr>
    </w:p>
    <w:p w14:paraId="6B98B11A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1ACA7"/>
    <w:multiLevelType w:val="singleLevel"/>
    <w:tmpl w:val="C7D1A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WQ0MjU3NzEzNGEwZmU5MWY4Y2Q4MDE3NzY5ZmQifQ=="/>
  </w:docVars>
  <w:rsids>
    <w:rsidRoot w:val="41683AEB"/>
    <w:rsid w:val="0B690DB1"/>
    <w:rsid w:val="16750EDD"/>
    <w:rsid w:val="183A5435"/>
    <w:rsid w:val="18695DE3"/>
    <w:rsid w:val="1DF644C2"/>
    <w:rsid w:val="21BE024B"/>
    <w:rsid w:val="23DD1433"/>
    <w:rsid w:val="2B9B6AFD"/>
    <w:rsid w:val="32954761"/>
    <w:rsid w:val="366F3CCD"/>
    <w:rsid w:val="378C1F98"/>
    <w:rsid w:val="399301F5"/>
    <w:rsid w:val="39B9173D"/>
    <w:rsid w:val="3AED38D2"/>
    <w:rsid w:val="41683AEB"/>
    <w:rsid w:val="457F0C51"/>
    <w:rsid w:val="4754159C"/>
    <w:rsid w:val="47925F0D"/>
    <w:rsid w:val="48AE39F0"/>
    <w:rsid w:val="49D61A36"/>
    <w:rsid w:val="4BFD4B40"/>
    <w:rsid w:val="501408D0"/>
    <w:rsid w:val="517F6DA6"/>
    <w:rsid w:val="5BD32BB9"/>
    <w:rsid w:val="61E77BD5"/>
    <w:rsid w:val="67E4235D"/>
    <w:rsid w:val="6B4B6368"/>
    <w:rsid w:val="6CE756DB"/>
    <w:rsid w:val="6CEE2541"/>
    <w:rsid w:val="6FC565D0"/>
    <w:rsid w:val="77E422F8"/>
    <w:rsid w:val="7B4B2B46"/>
    <w:rsid w:val="7E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88</Characters>
  <Lines>0</Lines>
  <Paragraphs>0</Paragraphs>
  <TotalTime>21</TotalTime>
  <ScaleCrop>false</ScaleCrop>
  <LinksUpToDate>false</LinksUpToDate>
  <CharactersWithSpaces>160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A</dc:creator>
  <cp:lastModifiedBy>齐齐齐</cp:lastModifiedBy>
  <cp:lastPrinted>2023-04-03T07:09:00Z</cp:lastPrinted>
  <dcterms:modified xsi:type="dcterms:W3CDTF">2024-10-16T02:19:20Z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AF86C8D27634463580BD8A2C6444D212</vt:lpwstr>
  </property>
</Properties>
</file>