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054A8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沂源县第二实验小学采购信息说明</w:t>
      </w:r>
    </w:p>
    <w:p w14:paraId="04254D10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31325DF8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1、2025年我校没有大型物资采购信息，特此说明！</w:t>
      </w:r>
    </w:p>
    <w:p w14:paraId="3D8F147E">
      <w:pPr>
        <w:rPr>
          <w:rFonts w:hint="eastAsia"/>
          <w:sz w:val="36"/>
          <w:szCs w:val="36"/>
          <w:lang w:val="en-US" w:eastAsia="zh-CN"/>
        </w:rPr>
      </w:pPr>
    </w:p>
    <w:p w14:paraId="69D87204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2、2025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年我校没有重大基建工程招投标信息，特此说明！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Njg5NDM5YWY2N2ZiZTVkNzQ3NzRhYWM3ZDkwZDMifQ=="/>
  </w:docVars>
  <w:rsids>
    <w:rsidRoot w:val="00000000"/>
    <w:rsid w:val="06303D1C"/>
    <w:rsid w:val="6C1F2041"/>
    <w:rsid w:val="79BA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68</Characters>
  <Lines>0</Lines>
  <Paragraphs>0</Paragraphs>
  <TotalTime>6</TotalTime>
  <ScaleCrop>false</ScaleCrop>
  <LinksUpToDate>false</LinksUpToDate>
  <CharactersWithSpaces>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2022-09-30T05:27:00Z</dcterms:created>
  <dc:creator>Administrator</dc:creator>
  <cp:lastModifiedBy>樱木@晴子</cp:lastModifiedBy>
  <dcterms:modified xsi:type="dcterms:W3CDTF">2025-05-28T00:38:54Z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7F966826DAF6456996910B3A6D6B59A9</vt:lpwstr>
  </property>
  <property fmtid="{D5CDD505-2E9C-101B-9397-08002B2CF9AE}" pid="4" name="KSOTemplateDocerSaveRecord">
    <vt:lpwstr>eyJoZGlkIjoiY2ExNjg5NDM5YWY2N2ZiZTVkNzQ3NzRhYWM3ZDkwZDMiLCJ1c2VySWQiOiI0OTEzNDA4ODMifQ==</vt:lpwstr>
  </property>
</Properties>
</file>