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24B" w:rsidRDefault="00F7624B" w:rsidP="00F7624B">
      <w:pPr>
        <w:pStyle w:val="2"/>
        <w:spacing w:after="0" w:afterAutospacing="0"/>
        <w:ind w:firstLineChars="500" w:firstLine="1350"/>
      </w:pPr>
      <w:r>
        <w:t>2</w:t>
      </w:r>
      <w:r w:rsidRPr="00DF491C">
        <w:t xml:space="preserve">023年高中英语教研组工作计划 </w:t>
      </w:r>
    </w:p>
    <w:p w:rsidR="00B23139" w:rsidRPr="00B23139" w:rsidRDefault="00B23139" w:rsidP="00B23139">
      <w:pPr>
        <w:pStyle w:val="2"/>
        <w:spacing w:after="0" w:afterAutospacing="0"/>
        <w:ind w:right="540" w:firstLineChars="2800" w:firstLine="6160"/>
        <w:rPr>
          <w:sz w:val="22"/>
        </w:rPr>
      </w:pPr>
      <w:r w:rsidRPr="00B23139">
        <w:rPr>
          <w:rFonts w:hint="eastAsia"/>
          <w:sz w:val="22"/>
        </w:rPr>
        <w:t>马</w:t>
      </w:r>
      <w:r w:rsidRPr="00B23139">
        <w:rPr>
          <w:sz w:val="22"/>
        </w:rPr>
        <w:t>文峰</w:t>
      </w:r>
      <w:bookmarkStart w:id="0" w:name="_GoBack"/>
      <w:bookmarkEnd w:id="0"/>
    </w:p>
    <w:p w:rsidR="00B23139" w:rsidRPr="00B23139" w:rsidRDefault="00B23139" w:rsidP="00B23139">
      <w:pPr>
        <w:pStyle w:val="2"/>
        <w:spacing w:after="0" w:afterAutospacing="0"/>
        <w:ind w:right="980" w:firstLineChars="500" w:firstLine="1100"/>
        <w:jc w:val="center"/>
        <w:rPr>
          <w:rFonts w:hint="eastAsia"/>
          <w:sz w:val="22"/>
        </w:rPr>
      </w:pPr>
      <w:r>
        <w:rPr>
          <w:sz w:val="22"/>
        </w:rPr>
        <w:t xml:space="preserve">                                        </w:t>
      </w:r>
      <w:r w:rsidRPr="00B23139">
        <w:rPr>
          <w:rFonts w:hint="eastAsia"/>
          <w:sz w:val="22"/>
        </w:rPr>
        <w:t>2023.9.15</w:t>
      </w:r>
    </w:p>
    <w:p w:rsidR="00F7624B" w:rsidRPr="00B23139" w:rsidRDefault="00F7624B" w:rsidP="00B23139">
      <w:pPr>
        <w:pStyle w:val="a3"/>
        <w:spacing w:before="0" w:beforeAutospacing="0" w:after="0" w:afterAutospacing="0" w:line="440" w:lineRule="exact"/>
        <w:ind w:firstLineChars="200" w:firstLine="440"/>
        <w:rPr>
          <w:rFonts w:ascii="微软雅黑" w:eastAsia="微软雅黑" w:hAnsi="微软雅黑"/>
          <w:sz w:val="22"/>
        </w:rPr>
      </w:pPr>
      <w:r w:rsidRPr="00B23139">
        <w:rPr>
          <w:rFonts w:ascii="微软雅黑" w:eastAsia="微软雅黑" w:hAnsi="微软雅黑"/>
          <w:sz w:val="22"/>
        </w:rPr>
        <w:t>一、指导思想</w:t>
      </w:r>
    </w:p>
    <w:p w:rsidR="00F7624B" w:rsidRPr="00B23139" w:rsidRDefault="00F7624B" w:rsidP="00B23139">
      <w:pPr>
        <w:pStyle w:val="a3"/>
        <w:spacing w:before="0" w:beforeAutospacing="0" w:after="0" w:afterAutospacing="0" w:line="440" w:lineRule="exact"/>
        <w:ind w:firstLineChars="200" w:firstLine="440"/>
        <w:rPr>
          <w:rFonts w:ascii="微软雅黑" w:eastAsia="微软雅黑" w:hAnsi="微软雅黑"/>
          <w:sz w:val="22"/>
        </w:rPr>
      </w:pPr>
      <w:r w:rsidRPr="00B23139">
        <w:rPr>
          <w:rFonts w:ascii="微软雅黑" w:eastAsia="微软雅黑" w:hAnsi="微软雅黑"/>
          <w:sz w:val="22"/>
        </w:rPr>
        <w:t>以学校总体教学工作为依据，以提高教研质量和教学质量为目标，增强教师的学习意识、服务意识、教科研意识、质量意识、合作意识、充分发挥业务职能的作用，以新课程改革为核心，以更新教育教学观念为先导，以追求有效课堂教学和培养学生的创新精神和实践能力为重点，以学促教，提高我校英语教研组的教研工作水平。</w:t>
      </w:r>
    </w:p>
    <w:p w:rsidR="00F7624B" w:rsidRPr="00B23139" w:rsidRDefault="00F7624B" w:rsidP="00B23139">
      <w:pPr>
        <w:pStyle w:val="a3"/>
        <w:spacing w:before="0" w:beforeAutospacing="0" w:after="0" w:afterAutospacing="0" w:line="440" w:lineRule="exact"/>
        <w:ind w:firstLineChars="200" w:firstLine="440"/>
        <w:rPr>
          <w:rFonts w:ascii="微软雅黑" w:eastAsia="微软雅黑" w:hAnsi="微软雅黑"/>
          <w:sz w:val="22"/>
        </w:rPr>
      </w:pPr>
      <w:r w:rsidRPr="00B23139">
        <w:rPr>
          <w:rFonts w:ascii="微软雅黑" w:eastAsia="微软雅黑" w:hAnsi="微软雅黑"/>
          <w:sz w:val="22"/>
        </w:rPr>
        <w:t>二、工作重点</w:t>
      </w:r>
    </w:p>
    <w:p w:rsidR="00F7624B" w:rsidRPr="00B23139" w:rsidRDefault="00F7624B" w:rsidP="00B23139">
      <w:pPr>
        <w:pStyle w:val="a3"/>
        <w:spacing w:before="0" w:beforeAutospacing="0" w:after="0" w:afterAutospacing="0" w:line="440" w:lineRule="exact"/>
        <w:ind w:firstLineChars="200" w:firstLine="440"/>
        <w:rPr>
          <w:rFonts w:ascii="微软雅黑" w:eastAsia="微软雅黑" w:hAnsi="微软雅黑"/>
          <w:sz w:val="22"/>
        </w:rPr>
      </w:pPr>
      <w:r w:rsidRPr="00B23139">
        <w:rPr>
          <w:rFonts w:ascii="微软雅黑" w:eastAsia="微软雅黑" w:hAnsi="微软雅黑"/>
          <w:sz w:val="22"/>
        </w:rPr>
        <w:t>本学期高中英语学科教研工作，继续以高中英语新课程改革为核心，围绕新课标目标和要求，完善和深化学科教学常规，提高课堂教学效率，组织教师参加课改理论学习和培训，组织校内课改研究课和专题研讨等系列活动，以促进教师转变教学观念，促进教师整体素质和学科教学质量的提高。</w:t>
      </w:r>
    </w:p>
    <w:p w:rsidR="00F7624B" w:rsidRPr="00B23139" w:rsidRDefault="00F7624B" w:rsidP="00B23139">
      <w:pPr>
        <w:pStyle w:val="a3"/>
        <w:spacing w:before="0" w:beforeAutospacing="0" w:after="0" w:afterAutospacing="0" w:line="440" w:lineRule="exact"/>
        <w:ind w:firstLineChars="200" w:firstLine="440"/>
        <w:rPr>
          <w:rFonts w:ascii="微软雅黑" w:eastAsia="微软雅黑" w:hAnsi="微软雅黑"/>
          <w:sz w:val="22"/>
        </w:rPr>
      </w:pPr>
      <w:r w:rsidRPr="00B23139">
        <w:rPr>
          <w:rFonts w:ascii="微软雅黑" w:eastAsia="微软雅黑" w:hAnsi="微软雅黑"/>
          <w:sz w:val="22"/>
        </w:rPr>
        <w:t>三、各年级工作目标</w:t>
      </w:r>
    </w:p>
    <w:p w:rsidR="00F7624B" w:rsidRPr="00B23139" w:rsidRDefault="00F7624B" w:rsidP="00B23139">
      <w:pPr>
        <w:pStyle w:val="a3"/>
        <w:spacing w:before="0" w:beforeAutospacing="0" w:after="0" w:afterAutospacing="0" w:line="440" w:lineRule="exact"/>
        <w:ind w:firstLineChars="200" w:firstLine="440"/>
        <w:rPr>
          <w:rFonts w:ascii="微软雅黑" w:eastAsia="微软雅黑" w:hAnsi="微软雅黑"/>
          <w:sz w:val="22"/>
        </w:rPr>
      </w:pPr>
      <w:r w:rsidRPr="00B23139">
        <w:rPr>
          <w:rFonts w:ascii="微软雅黑" w:eastAsia="微软雅黑" w:hAnsi="微软雅黑"/>
          <w:sz w:val="22"/>
        </w:rPr>
        <w:t>高一:搞好初高中衔接，培养其良好的英语学习习惯，落实基矗初入三高中的很多学生英语底子薄，差异大，力争进入高二后，差距缩小，对基础特差的学生要"低起点、小步走"，根据我校的实际，采取切实有效的措施，严抓学生的学风，培养其学习英语的良好习惯，夯实基础，打好基础，注重学生学习英语的兴趣地保持与培养，尽力让每一个学生在自己的基础上有所进步。</w:t>
      </w:r>
    </w:p>
    <w:p w:rsidR="00F7624B" w:rsidRPr="00B23139" w:rsidRDefault="00F7624B" w:rsidP="00B23139">
      <w:pPr>
        <w:pStyle w:val="a3"/>
        <w:spacing w:before="0" w:beforeAutospacing="0" w:after="0" w:afterAutospacing="0" w:line="440" w:lineRule="exact"/>
        <w:ind w:firstLineChars="200" w:firstLine="440"/>
        <w:rPr>
          <w:rFonts w:ascii="微软雅黑" w:eastAsia="微软雅黑" w:hAnsi="微软雅黑"/>
          <w:sz w:val="22"/>
        </w:rPr>
      </w:pPr>
      <w:r w:rsidRPr="00B23139">
        <w:rPr>
          <w:rFonts w:ascii="微软雅黑" w:eastAsia="微软雅黑" w:hAnsi="微软雅黑"/>
          <w:sz w:val="22"/>
        </w:rPr>
        <w:t>高二:强化培优补差，高二年级要在稳固高一年级现有成绩的基础上，不断培养其学习英语的能力，做好促优转差工作。强化阅读能力的培养，搞好必修与选修课程的衔接并且把握好教材的侧重点，进一步提升学生分析问题与解决问题的能力。</w:t>
      </w:r>
    </w:p>
    <w:p w:rsidR="00F7624B" w:rsidRPr="00B23139" w:rsidRDefault="00F7624B" w:rsidP="00B23139">
      <w:pPr>
        <w:pStyle w:val="a3"/>
        <w:spacing w:before="0" w:beforeAutospacing="0" w:after="0" w:afterAutospacing="0" w:line="440" w:lineRule="exact"/>
        <w:ind w:firstLineChars="200" w:firstLine="440"/>
        <w:rPr>
          <w:rFonts w:ascii="微软雅黑" w:eastAsia="微软雅黑" w:hAnsi="微软雅黑"/>
          <w:sz w:val="22"/>
        </w:rPr>
      </w:pPr>
      <w:r w:rsidRPr="00B23139">
        <w:rPr>
          <w:rFonts w:ascii="微软雅黑" w:eastAsia="微软雅黑" w:hAnsi="微软雅黑"/>
          <w:sz w:val="22"/>
        </w:rPr>
        <w:t>高三:认真总结反思，搞好第一轮复习工作，以基础知识为主要起点，复习的时候要帮助学生总结归纳，查缺补漏，挖掘潜力，整合精选习题，少走弯路，级习题量要加大，训练学生的做题速度与缜密习惯，做好月考、模考诊断分析工作，强化质量监控和教学指导;实现良好的突破.</w:t>
      </w:r>
    </w:p>
    <w:p w:rsidR="00F7624B" w:rsidRPr="00B23139" w:rsidRDefault="00F7624B" w:rsidP="00B23139">
      <w:pPr>
        <w:pStyle w:val="a3"/>
        <w:spacing w:before="0" w:beforeAutospacing="0" w:after="0" w:afterAutospacing="0" w:line="440" w:lineRule="exact"/>
        <w:ind w:firstLineChars="200" w:firstLine="440"/>
        <w:rPr>
          <w:rFonts w:ascii="微软雅黑" w:eastAsia="微软雅黑" w:hAnsi="微软雅黑"/>
          <w:sz w:val="22"/>
        </w:rPr>
      </w:pPr>
      <w:r w:rsidRPr="00B23139">
        <w:rPr>
          <w:rFonts w:ascii="微软雅黑" w:eastAsia="微软雅黑" w:hAnsi="微软雅黑"/>
          <w:sz w:val="22"/>
        </w:rPr>
        <w:t>四、主要工作</w:t>
      </w:r>
    </w:p>
    <w:p w:rsidR="00F7624B" w:rsidRPr="00B23139" w:rsidRDefault="00F7624B" w:rsidP="00B23139">
      <w:pPr>
        <w:pStyle w:val="a3"/>
        <w:spacing w:before="0" w:beforeAutospacing="0" w:after="0" w:afterAutospacing="0" w:line="440" w:lineRule="exact"/>
        <w:ind w:firstLineChars="200" w:firstLine="440"/>
        <w:rPr>
          <w:rFonts w:ascii="微软雅黑" w:eastAsia="微软雅黑" w:hAnsi="微软雅黑"/>
          <w:sz w:val="22"/>
        </w:rPr>
      </w:pPr>
      <w:r w:rsidRPr="00B23139">
        <w:rPr>
          <w:rFonts w:ascii="微软雅黑" w:eastAsia="微软雅黑" w:hAnsi="微软雅黑"/>
          <w:sz w:val="22"/>
        </w:rPr>
        <w:t>1、组织教学研究活动，认真学习《新课标》中的教学理念，建立全新的教学观念，灵活的课程体系，多元、开放的课程评价标准，重视基础，适应个性需求，关注学生情感，提高学生自主学习能力，为学生构建发展的平台。努力将新观念、新思路渗透到英</w:t>
      </w:r>
      <w:r w:rsidRPr="00B23139">
        <w:rPr>
          <w:rFonts w:ascii="微软雅黑" w:eastAsia="微软雅黑" w:hAnsi="微软雅黑"/>
          <w:sz w:val="22"/>
        </w:rPr>
        <w:lastRenderedPageBreak/>
        <w:t>语课堂教学之中，真正做到理论与实践相结合。明确英语课程在基础教育阶段的基本要求，用这些理念来指导平时的课堂教学，以提高课堂教学效率。真正的开展好活动，让教研组的活动发挥其实际的作用。</w:t>
      </w:r>
    </w:p>
    <w:p w:rsidR="00F7624B" w:rsidRPr="00B23139" w:rsidRDefault="00F7624B" w:rsidP="00B23139">
      <w:pPr>
        <w:pStyle w:val="a3"/>
        <w:spacing w:before="0" w:beforeAutospacing="0" w:after="0" w:afterAutospacing="0" w:line="440" w:lineRule="exact"/>
        <w:ind w:firstLineChars="200" w:firstLine="440"/>
        <w:rPr>
          <w:rFonts w:ascii="微软雅黑" w:eastAsia="微软雅黑" w:hAnsi="微软雅黑"/>
          <w:sz w:val="22"/>
        </w:rPr>
      </w:pPr>
      <w:r w:rsidRPr="00B23139">
        <w:rPr>
          <w:rFonts w:ascii="微软雅黑" w:eastAsia="微软雅黑" w:hAnsi="微软雅黑"/>
          <w:sz w:val="22"/>
        </w:rPr>
        <w:t>2、加强集体备课。集体备课是发挥群体优势，提高备课质量的重要途径，也是落实教学常规，提高课堂教学效率的必要措施。为此，备课组要积极组织集体备课，做到有计划、有目标、有实效。各备课组要集体备课，研究教学内容，研究学生，进度，研究教学方法，提倡教师精选习题、精编习题、因材施教，安排及教学资料要一致。每周至少活动一次，时间固定，要有活动记录。每次活动要定中心发言人，定活动主题，不走形式，不敷衍了事，切实解决教学中的一些问题，努力提高课堂教学质量，完善教学。各备课组具体备课时间安排如下：，每位教师要按照教学常规完成每一件工作，规范我们的教学行为，要向课堂</w:t>
      </w:r>
      <w:r w:rsidR="00B23139" w:rsidRPr="00B23139">
        <w:rPr>
          <w:rFonts w:ascii="微软雅黑" w:eastAsia="微软雅黑" w:hAnsi="微软雅黑"/>
          <w:sz w:val="22"/>
        </w:rPr>
        <w:t>45</w:t>
      </w:r>
      <w:r w:rsidRPr="00B23139">
        <w:rPr>
          <w:rFonts w:ascii="微软雅黑" w:eastAsia="微软雅黑" w:hAnsi="微软雅黑"/>
          <w:sz w:val="22"/>
        </w:rPr>
        <w:t>分钟要质量，组织老师上好汇报课、研究课、示范课，通过研讨等形式，做好课后总结反思，使本组教师在科研中提高教学质量。</w:t>
      </w:r>
    </w:p>
    <w:p w:rsidR="00F7624B" w:rsidRPr="00B23139" w:rsidRDefault="00F7624B" w:rsidP="00B23139">
      <w:pPr>
        <w:pStyle w:val="a3"/>
        <w:spacing w:before="0" w:beforeAutospacing="0" w:after="0" w:afterAutospacing="0" w:line="440" w:lineRule="exact"/>
        <w:ind w:firstLineChars="200" w:firstLine="440"/>
        <w:rPr>
          <w:rFonts w:ascii="微软雅黑" w:eastAsia="微软雅黑" w:hAnsi="微软雅黑"/>
          <w:sz w:val="22"/>
        </w:rPr>
      </w:pPr>
      <w:r w:rsidRPr="00B23139">
        <w:rPr>
          <w:rFonts w:ascii="微软雅黑" w:eastAsia="微软雅黑" w:hAnsi="微软雅黑"/>
          <w:sz w:val="22"/>
        </w:rPr>
        <w:t>3、组织本教研组教师撰写论文，全体英语老师要通过理论学习，不断反思、探索，并联系实际，积极撰写外语教育教学论文，搞好英语组课题的研究工作。加强高三毕业班工作的研究，提高毕业班教学效率。</w:t>
      </w:r>
    </w:p>
    <w:p w:rsidR="00F7624B" w:rsidRPr="00B23139" w:rsidRDefault="00F7624B" w:rsidP="00B23139">
      <w:pPr>
        <w:pStyle w:val="a3"/>
        <w:spacing w:before="0" w:beforeAutospacing="0" w:after="0" w:afterAutospacing="0" w:line="440" w:lineRule="exact"/>
        <w:ind w:firstLineChars="200" w:firstLine="440"/>
        <w:rPr>
          <w:rFonts w:ascii="微软雅黑" w:eastAsia="微软雅黑" w:hAnsi="微软雅黑"/>
          <w:sz w:val="22"/>
        </w:rPr>
      </w:pPr>
      <w:r w:rsidRPr="00B23139">
        <w:rPr>
          <w:rFonts w:ascii="微软雅黑" w:eastAsia="微软雅黑" w:hAnsi="微软雅黑"/>
          <w:sz w:val="22"/>
        </w:rPr>
        <w:t>4、扎实做好教学常规工作，做到精心备课，激情上课，认真辅导。</w:t>
      </w:r>
    </w:p>
    <w:p w:rsidR="00F7624B" w:rsidRPr="00B23139" w:rsidRDefault="00F7624B" w:rsidP="00B23139">
      <w:pPr>
        <w:pStyle w:val="a3"/>
        <w:spacing w:before="0" w:beforeAutospacing="0" w:after="0" w:afterAutospacing="0" w:line="440" w:lineRule="exact"/>
        <w:ind w:firstLineChars="200" w:firstLine="440"/>
        <w:rPr>
          <w:rFonts w:ascii="微软雅黑" w:eastAsia="微软雅黑" w:hAnsi="微软雅黑"/>
          <w:sz w:val="22"/>
        </w:rPr>
      </w:pPr>
      <w:r w:rsidRPr="00B23139">
        <w:rPr>
          <w:rFonts w:ascii="微软雅黑" w:eastAsia="微软雅黑" w:hAnsi="微软雅黑"/>
          <w:sz w:val="22"/>
        </w:rPr>
        <w:t>5、组织丰富多彩的第二课堂活动。组织英语综合知识竞赛、单词竞赛、短剧表演等活动，丰富校园文化，营造学习英语的良好环境。高一高二可以举行词汇知识竞赛、英语书法比赛，激发学生的学习英语的兴趣、热情和积极性，拓展学生的知识面，让学生自己在各类活动中求得自身英语水平的提高和特长的发展。</w:t>
      </w:r>
    </w:p>
    <w:p w:rsidR="004D4CB0" w:rsidRDefault="004D4CB0"/>
    <w:sectPr w:rsidR="004D4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24B"/>
    <w:rsid w:val="004D4CB0"/>
    <w:rsid w:val="00B23139"/>
    <w:rsid w:val="00F7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6F720"/>
  <w15:chartTrackingRefBased/>
  <w15:docId w15:val="{636B451F-BD4F-4491-8185-4A1359E1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7624B"/>
    <w:pPr>
      <w:spacing w:after="100" w:afterAutospacing="1"/>
      <w:jc w:val="left"/>
      <w:outlineLvl w:val="1"/>
    </w:pPr>
    <w:rPr>
      <w:rFonts w:ascii="微软雅黑" w:eastAsia="微软雅黑" w:hAnsi="微软雅黑" w:cs="宋体"/>
      <w:b/>
      <w:bCs/>
      <w:color w:val="161616"/>
      <w:sz w:val="27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7624B"/>
    <w:rPr>
      <w:rFonts w:ascii="微软雅黑" w:eastAsia="微软雅黑" w:hAnsi="微软雅黑" w:cs="宋体"/>
      <w:b/>
      <w:bCs/>
      <w:color w:val="161616"/>
      <w:sz w:val="27"/>
      <w:szCs w:val="36"/>
    </w:rPr>
  </w:style>
  <w:style w:type="paragraph" w:styleId="a3">
    <w:name w:val="Normal (Web)"/>
    <w:basedOn w:val="a"/>
    <w:uiPriority w:val="99"/>
    <w:semiHidden/>
    <w:unhideWhenUsed/>
    <w:rsid w:val="00F7624B"/>
    <w:pPr>
      <w:spacing w:before="100" w:beforeAutospacing="1" w:after="100" w:afterAutospacing="1"/>
    </w:pPr>
    <w:rPr>
      <w:rFonts w:ascii="宋体" w:eastAsia="宋体" w:hAnsi="宋体" w:cs="宋体"/>
      <w:color w:val="161616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2313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231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2023-09-15T01:29:00Z</cp:lastPrinted>
  <dcterms:created xsi:type="dcterms:W3CDTF">2023-09-15T01:29:00Z</dcterms:created>
  <dcterms:modified xsi:type="dcterms:W3CDTF">2023-09-15T01:29:00Z</dcterms:modified>
</cp:coreProperties>
</file>