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469B0" w14:textId="4988AE25" w:rsidR="00A35886" w:rsidRPr="00D352FD" w:rsidRDefault="00C2044A" w:rsidP="00F96A63">
      <w:pPr>
        <w:spacing w:line="480" w:lineRule="auto"/>
        <w:ind w:firstLineChars="800" w:firstLine="2249"/>
        <w:rPr>
          <w:rFonts w:ascii="宋体" w:eastAsia="宋体" w:hAnsi="宋体"/>
          <w:b/>
          <w:bCs/>
          <w:sz w:val="28"/>
          <w:szCs w:val="28"/>
        </w:rPr>
      </w:pPr>
      <w:r w:rsidRPr="00D352FD">
        <w:rPr>
          <w:rFonts w:ascii="宋体" w:eastAsia="宋体" w:hAnsi="宋体"/>
          <w:b/>
          <w:bCs/>
          <w:sz w:val="28"/>
          <w:szCs w:val="28"/>
        </w:rPr>
        <w:t>2023—2024学年化学教研组工作计划</w:t>
      </w:r>
    </w:p>
    <w:p w14:paraId="571E3202" w14:textId="5FAE101A" w:rsidR="009F4BE0" w:rsidRPr="00D352FD" w:rsidRDefault="009F4BE0" w:rsidP="00F96A63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 w:hint="eastAsia"/>
          <w:sz w:val="28"/>
          <w:szCs w:val="28"/>
        </w:rPr>
        <w:t>以新课程、新高考模式为指针，以学校教务处本学期的工作计划为指南，全体化学教研组教师要严格执行教学常规，深化优化教学全过程活动，努力提高化学学科的教学质量，培养学生各方面的能力，为全面提高学生的综合素质，向社会输送全方位的人才做出我们应做的努力。同时要努力开展教学策略研究，抓好优化课堂教学，注重教研课题研究，突出课堂管理，加强听课互评活动，全面提高全组教师，尤其是我组青年教师的专业知识和技</w:t>
      </w:r>
      <w:bookmarkStart w:id="0" w:name="_GoBack"/>
      <w:bookmarkEnd w:id="0"/>
      <w:r w:rsidRPr="00D352FD">
        <w:rPr>
          <w:rFonts w:ascii="宋体" w:eastAsia="宋体" w:hAnsi="宋体" w:hint="eastAsia"/>
          <w:sz w:val="28"/>
          <w:szCs w:val="28"/>
        </w:rPr>
        <w:t>能。具体工作计划如下：</w:t>
      </w:r>
    </w:p>
    <w:p w14:paraId="65A7AD2C" w14:textId="514F8C32" w:rsidR="00C2044A" w:rsidRPr="00D352FD" w:rsidRDefault="00C2044A" w:rsidP="00F96A63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 w:hint="eastAsia"/>
          <w:sz w:val="28"/>
          <w:szCs w:val="28"/>
        </w:rPr>
        <w:t>加强组风建设</w:t>
      </w:r>
    </w:p>
    <w:p w14:paraId="33E0C76E" w14:textId="74575D28" w:rsidR="00C2044A" w:rsidRPr="00D352FD" w:rsidRDefault="00C2044A" w:rsidP="00F96A63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 w:hint="eastAsia"/>
          <w:sz w:val="28"/>
          <w:szCs w:val="28"/>
        </w:rPr>
        <w:t>化学组素有团结、合作、上进的好传统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这也是我们引以为荣的风气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但在教学研究及论文发表、争创更高层次上还要更上一层楼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所以本学期我们针对这方面做如下计划:</w:t>
      </w:r>
    </w:p>
    <w:p w14:paraId="000F61DC" w14:textId="27E88246" w:rsidR="00C2044A" w:rsidRPr="00D352FD" w:rsidRDefault="00C2044A" w:rsidP="00F96A6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/>
          <w:sz w:val="28"/>
          <w:szCs w:val="28"/>
        </w:rPr>
        <w:t>1、每位老师在思想上以高尚人格标准和职业道德要求自己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立足现实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爱岗敬业</w:t>
      </w:r>
      <w:r w:rsidR="000C1688" w:rsidRPr="00D352FD">
        <w:rPr>
          <w:rFonts w:ascii="宋体" w:eastAsia="宋体" w:hAnsi="宋体" w:hint="eastAsia"/>
          <w:sz w:val="28"/>
          <w:szCs w:val="28"/>
        </w:rPr>
        <w:t>。</w:t>
      </w:r>
      <w:r w:rsidR="00D70103" w:rsidRPr="00D352FD">
        <w:rPr>
          <w:rFonts w:ascii="宋体" w:eastAsia="宋体" w:hAnsi="宋体" w:hint="eastAsia"/>
          <w:sz w:val="28"/>
          <w:szCs w:val="28"/>
        </w:rPr>
        <w:t>确保化学组每位成员不会出现违背师德师风，违纪等问题。</w:t>
      </w:r>
    </w:p>
    <w:p w14:paraId="2EF3BD4A" w14:textId="4744A069" w:rsidR="00C2044A" w:rsidRPr="00D352FD" w:rsidRDefault="00C2044A" w:rsidP="00F96A6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/>
          <w:sz w:val="28"/>
          <w:szCs w:val="28"/>
        </w:rPr>
        <w:t>2、积极进行研究和实践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提高课堂效率的途径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不断积累经验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提高有效教学的有效性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在备课组内相互交流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每两星期探讨一次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做到有内容、有计划。</w:t>
      </w:r>
    </w:p>
    <w:p w14:paraId="26FBF3A9" w14:textId="3AF15014" w:rsidR="00641378" w:rsidRPr="00D352FD" w:rsidRDefault="00C2044A" w:rsidP="002F727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/>
          <w:sz w:val="28"/>
          <w:szCs w:val="28"/>
        </w:rPr>
        <w:t>3、将教学教育实践的经验和体会进行总结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提升成文字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提高教科研水平</w:t>
      </w:r>
      <w:r w:rsidR="009F4BE0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形成良性循环。</w:t>
      </w:r>
    </w:p>
    <w:p w14:paraId="53AFA68C" w14:textId="36AAA4FB" w:rsidR="00641378" w:rsidRPr="00D352FD" w:rsidRDefault="002F7273" w:rsidP="00F96A6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 w:hint="eastAsia"/>
          <w:sz w:val="28"/>
          <w:szCs w:val="28"/>
        </w:rPr>
        <w:t>二</w:t>
      </w:r>
      <w:r w:rsidR="00641378" w:rsidRPr="00D352FD">
        <w:rPr>
          <w:rFonts w:ascii="宋体" w:eastAsia="宋体" w:hAnsi="宋体" w:hint="eastAsia"/>
          <w:sz w:val="28"/>
          <w:szCs w:val="28"/>
        </w:rPr>
        <w:t>、提高教研活动和备课组活动的质量。</w:t>
      </w:r>
    </w:p>
    <w:p w14:paraId="3AF79DA6" w14:textId="30613411" w:rsidR="00641378" w:rsidRPr="00D352FD" w:rsidRDefault="00641378" w:rsidP="00F96A6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/>
          <w:sz w:val="28"/>
          <w:szCs w:val="28"/>
        </w:rPr>
        <w:t>1、教研活动每</w:t>
      </w:r>
      <w:r w:rsidR="002F7273" w:rsidRPr="00D352FD">
        <w:rPr>
          <w:rFonts w:ascii="宋体" w:eastAsia="宋体" w:hAnsi="宋体" w:hint="eastAsia"/>
          <w:sz w:val="28"/>
          <w:szCs w:val="28"/>
        </w:rPr>
        <w:t>一</w:t>
      </w:r>
      <w:r w:rsidRPr="00D352FD">
        <w:rPr>
          <w:rFonts w:ascii="宋体" w:eastAsia="宋体" w:hAnsi="宋体"/>
          <w:sz w:val="28"/>
          <w:szCs w:val="28"/>
        </w:rPr>
        <w:t>周一次。要以开课、听课、评课和探讨如何提高课堂教学效率为主</w:t>
      </w:r>
      <w:r w:rsidR="000C1688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相互交流学习</w:t>
      </w:r>
      <w:r w:rsidR="000C1688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全面提高教育教学水平。</w:t>
      </w:r>
    </w:p>
    <w:p w14:paraId="17745B19" w14:textId="66663C07" w:rsidR="00641378" w:rsidRPr="00D352FD" w:rsidRDefault="00641378" w:rsidP="00F96A6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/>
          <w:sz w:val="28"/>
          <w:szCs w:val="28"/>
        </w:rPr>
        <w:t>2、组织学习研究新课程标准</w:t>
      </w:r>
      <w:r w:rsidR="004967EE" w:rsidRPr="00D352FD">
        <w:rPr>
          <w:rFonts w:ascii="宋体" w:eastAsia="宋体" w:hAnsi="宋体" w:hint="eastAsia"/>
          <w:sz w:val="28"/>
          <w:szCs w:val="28"/>
        </w:rPr>
        <w:t>，高考评价体系和近年高考题。</w:t>
      </w:r>
      <w:r w:rsidRPr="00D352FD">
        <w:rPr>
          <w:rFonts w:ascii="宋体" w:eastAsia="宋体" w:hAnsi="宋体"/>
          <w:sz w:val="28"/>
          <w:szCs w:val="28"/>
        </w:rPr>
        <w:t>在思想意识层次上</w:t>
      </w:r>
      <w:r w:rsidR="004967EE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领悟新课程对每位老师的高标准要求</w:t>
      </w:r>
      <w:r w:rsidR="004967EE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以更好、更快地适应新的教学模式和要求。</w:t>
      </w:r>
    </w:p>
    <w:p w14:paraId="59813245" w14:textId="04892063" w:rsidR="00641378" w:rsidRPr="00D352FD" w:rsidRDefault="00641378" w:rsidP="00F96A6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/>
          <w:sz w:val="28"/>
          <w:szCs w:val="28"/>
        </w:rPr>
        <w:t>3</w:t>
      </w:r>
      <w:r w:rsidR="002F7273" w:rsidRPr="00D352FD">
        <w:rPr>
          <w:rFonts w:ascii="宋体" w:eastAsia="宋体" w:hAnsi="宋体"/>
          <w:sz w:val="28"/>
          <w:szCs w:val="28"/>
        </w:rPr>
        <w:t>、</w:t>
      </w:r>
      <w:r w:rsidRPr="00D352FD">
        <w:rPr>
          <w:rFonts w:ascii="宋体" w:eastAsia="宋体" w:hAnsi="宋体"/>
          <w:sz w:val="28"/>
          <w:szCs w:val="28"/>
        </w:rPr>
        <w:t>备课组加强集体备课</w:t>
      </w:r>
      <w:r w:rsidR="004967EE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积极发挥集体的力量和智慧</w:t>
      </w:r>
      <w:r w:rsidR="004967EE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统一课时进度</w:t>
      </w:r>
      <w:r w:rsidR="004967EE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统一教</w:t>
      </w:r>
      <w:r w:rsidRPr="00D352FD">
        <w:rPr>
          <w:rFonts w:ascii="宋体" w:eastAsia="宋体" w:hAnsi="宋体"/>
          <w:sz w:val="28"/>
          <w:szCs w:val="28"/>
        </w:rPr>
        <w:lastRenderedPageBreak/>
        <w:t>学的深度和广度</w:t>
      </w:r>
      <w:r w:rsidR="004967EE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统—教辅材料和测试的试卷</w:t>
      </w:r>
      <w:r w:rsidR="004967EE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同时把握好试题的难度</w:t>
      </w:r>
      <w:r w:rsidR="004967EE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使每次测试达到有效的目标。</w:t>
      </w:r>
    </w:p>
    <w:p w14:paraId="2FE7090B" w14:textId="34B268B0" w:rsidR="00641378" w:rsidRPr="00D352FD" w:rsidRDefault="002F7273" w:rsidP="00F96A6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 w:hint="eastAsia"/>
          <w:sz w:val="28"/>
          <w:szCs w:val="28"/>
        </w:rPr>
        <w:t>三</w:t>
      </w:r>
      <w:r w:rsidR="00641378" w:rsidRPr="00D352FD">
        <w:rPr>
          <w:rFonts w:ascii="宋体" w:eastAsia="宋体" w:hAnsi="宋体" w:hint="eastAsia"/>
          <w:sz w:val="28"/>
          <w:szCs w:val="28"/>
        </w:rPr>
        <w:t>、抓好常规教学工作</w:t>
      </w:r>
      <w:r w:rsidR="00641378" w:rsidRPr="00D352FD">
        <w:rPr>
          <w:rFonts w:ascii="宋体" w:eastAsia="宋体" w:hAnsi="宋体"/>
          <w:sz w:val="28"/>
          <w:szCs w:val="28"/>
        </w:rPr>
        <w:t>,迎接各种大考</w:t>
      </w:r>
      <w:r w:rsidR="00641378" w:rsidRPr="00D352FD">
        <w:rPr>
          <w:rFonts w:ascii="宋体" w:eastAsia="宋体" w:hAnsi="宋体" w:hint="eastAsia"/>
          <w:sz w:val="28"/>
          <w:szCs w:val="28"/>
        </w:rPr>
        <w:t>。</w:t>
      </w:r>
    </w:p>
    <w:p w14:paraId="218ED6C1" w14:textId="1BAC2B9E" w:rsidR="00641378" w:rsidRPr="00D352FD" w:rsidRDefault="00641378" w:rsidP="00F96A63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/>
          <w:sz w:val="28"/>
          <w:szCs w:val="28"/>
        </w:rPr>
        <w:t>1、抓紧高三</w:t>
      </w:r>
      <w:r w:rsidR="00D70103" w:rsidRPr="00D352FD">
        <w:rPr>
          <w:rFonts w:ascii="宋体" w:eastAsia="宋体" w:hAnsi="宋体" w:hint="eastAsia"/>
          <w:sz w:val="28"/>
          <w:szCs w:val="28"/>
        </w:rPr>
        <w:t>备考</w:t>
      </w:r>
      <w:r w:rsidRPr="00D352FD">
        <w:rPr>
          <w:rFonts w:ascii="宋体" w:eastAsia="宋体" w:hAnsi="宋体"/>
          <w:sz w:val="28"/>
          <w:szCs w:val="28"/>
        </w:rPr>
        <w:t>教学工作</w:t>
      </w:r>
      <w:r w:rsidR="00D70103" w:rsidRPr="00D352FD">
        <w:rPr>
          <w:rFonts w:ascii="宋体" w:eastAsia="宋体" w:hAnsi="宋体" w:hint="eastAsia"/>
          <w:sz w:val="28"/>
          <w:szCs w:val="28"/>
        </w:rPr>
        <w:t>。</w:t>
      </w:r>
      <w:r w:rsidRPr="00D352FD">
        <w:rPr>
          <w:rFonts w:ascii="宋体" w:eastAsia="宋体" w:hAnsi="宋体"/>
          <w:sz w:val="28"/>
          <w:szCs w:val="28"/>
        </w:rPr>
        <w:t>全组齐心协力</w:t>
      </w:r>
      <w:r w:rsidR="00D70103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为高考出点子想办法</w:t>
      </w:r>
      <w:r w:rsidR="00D70103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力争能打好、打胜这一仗。</w:t>
      </w:r>
    </w:p>
    <w:p w14:paraId="3FA8EA2B" w14:textId="41D941C4" w:rsidR="00D34AE0" w:rsidRPr="00D352FD" w:rsidRDefault="00641378" w:rsidP="00CF6F7F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/>
          <w:sz w:val="28"/>
          <w:szCs w:val="28"/>
        </w:rPr>
        <w:t>2、抓</w:t>
      </w:r>
      <w:r w:rsidR="00D70103" w:rsidRPr="00D352FD">
        <w:rPr>
          <w:rFonts w:ascii="宋体" w:eastAsia="宋体" w:hAnsi="宋体" w:hint="eastAsia"/>
          <w:sz w:val="28"/>
          <w:szCs w:val="28"/>
        </w:rPr>
        <w:t>牢</w:t>
      </w:r>
      <w:r w:rsidRPr="00D352FD">
        <w:rPr>
          <w:rFonts w:ascii="宋体" w:eastAsia="宋体" w:hAnsi="宋体"/>
          <w:sz w:val="28"/>
          <w:szCs w:val="28"/>
        </w:rPr>
        <w:t>高一这一起始年级的</w:t>
      </w:r>
      <w:r w:rsidR="00D70103" w:rsidRPr="00D352FD">
        <w:rPr>
          <w:rFonts w:ascii="宋体" w:eastAsia="宋体" w:hAnsi="宋体" w:hint="eastAsia"/>
          <w:sz w:val="28"/>
          <w:szCs w:val="28"/>
        </w:rPr>
        <w:t>基础</w:t>
      </w:r>
      <w:r w:rsidRPr="00D352FD">
        <w:rPr>
          <w:rFonts w:ascii="宋体" w:eastAsia="宋体" w:hAnsi="宋体"/>
          <w:sz w:val="28"/>
          <w:szCs w:val="28"/>
        </w:rPr>
        <w:t>教学工作</w:t>
      </w:r>
      <w:r w:rsidR="00D70103" w:rsidRPr="00D352FD">
        <w:rPr>
          <w:rFonts w:ascii="宋体" w:eastAsia="宋体" w:hAnsi="宋体" w:hint="eastAsia"/>
          <w:sz w:val="28"/>
          <w:szCs w:val="28"/>
        </w:rPr>
        <w:t>，</w:t>
      </w:r>
      <w:r w:rsidRPr="00D352FD">
        <w:rPr>
          <w:rFonts w:ascii="宋体" w:eastAsia="宋体" w:hAnsi="宋体"/>
          <w:sz w:val="28"/>
          <w:szCs w:val="28"/>
        </w:rPr>
        <w:t>将补差、提优工作落到实处。</w:t>
      </w:r>
    </w:p>
    <w:p w14:paraId="46BCCA0E" w14:textId="2C0ED6EF" w:rsidR="00CF6F7F" w:rsidRPr="00D352FD" w:rsidRDefault="00CF6F7F" w:rsidP="00CF6F7F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 w:hint="eastAsia"/>
          <w:sz w:val="28"/>
          <w:szCs w:val="28"/>
        </w:rPr>
        <w:t>教学进度表</w:t>
      </w:r>
      <w:r w:rsidRPr="00D352FD">
        <w:rPr>
          <w:rFonts w:ascii="宋体" w:eastAsia="宋体" w:hAnsi="宋体"/>
          <w:sz w:val="28"/>
          <w:szCs w:val="28"/>
        </w:rPr>
        <w:t>：</w:t>
      </w:r>
    </w:p>
    <w:p w14:paraId="50584A04" w14:textId="6ADB0F11" w:rsidR="00F17808" w:rsidRPr="00D352FD" w:rsidRDefault="00F17808" w:rsidP="00CF6F7F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 w:hint="eastAsia"/>
          <w:sz w:val="28"/>
          <w:szCs w:val="28"/>
        </w:rPr>
        <w:t>高一进度</w:t>
      </w:r>
    </w:p>
    <w:tbl>
      <w:tblPr>
        <w:tblStyle w:val="a4"/>
        <w:tblW w:w="6516" w:type="dxa"/>
        <w:jc w:val="center"/>
        <w:tblLook w:val="04A0" w:firstRow="1" w:lastRow="0" w:firstColumn="1" w:lastColumn="0" w:noHBand="0" w:noVBand="1"/>
      </w:tblPr>
      <w:tblGrid>
        <w:gridCol w:w="1080"/>
        <w:gridCol w:w="3310"/>
        <w:gridCol w:w="2126"/>
      </w:tblGrid>
      <w:tr w:rsidR="00F17808" w:rsidRPr="00D352FD" w14:paraId="4223DCC3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00674AF9" w14:textId="77777777" w:rsidR="00F17808" w:rsidRPr="00D352FD" w:rsidRDefault="00F17808" w:rsidP="00F1780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周次</w:t>
            </w:r>
          </w:p>
        </w:tc>
        <w:tc>
          <w:tcPr>
            <w:tcW w:w="3310" w:type="dxa"/>
            <w:noWrap/>
            <w:hideMark/>
          </w:tcPr>
          <w:p w14:paraId="15B3D6F3" w14:textId="77777777" w:rsidR="00F17808" w:rsidRPr="00D352FD" w:rsidRDefault="00F17808" w:rsidP="00F1780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126" w:type="dxa"/>
            <w:noWrap/>
            <w:hideMark/>
          </w:tcPr>
          <w:p w14:paraId="2F49ED5D" w14:textId="77777777" w:rsidR="00F17808" w:rsidRPr="00D352FD" w:rsidRDefault="00F17808" w:rsidP="00F1780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  <w:t>进展情况</w:t>
            </w:r>
          </w:p>
        </w:tc>
      </w:tr>
      <w:tr w:rsidR="00F17808" w:rsidRPr="00D352FD" w14:paraId="0DF7F2C1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74D8F7EF" w14:textId="77777777" w:rsidR="00F17808" w:rsidRPr="00D352FD" w:rsidRDefault="00F17808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10" w:type="dxa"/>
            <w:noWrap/>
            <w:hideMark/>
          </w:tcPr>
          <w:p w14:paraId="42AC7686" w14:textId="40BF8F5F" w:rsidR="00F17808" w:rsidRPr="00D352FD" w:rsidRDefault="004E6D00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1.1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.1   1.1.2</w:t>
            </w:r>
          </w:p>
        </w:tc>
        <w:tc>
          <w:tcPr>
            <w:tcW w:w="2126" w:type="dxa"/>
            <w:noWrap/>
            <w:hideMark/>
          </w:tcPr>
          <w:p w14:paraId="6D4BBF54" w14:textId="77777777" w:rsidR="00F17808" w:rsidRPr="00D352FD" w:rsidRDefault="00F17808" w:rsidP="00F178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17808" w:rsidRPr="00D352FD" w14:paraId="3E7058BF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7C2885B0" w14:textId="77777777" w:rsidR="00F17808" w:rsidRPr="00D352FD" w:rsidRDefault="00F17808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10" w:type="dxa"/>
            <w:noWrap/>
            <w:hideMark/>
          </w:tcPr>
          <w:p w14:paraId="399DBE41" w14:textId="4134EA6A" w:rsidR="00F17808" w:rsidRPr="00D352FD" w:rsidRDefault="004E6D00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1.2.1   1.2.2</w:t>
            </w:r>
          </w:p>
        </w:tc>
        <w:tc>
          <w:tcPr>
            <w:tcW w:w="2126" w:type="dxa"/>
            <w:noWrap/>
            <w:hideMark/>
          </w:tcPr>
          <w:p w14:paraId="73988D44" w14:textId="77777777" w:rsidR="00F17808" w:rsidRPr="00D352FD" w:rsidRDefault="00F17808" w:rsidP="00F178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17808" w:rsidRPr="00D352FD" w14:paraId="5E74D5C0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770978B7" w14:textId="77777777" w:rsidR="00F17808" w:rsidRPr="00D352FD" w:rsidRDefault="00F17808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10" w:type="dxa"/>
            <w:noWrap/>
            <w:hideMark/>
          </w:tcPr>
          <w:p w14:paraId="416902CF" w14:textId="587F63F7" w:rsidR="00F17808" w:rsidRPr="00D352FD" w:rsidRDefault="004E6D00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1.3.1   1.3.2</w:t>
            </w:r>
          </w:p>
        </w:tc>
        <w:tc>
          <w:tcPr>
            <w:tcW w:w="2126" w:type="dxa"/>
            <w:noWrap/>
            <w:hideMark/>
          </w:tcPr>
          <w:p w14:paraId="749DA2A0" w14:textId="77777777" w:rsidR="00F17808" w:rsidRPr="00D352FD" w:rsidRDefault="00F17808" w:rsidP="00F178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17808" w:rsidRPr="00D352FD" w14:paraId="582C0FC4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433909E1" w14:textId="77777777" w:rsidR="00F17808" w:rsidRPr="00D352FD" w:rsidRDefault="00F17808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10" w:type="dxa"/>
            <w:noWrap/>
            <w:hideMark/>
          </w:tcPr>
          <w:p w14:paraId="7E3CE27D" w14:textId="067BEFCB" w:rsidR="00F17808" w:rsidRPr="00D352FD" w:rsidRDefault="004E6D00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1.3.3   1.3.4</w:t>
            </w:r>
          </w:p>
        </w:tc>
        <w:tc>
          <w:tcPr>
            <w:tcW w:w="2126" w:type="dxa"/>
            <w:noWrap/>
            <w:hideMark/>
          </w:tcPr>
          <w:p w14:paraId="00C9C8E1" w14:textId="77777777" w:rsidR="00F17808" w:rsidRPr="00D352FD" w:rsidRDefault="00F17808" w:rsidP="00F178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17808" w:rsidRPr="00D352FD" w14:paraId="3999B5E6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2D65BC9B" w14:textId="77777777" w:rsidR="00F17808" w:rsidRPr="00D352FD" w:rsidRDefault="00F17808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10" w:type="dxa"/>
            <w:noWrap/>
          </w:tcPr>
          <w:p w14:paraId="3301428D" w14:textId="4587EC06" w:rsidR="00F17808" w:rsidRPr="00D352FD" w:rsidRDefault="004E6D00" w:rsidP="00F1780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国庆假期</w:t>
            </w:r>
          </w:p>
        </w:tc>
        <w:tc>
          <w:tcPr>
            <w:tcW w:w="2126" w:type="dxa"/>
            <w:noWrap/>
            <w:hideMark/>
          </w:tcPr>
          <w:p w14:paraId="5262F68F" w14:textId="77777777" w:rsidR="00F17808" w:rsidRPr="00D352FD" w:rsidRDefault="00F17808" w:rsidP="00F178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17CDCEF3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58E40C40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10" w:type="dxa"/>
            <w:noWrap/>
          </w:tcPr>
          <w:p w14:paraId="3FB6C8F8" w14:textId="719C936D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单元复习  检测</w:t>
            </w:r>
          </w:p>
        </w:tc>
        <w:tc>
          <w:tcPr>
            <w:tcW w:w="2126" w:type="dxa"/>
            <w:noWrap/>
            <w:hideMark/>
          </w:tcPr>
          <w:p w14:paraId="6248A423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5ACD76FF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4D88F9E6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10" w:type="dxa"/>
            <w:noWrap/>
          </w:tcPr>
          <w:p w14:paraId="1AE7BA2F" w14:textId="1ED0C14C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2.1.1   2.1.2</w:t>
            </w:r>
          </w:p>
        </w:tc>
        <w:tc>
          <w:tcPr>
            <w:tcW w:w="2126" w:type="dxa"/>
            <w:noWrap/>
            <w:hideMark/>
          </w:tcPr>
          <w:p w14:paraId="46DE5771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4DEA1EEF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175AF286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10" w:type="dxa"/>
            <w:noWrap/>
          </w:tcPr>
          <w:p w14:paraId="1716C903" w14:textId="49944E76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2.2.1   2.2.2</w:t>
            </w:r>
          </w:p>
        </w:tc>
        <w:tc>
          <w:tcPr>
            <w:tcW w:w="2126" w:type="dxa"/>
            <w:noWrap/>
            <w:hideMark/>
          </w:tcPr>
          <w:p w14:paraId="602A32C2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704BDD42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29B1843A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10" w:type="dxa"/>
            <w:noWrap/>
          </w:tcPr>
          <w:p w14:paraId="1A2A70E6" w14:textId="5992D424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2.3.1   2.3.2</w:t>
            </w:r>
          </w:p>
        </w:tc>
        <w:tc>
          <w:tcPr>
            <w:tcW w:w="2126" w:type="dxa"/>
            <w:noWrap/>
            <w:hideMark/>
          </w:tcPr>
          <w:p w14:paraId="6939FA80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6241CA01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2974283C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10" w:type="dxa"/>
            <w:noWrap/>
          </w:tcPr>
          <w:p w14:paraId="683857FE" w14:textId="5B89CEA9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2.3.3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复习</w:t>
            </w:r>
          </w:p>
        </w:tc>
        <w:tc>
          <w:tcPr>
            <w:tcW w:w="2126" w:type="dxa"/>
            <w:noWrap/>
            <w:hideMark/>
          </w:tcPr>
          <w:p w14:paraId="54948F14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30733F69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10EF7D1B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10" w:type="dxa"/>
            <w:noWrap/>
          </w:tcPr>
          <w:p w14:paraId="4E9F2822" w14:textId="0DD3B768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复习  期中考试</w:t>
            </w:r>
          </w:p>
        </w:tc>
        <w:tc>
          <w:tcPr>
            <w:tcW w:w="2126" w:type="dxa"/>
            <w:noWrap/>
            <w:hideMark/>
          </w:tcPr>
          <w:p w14:paraId="4AD38A73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4DDCC711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50546C9F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310" w:type="dxa"/>
            <w:noWrap/>
          </w:tcPr>
          <w:p w14:paraId="51D7E28F" w14:textId="0E2FD08C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3.1.1   3.1.2</w:t>
            </w:r>
          </w:p>
        </w:tc>
        <w:tc>
          <w:tcPr>
            <w:tcW w:w="2126" w:type="dxa"/>
            <w:noWrap/>
            <w:hideMark/>
          </w:tcPr>
          <w:p w14:paraId="621B56C6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7B1969C3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29CDA88D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310" w:type="dxa"/>
            <w:noWrap/>
          </w:tcPr>
          <w:p w14:paraId="51C7E6BD" w14:textId="5B605470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3.2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.1   3.2.2</w:t>
            </w:r>
          </w:p>
        </w:tc>
        <w:tc>
          <w:tcPr>
            <w:tcW w:w="2126" w:type="dxa"/>
            <w:noWrap/>
            <w:hideMark/>
          </w:tcPr>
          <w:p w14:paraId="7CEBBF5E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371754AB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18FB5E58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310" w:type="dxa"/>
            <w:noWrap/>
          </w:tcPr>
          <w:p w14:paraId="7E5F1D39" w14:textId="48F024EE" w:rsidR="004E6D00" w:rsidRPr="00D352FD" w:rsidRDefault="00C3302A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单元复习  检测</w:t>
            </w:r>
          </w:p>
        </w:tc>
        <w:tc>
          <w:tcPr>
            <w:tcW w:w="2126" w:type="dxa"/>
            <w:noWrap/>
            <w:hideMark/>
          </w:tcPr>
          <w:p w14:paraId="21F109F2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75A96BE4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1517F01A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10" w:type="dxa"/>
            <w:noWrap/>
          </w:tcPr>
          <w:p w14:paraId="5262CFF7" w14:textId="199434C4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4.1.1   4.1.2</w:t>
            </w:r>
          </w:p>
        </w:tc>
        <w:tc>
          <w:tcPr>
            <w:tcW w:w="2126" w:type="dxa"/>
            <w:noWrap/>
            <w:hideMark/>
          </w:tcPr>
          <w:p w14:paraId="33D10B40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7B82A976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7F9CFB44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310" w:type="dxa"/>
            <w:noWrap/>
          </w:tcPr>
          <w:p w14:paraId="44606035" w14:textId="65B90224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4.2.1   4.2.2</w:t>
            </w:r>
          </w:p>
        </w:tc>
        <w:tc>
          <w:tcPr>
            <w:tcW w:w="2126" w:type="dxa"/>
            <w:noWrap/>
            <w:hideMark/>
          </w:tcPr>
          <w:p w14:paraId="40579883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7DB09350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5EAC05D5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310" w:type="dxa"/>
            <w:noWrap/>
            <w:hideMark/>
          </w:tcPr>
          <w:p w14:paraId="0868A0DD" w14:textId="05940F1A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4.3</w:t>
            </w:r>
          </w:p>
        </w:tc>
        <w:tc>
          <w:tcPr>
            <w:tcW w:w="2126" w:type="dxa"/>
            <w:noWrap/>
            <w:hideMark/>
          </w:tcPr>
          <w:p w14:paraId="30EFE1A7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45417D4D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7A10677C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310" w:type="dxa"/>
            <w:noWrap/>
            <w:hideMark/>
          </w:tcPr>
          <w:p w14:paraId="625EF0F6" w14:textId="6811BFCF" w:rsidR="004E6D00" w:rsidRPr="00D352FD" w:rsidRDefault="00C3302A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期末复习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2126" w:type="dxa"/>
            <w:noWrap/>
            <w:hideMark/>
          </w:tcPr>
          <w:p w14:paraId="6F4F0360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5309920A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7C70BD86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310" w:type="dxa"/>
            <w:noWrap/>
            <w:hideMark/>
          </w:tcPr>
          <w:p w14:paraId="0C23B39F" w14:textId="2344B0D9" w:rsidR="004E6D00" w:rsidRPr="00D352FD" w:rsidRDefault="00C3302A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期末复习二</w:t>
            </w:r>
          </w:p>
        </w:tc>
        <w:tc>
          <w:tcPr>
            <w:tcW w:w="2126" w:type="dxa"/>
            <w:noWrap/>
            <w:hideMark/>
          </w:tcPr>
          <w:p w14:paraId="50AE8AA4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E6D00" w:rsidRPr="00D352FD" w14:paraId="56B3E3F8" w14:textId="77777777" w:rsidTr="00D352FD">
        <w:trPr>
          <w:trHeight w:val="270"/>
          <w:jc w:val="center"/>
        </w:trPr>
        <w:tc>
          <w:tcPr>
            <w:tcW w:w="1080" w:type="dxa"/>
            <w:noWrap/>
            <w:hideMark/>
          </w:tcPr>
          <w:p w14:paraId="31346905" w14:textId="77777777" w:rsidR="004E6D00" w:rsidRPr="00D352FD" w:rsidRDefault="004E6D00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310" w:type="dxa"/>
            <w:noWrap/>
            <w:hideMark/>
          </w:tcPr>
          <w:p w14:paraId="42ADA10F" w14:textId="6B2C6868" w:rsidR="004E6D00" w:rsidRPr="00D352FD" w:rsidRDefault="00C3302A" w:rsidP="004E6D0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期末统考</w:t>
            </w:r>
          </w:p>
        </w:tc>
        <w:tc>
          <w:tcPr>
            <w:tcW w:w="2126" w:type="dxa"/>
            <w:noWrap/>
            <w:hideMark/>
          </w:tcPr>
          <w:p w14:paraId="1A0897CA" w14:textId="77777777" w:rsidR="004E6D00" w:rsidRPr="00D352FD" w:rsidRDefault="004E6D00" w:rsidP="004E6D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20D36DC3" w14:textId="120CC4A9" w:rsidR="00C212B3" w:rsidRPr="00D352FD" w:rsidRDefault="00C212B3" w:rsidP="00CF6F7F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0EE14B5C" w14:textId="53D522C3" w:rsidR="00F17808" w:rsidRPr="00D352FD" w:rsidRDefault="00F17808" w:rsidP="00CF6F7F">
      <w:pPr>
        <w:spacing w:line="480" w:lineRule="auto"/>
        <w:rPr>
          <w:rFonts w:ascii="宋体" w:eastAsia="宋体" w:hAnsi="宋体"/>
          <w:sz w:val="28"/>
          <w:szCs w:val="28"/>
        </w:rPr>
      </w:pPr>
      <w:r w:rsidRPr="00D352FD">
        <w:rPr>
          <w:rFonts w:ascii="宋体" w:eastAsia="宋体" w:hAnsi="宋体" w:hint="eastAsia"/>
          <w:sz w:val="28"/>
          <w:szCs w:val="28"/>
        </w:rPr>
        <w:t>高三</w:t>
      </w:r>
      <w:r w:rsidRPr="00D352FD">
        <w:rPr>
          <w:rFonts w:ascii="宋体" w:eastAsia="宋体" w:hAnsi="宋体"/>
          <w:sz w:val="28"/>
          <w:szCs w:val="28"/>
        </w:rPr>
        <w:t>进度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988"/>
        <w:gridCol w:w="6378"/>
        <w:gridCol w:w="1418"/>
      </w:tblGrid>
      <w:tr w:rsidR="00F17808" w:rsidRPr="00D352FD" w14:paraId="46471134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2AC6F801" w14:textId="77777777" w:rsidR="00F17808" w:rsidRPr="00D352FD" w:rsidRDefault="00F17808" w:rsidP="001162A4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周次</w:t>
            </w:r>
          </w:p>
        </w:tc>
        <w:tc>
          <w:tcPr>
            <w:tcW w:w="6378" w:type="dxa"/>
            <w:noWrap/>
            <w:hideMark/>
          </w:tcPr>
          <w:p w14:paraId="2E24FE81" w14:textId="77777777" w:rsidR="00F17808" w:rsidRPr="00D352FD" w:rsidRDefault="00F17808" w:rsidP="001162A4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18" w:type="dxa"/>
            <w:noWrap/>
            <w:hideMark/>
          </w:tcPr>
          <w:p w14:paraId="5C4460EB" w14:textId="77777777" w:rsidR="00F17808" w:rsidRPr="00D352FD" w:rsidRDefault="00F17808" w:rsidP="001162A4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  <w:t>进展情况</w:t>
            </w:r>
          </w:p>
        </w:tc>
      </w:tr>
      <w:tr w:rsidR="00B421FA" w:rsidRPr="00D352FD" w14:paraId="6B533058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2F6BDF11" w14:textId="77777777" w:rsidR="00F17808" w:rsidRPr="00D352FD" w:rsidRDefault="00F17808" w:rsidP="001162A4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378" w:type="dxa"/>
            <w:noWrap/>
            <w:hideMark/>
          </w:tcPr>
          <w:p w14:paraId="58596D96" w14:textId="3E986D64" w:rsidR="00F17808" w:rsidRPr="00D352FD" w:rsidRDefault="009E5165" w:rsidP="001162A4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.1.1  1.1.2  1.1.3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素养专题1</w:t>
            </w:r>
          </w:p>
        </w:tc>
        <w:tc>
          <w:tcPr>
            <w:tcW w:w="1418" w:type="dxa"/>
            <w:noWrap/>
            <w:hideMark/>
          </w:tcPr>
          <w:p w14:paraId="79CDE83C" w14:textId="77777777" w:rsidR="00F17808" w:rsidRPr="00D352FD" w:rsidRDefault="00F17808" w:rsidP="001162A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17808" w:rsidRPr="00D352FD" w14:paraId="79C93D39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71728532" w14:textId="77777777" w:rsidR="00F17808" w:rsidRPr="00D352FD" w:rsidRDefault="00F17808" w:rsidP="001162A4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378" w:type="dxa"/>
            <w:noWrap/>
            <w:hideMark/>
          </w:tcPr>
          <w:p w14:paraId="516CB84A" w14:textId="07B5B538" w:rsidR="00F17808" w:rsidRPr="00D352FD" w:rsidRDefault="009E5165" w:rsidP="009E516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1.2.1  1.2.2  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2  1.3.1</w:t>
            </w:r>
          </w:p>
        </w:tc>
        <w:tc>
          <w:tcPr>
            <w:tcW w:w="1418" w:type="dxa"/>
            <w:noWrap/>
            <w:hideMark/>
          </w:tcPr>
          <w:p w14:paraId="52E6C2BA" w14:textId="77777777" w:rsidR="00F17808" w:rsidRPr="00D352FD" w:rsidRDefault="00F17808" w:rsidP="001162A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4D7B25A6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383EA3E0" w14:textId="77777777" w:rsidR="00F17808" w:rsidRPr="00D352FD" w:rsidRDefault="00F17808" w:rsidP="001162A4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378" w:type="dxa"/>
            <w:noWrap/>
            <w:hideMark/>
          </w:tcPr>
          <w:p w14:paraId="56219F11" w14:textId="08FE7679" w:rsidR="00F17808" w:rsidRPr="00D352FD" w:rsidRDefault="009E5165" w:rsidP="009E516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1.3.2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3  1.4.1  1.4.2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noWrap/>
            <w:hideMark/>
          </w:tcPr>
          <w:p w14:paraId="62E02F15" w14:textId="77777777" w:rsidR="00F17808" w:rsidRPr="00D352FD" w:rsidRDefault="00F17808" w:rsidP="001162A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17808" w:rsidRPr="00D352FD" w14:paraId="52140921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08603629" w14:textId="77777777" w:rsidR="00F17808" w:rsidRPr="00D352FD" w:rsidRDefault="00F17808" w:rsidP="001162A4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378" w:type="dxa"/>
            <w:noWrap/>
            <w:hideMark/>
          </w:tcPr>
          <w:p w14:paraId="6E0A891A" w14:textId="374BBC05" w:rsidR="00F17808" w:rsidRPr="00D352FD" w:rsidRDefault="009E5165" w:rsidP="009E516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1.4.3  1.5.1  1.5.2  专项训练1</w:t>
            </w:r>
          </w:p>
        </w:tc>
        <w:tc>
          <w:tcPr>
            <w:tcW w:w="1418" w:type="dxa"/>
            <w:noWrap/>
            <w:hideMark/>
          </w:tcPr>
          <w:p w14:paraId="253A8BDB" w14:textId="77777777" w:rsidR="00F17808" w:rsidRPr="00D352FD" w:rsidRDefault="00F17808" w:rsidP="001162A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50A46E23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65AF1625" w14:textId="77777777" w:rsidR="00F17808" w:rsidRPr="00D352FD" w:rsidRDefault="00F17808" w:rsidP="001162A4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378" w:type="dxa"/>
            <w:noWrap/>
          </w:tcPr>
          <w:p w14:paraId="08F17D82" w14:textId="6AA563BC" w:rsidR="00F17808" w:rsidRPr="00D352FD" w:rsidRDefault="00B421FA" w:rsidP="009E516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国庆假期</w:t>
            </w:r>
          </w:p>
        </w:tc>
        <w:tc>
          <w:tcPr>
            <w:tcW w:w="1418" w:type="dxa"/>
            <w:noWrap/>
            <w:hideMark/>
          </w:tcPr>
          <w:p w14:paraId="3368A591" w14:textId="77777777" w:rsidR="00F17808" w:rsidRPr="00D352FD" w:rsidRDefault="00F17808" w:rsidP="001162A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66D6F056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4F2212F9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378" w:type="dxa"/>
            <w:noWrap/>
          </w:tcPr>
          <w:p w14:paraId="693EC7A0" w14:textId="1344DA6C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2.1.1  2.1.2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4  2.2.1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noWrap/>
            <w:hideMark/>
          </w:tcPr>
          <w:p w14:paraId="287D37EB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2BD60B85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5ECEF566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378" w:type="dxa"/>
            <w:noWrap/>
          </w:tcPr>
          <w:p w14:paraId="44A921F2" w14:textId="537C1BAD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2.2.2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5  3.1.1  3.1.2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27881D3A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6F5F1597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4D84B1CD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378" w:type="dxa"/>
            <w:noWrap/>
          </w:tcPr>
          <w:p w14:paraId="76A5E00F" w14:textId="5B3EAFC3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3.1.3  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6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专项训练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54919071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77632C62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2DCC3A31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378" w:type="dxa"/>
            <w:noWrap/>
          </w:tcPr>
          <w:p w14:paraId="0EE138DA" w14:textId="0EE9A59B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3.2.1  3.2.2  3.2.3  专项训练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714ECEDF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30E2871D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32AA90AE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378" w:type="dxa"/>
            <w:noWrap/>
          </w:tcPr>
          <w:p w14:paraId="547D3E66" w14:textId="3482F603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3.3.1  3.3.2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7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、8</w:t>
            </w:r>
          </w:p>
        </w:tc>
        <w:tc>
          <w:tcPr>
            <w:tcW w:w="1418" w:type="dxa"/>
            <w:noWrap/>
            <w:hideMark/>
          </w:tcPr>
          <w:p w14:paraId="63CFAB11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68E1F12A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7D663880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378" w:type="dxa"/>
            <w:noWrap/>
          </w:tcPr>
          <w:p w14:paraId="559285F4" w14:textId="1753D041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FF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FF0000"/>
                <w:kern w:val="0"/>
                <w:sz w:val="28"/>
                <w:szCs w:val="28"/>
              </w:rPr>
              <w:t>淄博市</w:t>
            </w:r>
            <w:r w:rsidRPr="00D352FD">
              <w:rPr>
                <w:rFonts w:ascii="DengXian" w:eastAsia="DengXian" w:hAnsi="DengXian" w:cs="宋体"/>
                <w:color w:val="FF0000"/>
                <w:kern w:val="0"/>
                <w:sz w:val="28"/>
                <w:szCs w:val="28"/>
              </w:rPr>
              <w:t>高三</w:t>
            </w:r>
            <w:r w:rsidRPr="00D352FD">
              <w:rPr>
                <w:rFonts w:ascii="DengXian" w:eastAsia="DengXian" w:hAnsi="DengXian" w:cs="宋体" w:hint="eastAsia"/>
                <w:color w:val="FF0000"/>
                <w:kern w:val="0"/>
                <w:sz w:val="28"/>
                <w:szCs w:val="28"/>
              </w:rPr>
              <w:t>期</w:t>
            </w:r>
            <w:r w:rsidRPr="00D352FD">
              <w:rPr>
                <w:rFonts w:ascii="DengXian" w:eastAsia="DengXian" w:hAnsi="DengXian" w:cs="宋体"/>
                <w:color w:val="FF0000"/>
                <w:kern w:val="0"/>
                <w:sz w:val="28"/>
                <w:szCs w:val="28"/>
              </w:rPr>
              <w:t>中统考</w:t>
            </w:r>
          </w:p>
        </w:tc>
        <w:tc>
          <w:tcPr>
            <w:tcW w:w="1418" w:type="dxa"/>
            <w:noWrap/>
            <w:hideMark/>
          </w:tcPr>
          <w:p w14:paraId="7129BA6E" w14:textId="64FB4A0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79AF312F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3EEDC4FB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378" w:type="dxa"/>
            <w:noWrap/>
          </w:tcPr>
          <w:p w14:paraId="42AA9A2A" w14:textId="1545A469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专项训练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4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、5   4.1.1  4.1.2</w:t>
            </w:r>
          </w:p>
        </w:tc>
        <w:tc>
          <w:tcPr>
            <w:tcW w:w="1418" w:type="dxa"/>
            <w:noWrap/>
            <w:hideMark/>
          </w:tcPr>
          <w:p w14:paraId="25E913F4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3C9A22F8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50FEC518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378" w:type="dxa"/>
            <w:noWrap/>
          </w:tcPr>
          <w:p w14:paraId="58DC0EA5" w14:textId="24DCBC63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4.1.3  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9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专项训练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1418" w:type="dxa"/>
            <w:noWrap/>
            <w:hideMark/>
          </w:tcPr>
          <w:p w14:paraId="0D2AC37C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117DB676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003C6368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6378" w:type="dxa"/>
            <w:noWrap/>
          </w:tcPr>
          <w:p w14:paraId="27BE420F" w14:textId="4333DC2F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4.2.1  4.2.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2  4.2.3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  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noWrap/>
            <w:hideMark/>
          </w:tcPr>
          <w:p w14:paraId="48F8F28C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1E7A793F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1ECD78ED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378" w:type="dxa"/>
            <w:noWrap/>
          </w:tcPr>
          <w:p w14:paraId="4BA4EE72" w14:textId="3792D616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专项训练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7  4.3.1  4.3.2  4.3.3</w:t>
            </w:r>
          </w:p>
        </w:tc>
        <w:tc>
          <w:tcPr>
            <w:tcW w:w="1418" w:type="dxa"/>
            <w:noWrap/>
            <w:hideMark/>
          </w:tcPr>
          <w:p w14:paraId="115C56CC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0856FD3E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5B8A3502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378" w:type="dxa"/>
            <w:noWrap/>
          </w:tcPr>
          <w:p w14:paraId="602086BC" w14:textId="172BC9C2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 xml:space="preserve">11  4.4.1  4.4.2  </w:t>
            </w: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专项训练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5ADDC18C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3F3035A9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0C3DDDC9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378" w:type="dxa"/>
            <w:noWrap/>
          </w:tcPr>
          <w:p w14:paraId="3C722C94" w14:textId="05E7E10F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专项训练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9  5.1.1  5.1.2  5.2.1</w:t>
            </w:r>
          </w:p>
        </w:tc>
        <w:tc>
          <w:tcPr>
            <w:tcW w:w="1418" w:type="dxa"/>
            <w:noWrap/>
            <w:hideMark/>
          </w:tcPr>
          <w:p w14:paraId="03250B54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2336074D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37876B51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378" w:type="dxa"/>
            <w:noWrap/>
          </w:tcPr>
          <w:p w14:paraId="612CC184" w14:textId="2BB1BE2A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5.2.2  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12  5.3.1  5.3.2</w:t>
            </w:r>
          </w:p>
        </w:tc>
        <w:tc>
          <w:tcPr>
            <w:tcW w:w="1418" w:type="dxa"/>
            <w:noWrap/>
            <w:hideMark/>
          </w:tcPr>
          <w:p w14:paraId="0D08BC8C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178FD3BF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6AC2D08A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378" w:type="dxa"/>
            <w:noWrap/>
          </w:tcPr>
          <w:p w14:paraId="4EC7277B" w14:textId="4B13C85F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FF0000"/>
                <w:kern w:val="0"/>
                <w:sz w:val="28"/>
                <w:szCs w:val="28"/>
              </w:rPr>
              <w:t>淄博市</w:t>
            </w:r>
            <w:r w:rsidRPr="00D352FD">
              <w:rPr>
                <w:rFonts w:ascii="DengXian" w:eastAsia="DengXian" w:hAnsi="DengXian" w:cs="宋体"/>
                <w:color w:val="FF0000"/>
                <w:kern w:val="0"/>
                <w:sz w:val="28"/>
                <w:szCs w:val="28"/>
              </w:rPr>
              <w:t>高三</w:t>
            </w:r>
            <w:r w:rsidRPr="00D352FD">
              <w:rPr>
                <w:rFonts w:ascii="DengXian" w:eastAsia="DengXian" w:hAnsi="DengXian" w:cs="宋体" w:hint="eastAsia"/>
                <w:color w:val="FF0000"/>
                <w:kern w:val="0"/>
                <w:sz w:val="28"/>
                <w:szCs w:val="28"/>
              </w:rPr>
              <w:t>摸底</w:t>
            </w:r>
            <w:r w:rsidRPr="00D352FD">
              <w:rPr>
                <w:rFonts w:ascii="DengXian" w:eastAsia="DengXian" w:hAnsi="DengXian" w:cs="宋体"/>
                <w:color w:val="FF0000"/>
                <w:kern w:val="0"/>
                <w:sz w:val="28"/>
                <w:szCs w:val="28"/>
              </w:rPr>
              <w:t>统考</w:t>
            </w:r>
          </w:p>
        </w:tc>
        <w:tc>
          <w:tcPr>
            <w:tcW w:w="1418" w:type="dxa"/>
            <w:noWrap/>
            <w:hideMark/>
          </w:tcPr>
          <w:p w14:paraId="4942825C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421FA" w:rsidRPr="00D352FD" w14:paraId="06E30F8A" w14:textId="77777777" w:rsidTr="00D352FD">
        <w:trPr>
          <w:trHeight w:val="270"/>
          <w:jc w:val="center"/>
        </w:trPr>
        <w:tc>
          <w:tcPr>
            <w:tcW w:w="988" w:type="dxa"/>
            <w:noWrap/>
            <w:hideMark/>
          </w:tcPr>
          <w:p w14:paraId="03BB1571" w14:textId="77777777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378" w:type="dxa"/>
            <w:noWrap/>
          </w:tcPr>
          <w:p w14:paraId="3B32355E" w14:textId="50FABAD4" w:rsidR="00B421FA" w:rsidRPr="00D352FD" w:rsidRDefault="00B421FA" w:rsidP="00B421FA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D352FD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5.3.3  5.4.1  5.4.2  素养专题</w:t>
            </w:r>
            <w:r w:rsidRPr="00D352FD"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8" w:type="dxa"/>
            <w:noWrap/>
            <w:hideMark/>
          </w:tcPr>
          <w:p w14:paraId="10361C29" w14:textId="77777777" w:rsidR="00B421FA" w:rsidRPr="00D352FD" w:rsidRDefault="00B421FA" w:rsidP="00B421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32A36A35" w14:textId="77777777" w:rsidR="00F17808" w:rsidRPr="00D352FD" w:rsidRDefault="00F17808" w:rsidP="00CF6F7F">
      <w:pPr>
        <w:spacing w:line="480" w:lineRule="auto"/>
        <w:rPr>
          <w:rFonts w:ascii="宋体" w:eastAsia="宋体" w:hAnsi="宋体"/>
          <w:sz w:val="28"/>
          <w:szCs w:val="28"/>
        </w:rPr>
      </w:pPr>
    </w:p>
    <w:sectPr w:rsidR="00F17808" w:rsidRPr="00D352FD" w:rsidSect="00D352FD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2567"/>
    <w:multiLevelType w:val="hybridMultilevel"/>
    <w:tmpl w:val="CA5EEE74"/>
    <w:lvl w:ilvl="0" w:tplc="14F68B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62"/>
    <w:rsid w:val="000C1688"/>
    <w:rsid w:val="002F7273"/>
    <w:rsid w:val="00307031"/>
    <w:rsid w:val="004967EE"/>
    <w:rsid w:val="004E6D00"/>
    <w:rsid w:val="00641378"/>
    <w:rsid w:val="007C018E"/>
    <w:rsid w:val="00865962"/>
    <w:rsid w:val="009E5165"/>
    <w:rsid w:val="009F4BE0"/>
    <w:rsid w:val="00A35886"/>
    <w:rsid w:val="00B421FA"/>
    <w:rsid w:val="00C2044A"/>
    <w:rsid w:val="00C212B3"/>
    <w:rsid w:val="00C3302A"/>
    <w:rsid w:val="00CF6F7F"/>
    <w:rsid w:val="00D34AE0"/>
    <w:rsid w:val="00D352FD"/>
    <w:rsid w:val="00D70103"/>
    <w:rsid w:val="00ED6200"/>
    <w:rsid w:val="00F17808"/>
    <w:rsid w:val="00F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A459"/>
  <w15:chartTrackingRefBased/>
  <w15:docId w15:val="{A3FCC981-1745-42E3-A33F-9367C6A4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4A"/>
    <w:pPr>
      <w:ind w:firstLineChars="200" w:firstLine="420"/>
    </w:pPr>
  </w:style>
  <w:style w:type="table" w:styleId="a4">
    <w:name w:val="Table Grid"/>
    <w:basedOn w:val="a1"/>
    <w:uiPriority w:val="39"/>
    <w:rsid w:val="00C2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D64BC-5A81-4BBB-8098-53BA013F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金玲 翟</dc:creator>
  <cp:keywords/>
  <dc:description/>
  <cp:lastModifiedBy>Administrator</cp:lastModifiedBy>
  <cp:revision>9</cp:revision>
  <dcterms:created xsi:type="dcterms:W3CDTF">2023-09-12T01:25:00Z</dcterms:created>
  <dcterms:modified xsi:type="dcterms:W3CDTF">2023-09-15T01:06:00Z</dcterms:modified>
</cp:coreProperties>
</file>