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</w:pPr>
      <w:r>
        <w:rPr>
          <w:rFonts w:ascii="黑体" w:hAnsi="宋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</w:pPr>
      <w:r>
        <w:rPr>
          <w:rFonts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开展高质量发展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“树标对标夺标”行动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领导小组名单</w:t>
      </w:r>
    </w:p>
    <w:bookmarkEnd w:id="0"/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0" w:firstLine="640"/>
      </w:pPr>
      <w:r>
        <w:rPr>
          <w:rFonts w:ascii="仿宋" w:hAnsi="仿宋" w:eastAsia="仿宋" w:cs="仿宋"/>
          <w:sz w:val="32"/>
          <w:szCs w:val="32"/>
        </w:rPr>
        <w:t>组  长：李传修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0" w:firstLine="640"/>
      </w:pPr>
      <w:r>
        <w:rPr>
          <w:rFonts w:hint="eastAsia" w:ascii="仿宋" w:hAnsi="仿宋" w:eastAsia="仿宋" w:cs="仿宋"/>
          <w:sz w:val="32"/>
          <w:szCs w:val="32"/>
        </w:rPr>
        <w:t>副组长：齐元军、周玉德、杜玉滨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1918" w:hanging="1280"/>
      </w:pPr>
      <w:r>
        <w:rPr>
          <w:rFonts w:hint="eastAsia" w:ascii="仿宋" w:hAnsi="仿宋" w:eastAsia="仿宋" w:cs="仿宋"/>
          <w:sz w:val="32"/>
          <w:szCs w:val="32"/>
        </w:rPr>
        <w:t>成  员：谢新宜、朱继勇、袭富成、赵利元、怀青、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1915" w:firstLine="0"/>
      </w:pPr>
      <w:r>
        <w:rPr>
          <w:rFonts w:hint="eastAsia" w:ascii="仿宋" w:hAnsi="仿宋" w:eastAsia="仿宋" w:cs="仿宋"/>
          <w:sz w:val="32"/>
          <w:szCs w:val="32"/>
        </w:rPr>
        <w:t>张丽丽、杜润生、杨霞、崔小云、江海滨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600" w:lineRule="atLeast"/>
        <w:ind w:left="1918" w:hanging="1280"/>
      </w:pPr>
      <w:r>
        <w:rPr>
          <w:rFonts w:hint="eastAsia" w:ascii="仿宋" w:hAnsi="仿宋" w:eastAsia="仿宋" w:cs="仿宋"/>
          <w:sz w:val="32"/>
          <w:szCs w:val="32"/>
        </w:rPr>
        <w:t>领导小组下设办公室，谢新宜任领导小组办公室主任，崔小云任领导小组办公室副主任。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2021-03-18T00:42:14Z</dcterms:created>
  <dc:creator>Administrator</dc:creator>
  <cp:lastModifiedBy>Administrator</cp:lastModifiedBy>
  <dcterms:modified xsi:type="dcterms:W3CDTF">2021-03-18T01:03:16Z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816FADFADA10451DA3231B595C5C1329</vt:lpwstr>
  </property>
</Properties>
</file>