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67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483379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1E7CC6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EA7DA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5BA9E9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2EE13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43B23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7C4DA3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6E5E85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源商务字[20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]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号</w:t>
      </w:r>
      <w:bookmarkStart w:id="0" w:name="_GoBack"/>
      <w:bookmarkEnd w:id="0"/>
    </w:p>
    <w:p w14:paraId="78177D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1B5848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关于印发《沂源县商务局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抽查工作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》的通知</w:t>
      </w:r>
    </w:p>
    <w:p w14:paraId="583BF9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FC6D6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“双随机、一公开”监管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联席会议办公室工作要求，结合我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商务系统实际，特制定202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年商务系统“双随机、一公开”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作计划，请各科室认真贯彻执行。</w:t>
      </w:r>
    </w:p>
    <w:p w14:paraId="7EBD87E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一、目标任务</w:t>
      </w:r>
    </w:p>
    <w:p w14:paraId="34EA6E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以执法检查为主要抓手，通过计划执法，明确执法任务，落实工作要求，不断规范我县商务执法水平，促进依法行政工作，努力营造全县范围内良好的经济运行环境。</w:t>
      </w:r>
    </w:p>
    <w:p w14:paraId="5AD207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、抽查时间 </w:t>
      </w:r>
    </w:p>
    <w:p w14:paraId="240AE5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 </w:t>
      </w:r>
    </w:p>
    <w:p w14:paraId="2A0E48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、抽查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内容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 </w:t>
      </w:r>
    </w:p>
    <w:p w14:paraId="1F6048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新车销售企业的检查、二手车交易市场的检查、报废机动车回收企业的检查、单用途商业预付卡监督检查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外商投资信息报告监督检查。</w:t>
      </w:r>
    </w:p>
    <w:p w14:paraId="648A57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四、抽查流程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 w14:paraId="3C22E2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从随机抽查对象中随机抽取抽查的企业，检查人员名单从本单位执法检查人员名录库中随机选派抽取产生，对被抽查企业开展监督检查的工作。</w:t>
      </w:r>
    </w:p>
    <w:p w14:paraId="5D4F6DC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五、法律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依据</w:t>
      </w:r>
    </w:p>
    <w:p w14:paraId="6BCD21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《汽车销售管理办法》、《二手车流通管理办法》、《报废机动车回收管理办法》、《单用途商业预付卡管理办法（试行）》、《中华人民共和国外商投资法》等。</w:t>
      </w:r>
    </w:p>
    <w:p w14:paraId="62B30C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、工作要求 </w:t>
      </w:r>
    </w:p>
    <w:p w14:paraId="41BE78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(一)周密筹划部署,抓好任务落实</w:t>
      </w:r>
    </w:p>
    <w:p w14:paraId="516F16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要高度重视“双随机、一公开”抽查工作,按照局统一部署,积极筹划,精心组织,加强宣传, 严格按照“双随机、一公开”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和指引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要求,按时完成各项检查工作。</w:t>
      </w:r>
    </w:p>
    <w:p w14:paraId="64A3DF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(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)监管服务并举,减轻企业负担</w:t>
      </w:r>
    </w:p>
    <w:p w14:paraId="13525A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在抽查工作中,要注重服务与监管相统一,检查人员在监督检查工作中要廉政执法,依法行政,增强检查活动的集约性、简便性与有效性,切实减轻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负担。同时要增强服务意识,把上门检查与上门服务有机结合起来,主动接受企业咨询，为企业解疑答惑。</w:t>
      </w:r>
    </w:p>
    <w:p w14:paraId="48A2C2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(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)做好信息公示,促进信用监管</w:t>
      </w:r>
    </w:p>
    <w:p w14:paraId="7A48D6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科室要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做好检查结果的公示,及时回填检查结果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要认真发现抽查工作中亮点，总结经验做法及存在问题，工作总结及统计表于抽查结束后上报发起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室。          </w:t>
      </w:r>
    </w:p>
    <w:p w14:paraId="6B7D71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19B7EB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80" w:firstLineChars="19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2026年3月13日</w:t>
      </w:r>
    </w:p>
    <w:sectPr>
      <w:footerReference r:id="rId3" w:type="default"/>
      <w:pgSz w:w="11906" w:h="16838"/>
      <w:pgMar w:top="930" w:right="1463" w:bottom="93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5F6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8CE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8CE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VjYzNiYmY4NmUwNzA0ZDUwM2I5Njk5OTRmNjkifQ=="/>
  </w:docVars>
  <w:rsids>
    <w:rsidRoot w:val="00000000"/>
    <w:rsid w:val="008B1170"/>
    <w:rsid w:val="008D313A"/>
    <w:rsid w:val="01FF1E15"/>
    <w:rsid w:val="033867C9"/>
    <w:rsid w:val="037E320E"/>
    <w:rsid w:val="03CE7CF1"/>
    <w:rsid w:val="041A22CB"/>
    <w:rsid w:val="0422003D"/>
    <w:rsid w:val="046A4C82"/>
    <w:rsid w:val="06677F89"/>
    <w:rsid w:val="06E233E2"/>
    <w:rsid w:val="07AE21E1"/>
    <w:rsid w:val="07CF228A"/>
    <w:rsid w:val="084C38DA"/>
    <w:rsid w:val="08D062B9"/>
    <w:rsid w:val="09151F1E"/>
    <w:rsid w:val="09D75426"/>
    <w:rsid w:val="0BD04822"/>
    <w:rsid w:val="0C2A5CE1"/>
    <w:rsid w:val="0D841421"/>
    <w:rsid w:val="0F07055B"/>
    <w:rsid w:val="0F0E5747"/>
    <w:rsid w:val="10EC5C5A"/>
    <w:rsid w:val="1235718D"/>
    <w:rsid w:val="13182D37"/>
    <w:rsid w:val="135D699C"/>
    <w:rsid w:val="1379754E"/>
    <w:rsid w:val="14972381"/>
    <w:rsid w:val="14BF71E2"/>
    <w:rsid w:val="1506773A"/>
    <w:rsid w:val="15C4725C"/>
    <w:rsid w:val="1654290A"/>
    <w:rsid w:val="18420856"/>
    <w:rsid w:val="19F4792E"/>
    <w:rsid w:val="1ABC48F0"/>
    <w:rsid w:val="1B55264E"/>
    <w:rsid w:val="1D063C00"/>
    <w:rsid w:val="1D0A3B6C"/>
    <w:rsid w:val="1D81498D"/>
    <w:rsid w:val="1E523CFB"/>
    <w:rsid w:val="1E5D1F46"/>
    <w:rsid w:val="1F1A35FE"/>
    <w:rsid w:val="1F3A2287"/>
    <w:rsid w:val="1F5C2250"/>
    <w:rsid w:val="1FC658C9"/>
    <w:rsid w:val="21B005DE"/>
    <w:rsid w:val="221F7512"/>
    <w:rsid w:val="227E2C52"/>
    <w:rsid w:val="22907870"/>
    <w:rsid w:val="22CA56D0"/>
    <w:rsid w:val="2355768F"/>
    <w:rsid w:val="23A128D5"/>
    <w:rsid w:val="23D0787A"/>
    <w:rsid w:val="23FF7231"/>
    <w:rsid w:val="240B41F2"/>
    <w:rsid w:val="246A055E"/>
    <w:rsid w:val="247B4ED4"/>
    <w:rsid w:val="2561056D"/>
    <w:rsid w:val="25B22563"/>
    <w:rsid w:val="265F25D3"/>
    <w:rsid w:val="26B97F35"/>
    <w:rsid w:val="26EF5643"/>
    <w:rsid w:val="27007912"/>
    <w:rsid w:val="273D2914"/>
    <w:rsid w:val="273D5EB2"/>
    <w:rsid w:val="27CC1EEA"/>
    <w:rsid w:val="28377363"/>
    <w:rsid w:val="292024ED"/>
    <w:rsid w:val="29DA08EE"/>
    <w:rsid w:val="2A135BAE"/>
    <w:rsid w:val="2C0F23A5"/>
    <w:rsid w:val="2E725599"/>
    <w:rsid w:val="30590093"/>
    <w:rsid w:val="307373A7"/>
    <w:rsid w:val="30D4581C"/>
    <w:rsid w:val="31857392"/>
    <w:rsid w:val="31B3446B"/>
    <w:rsid w:val="31FD7870"/>
    <w:rsid w:val="32454706"/>
    <w:rsid w:val="32E11512"/>
    <w:rsid w:val="340842AA"/>
    <w:rsid w:val="348C6C89"/>
    <w:rsid w:val="34FA62E8"/>
    <w:rsid w:val="34FE1740"/>
    <w:rsid w:val="36100C3E"/>
    <w:rsid w:val="36280C33"/>
    <w:rsid w:val="366D6646"/>
    <w:rsid w:val="36EF34FF"/>
    <w:rsid w:val="371A057C"/>
    <w:rsid w:val="377557E0"/>
    <w:rsid w:val="39CE1F42"/>
    <w:rsid w:val="3B0A0908"/>
    <w:rsid w:val="3C2459F9"/>
    <w:rsid w:val="3DA34062"/>
    <w:rsid w:val="3DB67B3B"/>
    <w:rsid w:val="3DC148D3"/>
    <w:rsid w:val="3E0B64EE"/>
    <w:rsid w:val="3E4B2080"/>
    <w:rsid w:val="40827192"/>
    <w:rsid w:val="408353E4"/>
    <w:rsid w:val="4093314D"/>
    <w:rsid w:val="4151103E"/>
    <w:rsid w:val="41A76EB0"/>
    <w:rsid w:val="42703746"/>
    <w:rsid w:val="43511DE5"/>
    <w:rsid w:val="450D1720"/>
    <w:rsid w:val="45121A47"/>
    <w:rsid w:val="45877724"/>
    <w:rsid w:val="46454EEA"/>
    <w:rsid w:val="474C68C2"/>
    <w:rsid w:val="479570EF"/>
    <w:rsid w:val="480037BE"/>
    <w:rsid w:val="484312C1"/>
    <w:rsid w:val="48D15A19"/>
    <w:rsid w:val="49E54A1A"/>
    <w:rsid w:val="4A9D3546"/>
    <w:rsid w:val="4AE7656F"/>
    <w:rsid w:val="4B007631"/>
    <w:rsid w:val="4B1D01E3"/>
    <w:rsid w:val="4B725159"/>
    <w:rsid w:val="4BA601D9"/>
    <w:rsid w:val="4CBF3768"/>
    <w:rsid w:val="4ED02948"/>
    <w:rsid w:val="505D6991"/>
    <w:rsid w:val="52181704"/>
    <w:rsid w:val="52E86357"/>
    <w:rsid w:val="53A07C03"/>
    <w:rsid w:val="545E4E66"/>
    <w:rsid w:val="55081F04"/>
    <w:rsid w:val="558E59C1"/>
    <w:rsid w:val="56382375"/>
    <w:rsid w:val="5784689D"/>
    <w:rsid w:val="57A852D8"/>
    <w:rsid w:val="581666E6"/>
    <w:rsid w:val="59080725"/>
    <w:rsid w:val="597A4A53"/>
    <w:rsid w:val="5C603704"/>
    <w:rsid w:val="5CB14C2F"/>
    <w:rsid w:val="5E453881"/>
    <w:rsid w:val="5E4F2952"/>
    <w:rsid w:val="5EC073AC"/>
    <w:rsid w:val="5F526AA7"/>
    <w:rsid w:val="5FE33352"/>
    <w:rsid w:val="6098413C"/>
    <w:rsid w:val="617C3A5E"/>
    <w:rsid w:val="624530AE"/>
    <w:rsid w:val="624D53FA"/>
    <w:rsid w:val="6294068A"/>
    <w:rsid w:val="631F28F3"/>
    <w:rsid w:val="648669A1"/>
    <w:rsid w:val="648A46E4"/>
    <w:rsid w:val="660D737A"/>
    <w:rsid w:val="6683763C"/>
    <w:rsid w:val="683703EA"/>
    <w:rsid w:val="68911F12"/>
    <w:rsid w:val="68FD36D6"/>
    <w:rsid w:val="697B7490"/>
    <w:rsid w:val="6A1E31E5"/>
    <w:rsid w:val="6AAA6C0E"/>
    <w:rsid w:val="6B8F438D"/>
    <w:rsid w:val="6D785A21"/>
    <w:rsid w:val="6E3F02ED"/>
    <w:rsid w:val="6EF56BFD"/>
    <w:rsid w:val="6FAD572A"/>
    <w:rsid w:val="71B66B18"/>
    <w:rsid w:val="71EE74E4"/>
    <w:rsid w:val="72085EAD"/>
    <w:rsid w:val="721E646B"/>
    <w:rsid w:val="74DD43BC"/>
    <w:rsid w:val="75616D9B"/>
    <w:rsid w:val="76557A50"/>
    <w:rsid w:val="7702635B"/>
    <w:rsid w:val="778925D9"/>
    <w:rsid w:val="77B04009"/>
    <w:rsid w:val="77C655DB"/>
    <w:rsid w:val="77F51A1C"/>
    <w:rsid w:val="781047D4"/>
    <w:rsid w:val="781A76D5"/>
    <w:rsid w:val="79711576"/>
    <w:rsid w:val="7993773F"/>
    <w:rsid w:val="7A5A025C"/>
    <w:rsid w:val="7A811C8D"/>
    <w:rsid w:val="7ADB139D"/>
    <w:rsid w:val="7B407452"/>
    <w:rsid w:val="7C6F37CB"/>
    <w:rsid w:val="7C835849"/>
    <w:rsid w:val="7D881874"/>
    <w:rsid w:val="7DF05160"/>
    <w:rsid w:val="7E927FC5"/>
    <w:rsid w:val="7EDB7BBE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3D3D3D"/>
      <w:sz w:val="24"/>
      <w:szCs w:val="24"/>
      <w:u w:val="non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3D3D3D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779</Characters>
  <Lines>0</Lines>
  <Paragraphs>0</Paragraphs>
  <TotalTime>4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2021-07-05T05:51:00Z</dcterms:created>
  <dc:creator>Administrator</dc:creator>
  <cp:lastModifiedBy>庄士付</cp:lastModifiedBy>
  <cp:lastPrinted>2024-03-12T02:46:00Z</cp:lastPrinted>
  <dcterms:modified xsi:type="dcterms:W3CDTF">2026-03-16T02:07:45Z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63B98861DEF54E54AA01258455A8AAF4</vt:lpwstr>
  </property>
  <property fmtid="{D5CDD505-2E9C-101B-9397-08002B2CF9AE}" pid="4" name="KSOTemplateDocerSaveRecord">
    <vt:lpwstr>eyJoZGlkIjoiOWVlNzVjYzNiYmY4NmUwNzA0ZDUwM2I5Njk5OTRmNjkiLCJ1c2VySWQiOiIxMjA1NjUyNDQ3In0=</vt:lpwstr>
  </property>
</Properties>
</file>