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pacing w:line="520" w:lineRule="exact"/>
        <w:jc w:val="center"/>
        <w:rPr>
          <w:rFonts w:hint="eastAsia" w:ascii="方正小标宋简体" w:hAnsi="方正小标宋简体" w:eastAsia="方正小标宋简体" w:cs="方正小标宋简体"/>
          <w:color w:val="000000"/>
          <w:sz w:val="44"/>
          <w:szCs w:val="44"/>
          <w:lang w:val="en-US" w:eastAsia="zh-CN" w:bidi="ar"/>
        </w:rPr>
      </w:pPr>
    </w:p>
    <w:p>
      <w:pPr>
        <w:keepNext w:val="0"/>
        <w:keepLines w:val="0"/>
        <w:pageBreakBefore w:val="0"/>
        <w:widowControl/>
        <w:suppressLineNumbers w:val="0"/>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lang w:val="en-US" w:eastAsia="zh-CN" w:bidi="ar"/>
        </w:rPr>
        <w:t>关于印发《沂源县城区噪声标准适用区域划分及管理规定》的通知</w:t>
      </w: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
        </w:rPr>
        <w:t>各镇、街道、经济开发区，县直各有关部门</w:t>
      </w:r>
      <w:r>
        <w:rPr>
          <w:rFonts w:hint="default" w:ascii="Times New Roman" w:hAnsi="Times New Roman" w:eastAsia="仿宋_GB2312" w:cs="Times New Roman"/>
          <w:color w:val="000000"/>
          <w:sz w:val="32"/>
          <w:szCs w:val="32"/>
          <w:lang w:val="en-US" w:eastAsia="zh-CN" w:bidi="ar"/>
        </w:rPr>
        <w:t xml:space="preserve">: </w:t>
      </w:r>
    </w:p>
    <w:p>
      <w:pPr>
        <w:keepNext w:val="0"/>
        <w:keepLines w:val="0"/>
        <w:pageBreakBefore w:val="0"/>
        <w:widowControl/>
        <w:suppressLineNumbers w:val="0"/>
        <w:spacing w:line="520" w:lineRule="exact"/>
        <w:ind w:firstLine="640"/>
        <w:jc w:val="left"/>
        <w:rPr>
          <w:rFonts w:hint="eastAsia"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color w:val="000000"/>
          <w:sz w:val="32"/>
          <w:szCs w:val="32"/>
          <w:lang w:val="en-US" w:eastAsia="zh-CN" w:bidi="ar"/>
        </w:rPr>
        <w:t>《沂源县</w:t>
      </w:r>
      <w:r>
        <w:rPr>
          <w:rFonts w:hint="default" w:ascii="Times New Roman" w:hAnsi="Times New Roman" w:eastAsia="仿宋_GB2312" w:cs="Times New Roman"/>
          <w:color w:val="000000"/>
          <w:sz w:val="32"/>
          <w:szCs w:val="32"/>
          <w:lang w:val="en-US" w:eastAsia="zh-CN" w:bidi="ar"/>
        </w:rPr>
        <w:t>城区噪声标准适用区域划分及管理规定</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已经</w:t>
      </w:r>
      <w:r>
        <w:rPr>
          <w:rFonts w:hint="eastAsia" w:ascii="Times New Roman" w:hAnsi="Times New Roman" w:eastAsia="仿宋_GB2312" w:cs="Times New Roman"/>
          <w:color w:val="000000"/>
          <w:sz w:val="32"/>
          <w:szCs w:val="32"/>
          <w:lang w:val="en-US" w:eastAsia="zh-CN" w:bidi="ar"/>
        </w:rPr>
        <w:t>县</w:t>
      </w:r>
      <w:r>
        <w:rPr>
          <w:rFonts w:hint="default" w:ascii="Times New Roman" w:hAnsi="Times New Roman" w:eastAsia="仿宋_GB2312" w:cs="Times New Roman"/>
          <w:color w:val="000000"/>
          <w:sz w:val="32"/>
          <w:szCs w:val="32"/>
          <w:lang w:val="en-US" w:eastAsia="zh-CN" w:bidi="ar"/>
        </w:rPr>
        <w:t>政府同意</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现印发给你们</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请认真贯彻执行</w:t>
      </w:r>
      <w:r>
        <w:rPr>
          <w:rFonts w:hint="eastAsia" w:ascii="Times New Roman" w:hAnsi="Times New Roman" w:eastAsia="仿宋_GB2312" w:cs="Times New Roman"/>
          <w:color w:val="000000"/>
          <w:sz w:val="32"/>
          <w:szCs w:val="32"/>
          <w:lang w:val="en-US" w:eastAsia="zh-CN" w:bidi="ar"/>
        </w:rPr>
        <w:t>。</w:t>
      </w: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ind w:firstLine="4800"/>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
        </w:rPr>
        <w:t>2022</w:t>
      </w:r>
      <w:r>
        <w:rPr>
          <w:rFonts w:hint="default" w:ascii="Times New Roman" w:hAnsi="Times New Roman" w:eastAsia="仿宋_GB2312" w:cs="Times New Roman"/>
          <w:color w:val="000000"/>
          <w:sz w:val="32"/>
          <w:szCs w:val="32"/>
          <w:lang w:val="en-US" w:eastAsia="zh-CN" w:bidi="ar"/>
        </w:rPr>
        <w:t>年</w:t>
      </w:r>
      <w:r>
        <w:rPr>
          <w:rFonts w:hint="eastAsia" w:ascii="Times New Roman" w:hAnsi="Times New Roman" w:eastAsia="仿宋_GB2312" w:cs="Times New Roman"/>
          <w:color w:val="000000"/>
          <w:sz w:val="32"/>
          <w:szCs w:val="32"/>
          <w:lang w:val="en-US" w:eastAsia="zh-CN" w:bidi="ar"/>
        </w:rPr>
        <w:t>10</w:t>
      </w:r>
      <w:r>
        <w:rPr>
          <w:rFonts w:hint="default" w:ascii="Times New Roman" w:hAnsi="Times New Roman" w:eastAsia="仿宋_GB2312" w:cs="Times New Roman"/>
          <w:color w:val="000000"/>
          <w:sz w:val="32"/>
          <w:szCs w:val="32"/>
          <w:lang w:val="en-US" w:eastAsia="zh-CN" w:bidi="ar"/>
        </w:rPr>
        <w:t>月</w:t>
      </w:r>
      <w:r>
        <w:rPr>
          <w:rFonts w:hint="eastAsia" w:ascii="Times New Roman" w:hAnsi="Times New Roman" w:eastAsia="仿宋_GB2312" w:cs="Times New Roman"/>
          <w:color w:val="000000"/>
          <w:sz w:val="32"/>
          <w:szCs w:val="32"/>
          <w:lang w:val="en-US" w:eastAsia="zh-CN" w:bidi="ar"/>
        </w:rPr>
        <w:t xml:space="preserve">   </w:t>
      </w:r>
      <w:r>
        <w:rPr>
          <w:rFonts w:hint="default" w:ascii="Times New Roman" w:hAnsi="Times New Roman" w:eastAsia="仿宋_GB2312" w:cs="Times New Roman"/>
          <w:color w:val="000000"/>
          <w:sz w:val="32"/>
          <w:szCs w:val="32"/>
          <w:lang w:val="en-US" w:eastAsia="zh-CN" w:bidi="ar"/>
        </w:rPr>
        <w:t xml:space="preserve">日 </w:t>
      </w: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jc w:val="left"/>
        <w:rPr>
          <w:rFonts w:ascii="Times New Roman" w:hAnsi="Times New Roman" w:eastAsia="仿宋_GB2312" w:cs="Times New Roman"/>
          <w:color w:val="000000"/>
          <w:sz w:val="32"/>
          <w:szCs w:val="32"/>
          <w:lang w:val="en-US" w:eastAsia="zh-CN" w:bidi="ar"/>
        </w:rPr>
      </w:pPr>
    </w:p>
    <w:p>
      <w:pPr>
        <w:keepNext w:val="0"/>
        <w:keepLines w:val="0"/>
        <w:pageBreakBefore w:val="0"/>
        <w:spacing w:line="520" w:lineRule="exact"/>
        <w:rPr>
          <w:rFonts w:ascii="Times New Roman" w:hAnsi="Times New Roman" w:eastAsia="仿宋_GB2312" w:cs="Times New Roman"/>
          <w:sz w:val="32"/>
          <w:szCs w:val="32"/>
        </w:rPr>
      </w:pPr>
    </w:p>
    <w:p>
      <w:pPr>
        <w:keepNext w:val="0"/>
        <w:keepLines w:val="0"/>
        <w:pageBreakBefore w:val="0"/>
        <w:spacing w:line="520" w:lineRule="exact"/>
        <w:rPr>
          <w:rFonts w:ascii="Times New Roman" w:hAnsi="Times New Roman" w:eastAsia="仿宋_GB2312" w:cs="Times New Roman"/>
          <w:sz w:val="32"/>
          <w:szCs w:val="32"/>
        </w:rPr>
      </w:pPr>
    </w:p>
    <w:p>
      <w:pPr>
        <w:keepNext w:val="0"/>
        <w:keepLines w:val="0"/>
        <w:pageBreakBefore w:val="0"/>
        <w:spacing w:line="520" w:lineRule="exact"/>
        <w:rPr>
          <w:rFonts w:ascii="Times New Roman" w:hAnsi="Times New Roman" w:eastAsia="仿宋_GB2312" w:cs="Times New Roman"/>
          <w:sz w:val="32"/>
          <w:szCs w:val="32"/>
        </w:rPr>
      </w:pPr>
    </w:p>
    <w:p>
      <w:pPr>
        <w:keepNext w:val="0"/>
        <w:keepLines w:val="0"/>
        <w:pageBreakBefore w:val="0"/>
        <w:spacing w:line="520" w:lineRule="exact"/>
        <w:rPr>
          <w:rFonts w:ascii="Times New Roman" w:hAnsi="Times New Roman" w:eastAsia="仿宋_GB2312" w:cs="Times New Roman"/>
          <w:sz w:val="32"/>
          <w:szCs w:val="32"/>
        </w:rPr>
      </w:pPr>
    </w:p>
    <w:p>
      <w:pPr>
        <w:keepNext w:val="0"/>
        <w:keepLines w:val="0"/>
        <w:pageBreakBefore w:val="0"/>
        <w:spacing w:line="520" w:lineRule="exact"/>
        <w:rPr>
          <w:rFonts w:ascii="Times New Roman" w:hAnsi="Times New Roman" w:eastAsia="仿宋_GB2312" w:cs="Times New Roman"/>
          <w:sz w:val="32"/>
          <w:szCs w:val="32"/>
        </w:rPr>
      </w:pPr>
    </w:p>
    <w:p>
      <w:pPr>
        <w:keepNext w:val="0"/>
        <w:keepLines w:val="0"/>
        <w:pageBreakBefore w:val="0"/>
        <w:widowControl/>
        <w:suppressLineNumbers w:val="0"/>
        <w:spacing w:line="520" w:lineRule="exact"/>
        <w:jc w:val="center"/>
        <w:rPr>
          <w:rFonts w:hint="eastAsia" w:ascii="方正小标宋简体" w:hAnsi="方正小标宋简体" w:eastAsia="方正小标宋简体" w:cs="方正小标宋简体"/>
          <w:color w:val="000000"/>
          <w:sz w:val="36"/>
          <w:szCs w:val="36"/>
          <w:lang w:val="en-US" w:eastAsia="zh-CN" w:bidi="ar"/>
        </w:rPr>
      </w:pPr>
    </w:p>
    <w:p>
      <w:pPr>
        <w:keepNext w:val="0"/>
        <w:keepLines w:val="0"/>
        <w:pageBreakBefore w:val="0"/>
        <w:widowControl/>
        <w:suppressLineNumbers w:val="0"/>
        <w:spacing w:line="5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z w:val="36"/>
          <w:szCs w:val="36"/>
          <w:lang w:val="en-US" w:eastAsia="zh-CN" w:bidi="ar"/>
        </w:rPr>
        <w:t>沂源县城区噪声标准适用区域划分及管理规定</w:t>
      </w:r>
    </w:p>
    <w:p>
      <w:pPr>
        <w:keepNext w:val="0"/>
        <w:keepLines w:val="0"/>
        <w:pageBreakBefore w:val="0"/>
        <w:widowControl/>
        <w:suppressLineNumbers w:val="0"/>
        <w:spacing w:line="520" w:lineRule="exact"/>
        <w:ind w:firstLine="640"/>
        <w:jc w:val="left"/>
        <w:rPr>
          <w:rFonts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bidi="ar"/>
        </w:rPr>
        <w:t>为加强对城市区域环境噪声的控制</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减少城市噪声污染</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有效改善</w:t>
      </w:r>
      <w:r>
        <w:rPr>
          <w:rFonts w:hint="eastAsia" w:ascii="Times New Roman" w:hAnsi="Times New Roman" w:eastAsia="仿宋_GB2312" w:cs="Times New Roman"/>
          <w:color w:val="000000"/>
          <w:sz w:val="32"/>
          <w:szCs w:val="32"/>
          <w:lang w:val="en-US" w:eastAsia="zh-CN" w:bidi="ar"/>
        </w:rPr>
        <w:t>我县</w:t>
      </w:r>
      <w:r>
        <w:rPr>
          <w:rFonts w:hint="default" w:ascii="Times New Roman" w:hAnsi="Times New Roman" w:eastAsia="仿宋_GB2312" w:cs="Times New Roman"/>
          <w:color w:val="000000"/>
          <w:sz w:val="32"/>
          <w:szCs w:val="32"/>
          <w:lang w:val="en-US" w:eastAsia="zh-CN" w:bidi="ar"/>
        </w:rPr>
        <w:t>环境</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根据</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中华人民共和国环境噪声污染防治法</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声环境质量标准</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及有关规定</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对国家颁布的有关环境噪声标准在我</w:t>
      </w:r>
      <w:r>
        <w:rPr>
          <w:rFonts w:hint="eastAsia" w:ascii="Times New Roman" w:hAnsi="Times New Roman" w:eastAsia="仿宋_GB2312" w:cs="Times New Roman"/>
          <w:color w:val="000000"/>
          <w:sz w:val="32"/>
          <w:szCs w:val="32"/>
          <w:lang w:val="en-US" w:eastAsia="zh-CN" w:bidi="ar"/>
        </w:rPr>
        <w:t>县</w:t>
      </w:r>
      <w:r>
        <w:rPr>
          <w:rFonts w:hint="default" w:ascii="Times New Roman" w:hAnsi="Times New Roman" w:eastAsia="仿宋_GB2312" w:cs="Times New Roman"/>
          <w:color w:val="000000"/>
          <w:sz w:val="32"/>
          <w:szCs w:val="32"/>
          <w:lang w:val="en-US" w:eastAsia="zh-CN" w:bidi="ar"/>
        </w:rPr>
        <w:t xml:space="preserve">城区的适用区域及管理问题作出如下规定: </w:t>
      </w:r>
    </w:p>
    <w:p>
      <w:pPr>
        <w:keepNext w:val="0"/>
        <w:keepLines w:val="0"/>
        <w:pageBreakBefore w:val="0"/>
        <w:widowControl/>
        <w:suppressLineNumbers w:val="0"/>
        <w:spacing w:line="520" w:lineRule="exact"/>
        <w:ind w:firstLine="640"/>
        <w:jc w:val="left"/>
        <w:rPr>
          <w:rFonts w:hint="eastAsia" w:ascii="黑体" w:hAnsi="黑体" w:eastAsia="黑体" w:cs="黑体"/>
          <w:sz w:val="32"/>
          <w:szCs w:val="32"/>
        </w:rPr>
      </w:pPr>
      <w:r>
        <w:rPr>
          <w:rFonts w:hint="eastAsia" w:ascii="黑体" w:hAnsi="黑体" w:eastAsia="黑体" w:cs="黑体"/>
          <w:color w:val="000000"/>
          <w:sz w:val="32"/>
          <w:szCs w:val="32"/>
          <w:lang w:val="en-US" w:eastAsia="zh-CN" w:bidi="ar"/>
        </w:rPr>
        <w:t xml:space="preserve">一、区域划分 </w:t>
      </w: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bidi="ar"/>
        </w:rPr>
        <w:t>根据</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声环境质量标准</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声环境功能区划分技术规范</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结合</w:t>
      </w:r>
      <w:r>
        <w:rPr>
          <w:rFonts w:hint="eastAsia" w:ascii="Times New Roman" w:hAnsi="Times New Roman" w:eastAsia="仿宋_GB2312" w:cs="Times New Roman"/>
          <w:color w:val="000000"/>
          <w:sz w:val="32"/>
          <w:szCs w:val="32"/>
          <w:lang w:val="en-US" w:eastAsia="zh-CN" w:bidi="ar"/>
        </w:rPr>
        <w:t>我县</w:t>
      </w:r>
      <w:r>
        <w:rPr>
          <w:rFonts w:hint="default" w:ascii="Times New Roman" w:hAnsi="Times New Roman" w:eastAsia="仿宋_GB2312" w:cs="Times New Roman"/>
          <w:color w:val="000000"/>
          <w:sz w:val="32"/>
          <w:szCs w:val="32"/>
          <w:lang w:val="en-US" w:eastAsia="zh-CN" w:bidi="ar"/>
        </w:rPr>
        <w:t>城区规划实际</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将我市现有城区划分为四类功能区</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共</w:t>
      </w:r>
      <w:r>
        <w:rPr>
          <w:rFonts w:hint="eastAsia" w:ascii="Times New Roman" w:hAnsi="Times New Roman" w:eastAsia="仿宋_GB2312" w:cs="Times New Roman"/>
          <w:color w:val="000000"/>
          <w:sz w:val="32"/>
          <w:szCs w:val="32"/>
          <w:lang w:val="en-US" w:eastAsia="zh-CN" w:bidi="ar"/>
        </w:rPr>
        <w:t>29</w:t>
      </w:r>
      <w:r>
        <w:rPr>
          <w:rFonts w:hint="default" w:ascii="Times New Roman" w:hAnsi="Times New Roman" w:eastAsia="仿宋_GB2312" w:cs="Times New Roman"/>
          <w:color w:val="000000"/>
          <w:sz w:val="32"/>
          <w:szCs w:val="32"/>
          <w:lang w:val="en-US" w:eastAsia="zh-CN" w:bidi="ar"/>
        </w:rPr>
        <w:t>个区域</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覆盖面积</w:t>
      </w:r>
      <w:r>
        <w:rPr>
          <w:rFonts w:hint="eastAsia" w:ascii="Times New Roman" w:hAnsi="Times New Roman" w:eastAsia="仿宋_GB2312" w:cs="Times New Roman"/>
          <w:color w:val="000000"/>
          <w:sz w:val="32"/>
          <w:szCs w:val="32"/>
          <w:lang w:val="en-US" w:eastAsia="zh-CN" w:bidi="ar"/>
        </w:rPr>
        <w:t>47.49</w:t>
      </w:r>
      <w:r>
        <w:rPr>
          <w:rFonts w:hint="default" w:ascii="Times New Roman" w:hAnsi="Times New Roman" w:eastAsia="仿宋_GB2312" w:cs="Times New Roman"/>
          <w:color w:val="000000"/>
          <w:sz w:val="32"/>
          <w:szCs w:val="32"/>
          <w:lang w:val="en-US" w:eastAsia="zh-CN" w:bidi="ar"/>
        </w:rPr>
        <w:t>平方公里</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其中</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１类声环境功能区</w:t>
      </w:r>
      <w:r>
        <w:rPr>
          <w:rFonts w:hint="eastAsia" w:ascii="Times New Roman" w:hAnsi="Times New Roman" w:eastAsia="仿宋_GB2312" w:cs="Times New Roman"/>
          <w:color w:val="000000"/>
          <w:sz w:val="32"/>
          <w:szCs w:val="32"/>
          <w:lang w:val="en-US" w:eastAsia="zh-CN" w:bidi="ar"/>
        </w:rPr>
        <w:t>1</w:t>
      </w:r>
      <w:r>
        <w:rPr>
          <w:rFonts w:hint="default" w:ascii="Times New Roman" w:hAnsi="Times New Roman" w:eastAsia="仿宋_GB2312" w:cs="Times New Roman"/>
          <w:color w:val="000000"/>
          <w:sz w:val="32"/>
          <w:szCs w:val="32"/>
          <w:lang w:val="en-US" w:eastAsia="zh-CN" w:bidi="ar"/>
        </w:rPr>
        <w:t>个</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覆盖面积</w:t>
      </w:r>
      <w:r>
        <w:rPr>
          <w:rFonts w:hint="eastAsia" w:ascii="Times New Roman" w:hAnsi="Times New Roman" w:eastAsia="仿宋_GB2312" w:cs="Times New Roman"/>
          <w:color w:val="000000"/>
          <w:sz w:val="32"/>
          <w:szCs w:val="32"/>
          <w:lang w:val="en-US" w:eastAsia="zh-CN" w:bidi="ar"/>
        </w:rPr>
        <w:t>8.12</w:t>
      </w:r>
      <w:r>
        <w:rPr>
          <w:rFonts w:hint="default" w:ascii="Times New Roman" w:hAnsi="Times New Roman" w:eastAsia="仿宋_GB2312" w:cs="Times New Roman"/>
          <w:color w:val="000000"/>
          <w:sz w:val="32"/>
          <w:szCs w:val="32"/>
          <w:lang w:val="en-US" w:eastAsia="zh-CN" w:bidi="ar"/>
        </w:rPr>
        <w:t>平方公里;２类声环境功能区</w:t>
      </w:r>
      <w:r>
        <w:rPr>
          <w:rFonts w:hint="eastAsia" w:ascii="Times New Roman" w:hAnsi="Times New Roman" w:eastAsia="仿宋_GB2312" w:cs="Times New Roman"/>
          <w:color w:val="000000"/>
          <w:sz w:val="32"/>
          <w:szCs w:val="32"/>
          <w:lang w:val="en-US" w:eastAsia="zh-CN" w:bidi="ar"/>
        </w:rPr>
        <w:t>2</w:t>
      </w:r>
      <w:r>
        <w:rPr>
          <w:rFonts w:hint="default" w:ascii="Times New Roman" w:hAnsi="Times New Roman" w:eastAsia="仿宋_GB2312" w:cs="Times New Roman"/>
          <w:color w:val="000000"/>
          <w:sz w:val="32"/>
          <w:szCs w:val="32"/>
          <w:lang w:val="en-US" w:eastAsia="zh-CN" w:bidi="ar"/>
        </w:rPr>
        <w:t>个</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覆盖面积</w:t>
      </w:r>
      <w:r>
        <w:rPr>
          <w:rFonts w:hint="eastAsia" w:ascii="Times New Roman" w:hAnsi="Times New Roman" w:eastAsia="仿宋_GB2312" w:cs="Times New Roman"/>
          <w:color w:val="000000"/>
          <w:sz w:val="32"/>
          <w:szCs w:val="32"/>
          <w:lang w:val="en-US" w:eastAsia="zh-CN" w:bidi="ar"/>
        </w:rPr>
        <w:t>12.88</w:t>
      </w:r>
      <w:r>
        <w:rPr>
          <w:rFonts w:hint="default" w:ascii="Times New Roman" w:hAnsi="Times New Roman" w:eastAsia="仿宋_GB2312" w:cs="Times New Roman"/>
          <w:color w:val="000000"/>
          <w:sz w:val="32"/>
          <w:szCs w:val="32"/>
          <w:lang w:val="en-US" w:eastAsia="zh-CN" w:bidi="ar"/>
        </w:rPr>
        <w:t>平方公里;３类声环境功能区</w:t>
      </w:r>
      <w:r>
        <w:rPr>
          <w:rFonts w:hint="eastAsia" w:ascii="Times New Roman" w:hAnsi="Times New Roman" w:eastAsia="仿宋_GB2312" w:cs="Times New Roman"/>
          <w:color w:val="000000"/>
          <w:sz w:val="32"/>
          <w:szCs w:val="32"/>
          <w:lang w:val="en-US" w:eastAsia="zh-CN" w:bidi="ar"/>
        </w:rPr>
        <w:t>2</w:t>
      </w:r>
      <w:r>
        <w:rPr>
          <w:rFonts w:hint="default" w:ascii="Times New Roman" w:hAnsi="Times New Roman" w:eastAsia="仿宋_GB2312" w:cs="Times New Roman"/>
          <w:color w:val="000000"/>
          <w:sz w:val="32"/>
          <w:szCs w:val="32"/>
          <w:lang w:val="en-US" w:eastAsia="zh-CN" w:bidi="ar"/>
        </w:rPr>
        <w:t>个</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覆盖面积</w:t>
      </w:r>
      <w:r>
        <w:rPr>
          <w:rFonts w:hint="eastAsia" w:ascii="Times New Roman" w:hAnsi="Times New Roman" w:eastAsia="仿宋_GB2312" w:cs="Times New Roman"/>
          <w:color w:val="000000"/>
          <w:sz w:val="32"/>
          <w:szCs w:val="32"/>
          <w:lang w:val="en-US" w:eastAsia="zh-CN" w:bidi="ar"/>
        </w:rPr>
        <w:t>24.89</w:t>
      </w:r>
      <w:r>
        <w:rPr>
          <w:rFonts w:hint="default" w:ascii="Times New Roman" w:hAnsi="Times New Roman" w:eastAsia="仿宋_GB2312" w:cs="Times New Roman"/>
          <w:color w:val="000000"/>
          <w:sz w:val="32"/>
          <w:szCs w:val="32"/>
          <w:lang w:val="en-US" w:eastAsia="zh-CN" w:bidi="ar"/>
        </w:rPr>
        <w:t>平方公里;４类声环境功能区</w:t>
      </w:r>
      <w:r>
        <w:rPr>
          <w:rFonts w:hint="eastAsia" w:ascii="Times New Roman" w:hAnsi="Times New Roman" w:eastAsia="仿宋_GB2312" w:cs="Times New Roman"/>
          <w:color w:val="000000"/>
          <w:sz w:val="32"/>
          <w:szCs w:val="32"/>
          <w:lang w:val="en-US" w:eastAsia="zh-CN" w:bidi="ar"/>
        </w:rPr>
        <w:t>24</w:t>
      </w:r>
      <w:r>
        <w:rPr>
          <w:rFonts w:hint="default" w:ascii="Times New Roman" w:hAnsi="Times New Roman" w:eastAsia="仿宋_GB2312" w:cs="Times New Roman"/>
          <w:color w:val="000000"/>
          <w:sz w:val="32"/>
          <w:szCs w:val="32"/>
          <w:lang w:val="en-US" w:eastAsia="zh-CN" w:bidi="ar"/>
        </w:rPr>
        <w:t>个</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包含</w:t>
      </w:r>
      <w:r>
        <w:rPr>
          <w:rFonts w:hint="eastAsia" w:ascii="Times New Roman" w:hAnsi="Times New Roman" w:eastAsia="仿宋_GB2312" w:cs="Times New Roman"/>
          <w:color w:val="000000"/>
          <w:sz w:val="32"/>
          <w:szCs w:val="32"/>
          <w:lang w:val="en-US" w:eastAsia="zh-CN" w:bidi="ar"/>
        </w:rPr>
        <w:t>24</w:t>
      </w:r>
      <w:r>
        <w:rPr>
          <w:rFonts w:hint="default" w:ascii="Times New Roman" w:hAnsi="Times New Roman" w:eastAsia="仿宋_GB2312" w:cs="Times New Roman"/>
          <w:color w:val="000000"/>
          <w:sz w:val="32"/>
          <w:szCs w:val="32"/>
          <w:lang w:val="en-US" w:eastAsia="zh-CN" w:bidi="ar"/>
        </w:rPr>
        <w:t>条交通主干线</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覆盖面积</w:t>
      </w:r>
      <w:r>
        <w:rPr>
          <w:rFonts w:hint="eastAsia" w:ascii="Times New Roman" w:hAnsi="Times New Roman" w:eastAsia="仿宋_GB2312" w:cs="Times New Roman"/>
          <w:color w:val="000000"/>
          <w:sz w:val="32"/>
          <w:szCs w:val="32"/>
          <w:lang w:val="en-US" w:eastAsia="zh-CN" w:bidi="ar"/>
        </w:rPr>
        <w:t>1.6</w:t>
      </w:r>
      <w:r>
        <w:rPr>
          <w:rFonts w:hint="default" w:ascii="Times New Roman" w:hAnsi="Times New Roman" w:eastAsia="仿宋_GB2312" w:cs="Times New Roman"/>
          <w:color w:val="000000"/>
          <w:sz w:val="32"/>
          <w:szCs w:val="32"/>
          <w:lang w:val="en-US" w:eastAsia="zh-CN" w:bidi="ar"/>
        </w:rPr>
        <w:t>平方公里</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(详细情况见附表一</w:t>
      </w:r>
      <w:r>
        <w:rPr>
          <w:rFonts w:hint="eastAsia" w:ascii="Times New Roman" w:hAnsi="Times New Roman" w:eastAsia="仿宋_GB2312" w:cs="Times New Roman"/>
          <w:color w:val="000000"/>
          <w:sz w:val="32"/>
          <w:szCs w:val="32"/>
          <w:lang w:val="en-US" w:eastAsia="zh-CN" w:bidi="ar"/>
        </w:rPr>
        <w:t>、表二</w:t>
      </w:r>
      <w:r>
        <w:rPr>
          <w:rFonts w:hint="default" w:ascii="Times New Roman" w:hAnsi="Times New Roman" w:eastAsia="仿宋_GB2312" w:cs="Times New Roman"/>
          <w:color w:val="000000"/>
          <w:sz w:val="32"/>
          <w:szCs w:val="32"/>
          <w:lang w:val="en-US" w:eastAsia="zh-CN" w:bidi="ar"/>
        </w:rPr>
        <w:t>)</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依据国家规定</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在不同的功能区执行不同的噪声排放标准</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 xml:space="preserve"> </w:t>
      </w:r>
    </w:p>
    <w:p>
      <w:pPr>
        <w:keepNext w:val="0"/>
        <w:keepLines w:val="0"/>
        <w:pageBreakBefore w:val="0"/>
        <w:widowControl/>
        <w:suppressLineNumbers w:val="0"/>
        <w:spacing w:line="520" w:lineRule="exact"/>
        <w:ind w:firstLine="640"/>
        <w:jc w:val="left"/>
        <w:rPr>
          <w:rFonts w:hint="eastAsia" w:ascii="黑体" w:hAnsi="黑体" w:eastAsia="黑体" w:cs="黑体"/>
          <w:sz w:val="32"/>
          <w:szCs w:val="32"/>
        </w:rPr>
      </w:pPr>
      <w:r>
        <w:rPr>
          <w:rFonts w:hint="eastAsia" w:ascii="黑体" w:hAnsi="黑体" w:eastAsia="黑体" w:cs="黑体"/>
          <w:color w:val="000000"/>
          <w:sz w:val="32"/>
          <w:szCs w:val="32"/>
          <w:lang w:val="en-US" w:eastAsia="zh-CN" w:bidi="ar"/>
        </w:rPr>
        <w:t xml:space="preserve">二、管理规定 </w:t>
      </w: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
        </w:rPr>
        <w:t>（一）</w:t>
      </w:r>
      <w:r>
        <w:rPr>
          <w:rFonts w:hint="default" w:ascii="Times New Roman" w:hAnsi="Times New Roman" w:eastAsia="仿宋_GB2312" w:cs="Times New Roman"/>
          <w:color w:val="000000"/>
          <w:sz w:val="32"/>
          <w:szCs w:val="32"/>
          <w:lang w:val="en-US" w:eastAsia="zh-CN" w:bidi="ar"/>
        </w:rPr>
        <w:t xml:space="preserve">营业性文化娱乐场所和商业经营活动、建筑施工、工业企业和固定设备，应当按照所在区域的声环境功能区类型，分别执行《社会生活环境噪声排放标准》《工业企业厂界环境噪声排放标准》昼间和夜间噪声排放限值。 </w:t>
      </w: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
        </w:rPr>
        <w:t>（二）</w:t>
      </w:r>
      <w:r>
        <w:rPr>
          <w:rFonts w:hint="default" w:ascii="Times New Roman" w:hAnsi="Times New Roman" w:eastAsia="仿宋_GB2312" w:cs="Times New Roman"/>
          <w:color w:val="000000"/>
          <w:sz w:val="32"/>
          <w:szCs w:val="32"/>
          <w:lang w:val="en-US" w:eastAsia="zh-CN" w:bidi="ar"/>
        </w:rPr>
        <w:t xml:space="preserve">在城市市区噪声敏感建筑物集中区域内，禁止夜间进行产生环境噪声污染的建筑施工作业，但抢修、抢险作业和因生产工艺要求或者特殊需要必须连续作业的除外。因特殊需要必须连续作业的，必须有县级以上人民政府或者其有关主管部门的证明。前款规定的夜间作业，必须公告附近居民。 </w:t>
      </w: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
        </w:rPr>
        <w:t>（三）</w:t>
      </w:r>
      <w:r>
        <w:rPr>
          <w:rFonts w:hint="default" w:ascii="Times New Roman" w:hAnsi="Times New Roman" w:eastAsia="仿宋_GB2312" w:cs="Times New Roman"/>
          <w:color w:val="000000"/>
          <w:sz w:val="32"/>
          <w:szCs w:val="32"/>
          <w:lang w:val="en-US" w:eastAsia="zh-CN" w:bidi="ar"/>
        </w:rPr>
        <w:t xml:space="preserve">禁止在商业经营活动中使用高音广播喇叭或者采用其他发出高噪声的方法招揽顾客。禁止任何单位、个人在城市市区噪声敏感建筑物集中区域内使用高音广播喇叭。 </w:t>
      </w: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
        </w:rPr>
        <w:t>（四）</w:t>
      </w:r>
      <w:r>
        <w:rPr>
          <w:rFonts w:hint="default" w:ascii="Times New Roman" w:hAnsi="Times New Roman" w:eastAsia="仿宋_GB2312" w:cs="Times New Roman"/>
          <w:color w:val="000000"/>
          <w:sz w:val="32"/>
          <w:szCs w:val="32"/>
          <w:lang w:val="en-US" w:eastAsia="zh-CN" w:bidi="ar"/>
        </w:rPr>
        <w:t xml:space="preserve">在城市范围内从事生产活动确需排放偶发性强烈噪声的，必须事先向当地公安机关提出申请，经批准后方可进行。当地公安机关应当向社会公告。 </w:t>
      </w: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
        </w:rPr>
        <w:t>（五）</w:t>
      </w:r>
      <w:r>
        <w:rPr>
          <w:rFonts w:hint="default" w:ascii="Times New Roman" w:hAnsi="Times New Roman" w:eastAsia="仿宋_GB2312" w:cs="Times New Roman"/>
          <w:color w:val="000000"/>
          <w:sz w:val="32"/>
          <w:szCs w:val="32"/>
          <w:lang w:val="en-US" w:eastAsia="zh-CN" w:bidi="ar"/>
        </w:rPr>
        <w:t xml:space="preserve">对于在噪声敏感建筑物集中区域内造成严重环境噪声污染的企业事业单位，应当实施限期治理。被限期治理的单位必须按期完成治理任务。对经限期治理逾期未完成治理任务的企业事业单位，除依照国家规定加收超标准排污费外，可以根据所造成的危害后果依法处以罚款，或者责令停业、搬迁、关闭。 </w:t>
      </w: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
        </w:rPr>
        <w:t>（六）</w:t>
      </w:r>
      <w:r>
        <w:rPr>
          <w:rFonts w:hint="default" w:ascii="Times New Roman" w:hAnsi="Times New Roman" w:eastAsia="仿宋_GB2312" w:cs="Times New Roman"/>
          <w:color w:val="000000"/>
          <w:sz w:val="32"/>
          <w:szCs w:val="32"/>
          <w:lang w:val="en-US" w:eastAsia="zh-CN" w:bidi="ar"/>
        </w:rPr>
        <w:t xml:space="preserve">新建、改建、扩建的建设项目，必须遵守国家有关建设项目环境保护管理的规定。建设项目在投入生产或者使用之前，其环境噪声污染防治设施必须按照国家规定的标准和程序进行验收;达不到国家规定要求的，该建设项目不得投入生产或者使用。 </w:t>
      </w: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bidi="ar"/>
        </w:rPr>
        <w:t>三、本规定由淄博市生态环境局</w:t>
      </w:r>
      <w:r>
        <w:rPr>
          <w:rFonts w:hint="eastAsia" w:ascii="Times New Roman" w:hAnsi="Times New Roman" w:eastAsia="仿宋_GB2312" w:cs="Times New Roman"/>
          <w:color w:val="000000"/>
          <w:sz w:val="32"/>
          <w:szCs w:val="32"/>
          <w:lang w:val="en-US" w:eastAsia="zh-CN" w:bidi="ar"/>
        </w:rPr>
        <w:t>沂源分局</w:t>
      </w:r>
      <w:r>
        <w:rPr>
          <w:rFonts w:hint="default" w:ascii="Times New Roman" w:hAnsi="Times New Roman" w:eastAsia="仿宋_GB2312" w:cs="Times New Roman"/>
          <w:color w:val="000000"/>
          <w:sz w:val="32"/>
          <w:szCs w:val="32"/>
          <w:lang w:val="en-US" w:eastAsia="zh-CN" w:bidi="ar"/>
        </w:rPr>
        <w:t>负责解释</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 xml:space="preserve"> </w:t>
      </w: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bidi="ar"/>
        </w:rPr>
        <w:t>四、本规定自</w:t>
      </w:r>
      <w:r>
        <w:rPr>
          <w:rFonts w:hint="eastAsia" w:ascii="Times New Roman" w:hAnsi="Times New Roman" w:eastAsia="仿宋_GB2312" w:cs="Times New Roman"/>
          <w:color w:val="000000"/>
          <w:sz w:val="32"/>
          <w:szCs w:val="32"/>
          <w:lang w:val="en-US" w:eastAsia="zh-CN" w:bidi="ar"/>
        </w:rPr>
        <w:t>2022</w:t>
      </w:r>
      <w:r>
        <w:rPr>
          <w:rFonts w:hint="default" w:ascii="Times New Roman" w:hAnsi="Times New Roman" w:eastAsia="仿宋_GB2312" w:cs="Times New Roman"/>
          <w:color w:val="000000"/>
          <w:sz w:val="32"/>
          <w:szCs w:val="32"/>
          <w:lang w:val="en-US" w:eastAsia="zh-CN" w:bidi="ar"/>
        </w:rPr>
        <w:t>年</w:t>
      </w:r>
      <w:r>
        <w:rPr>
          <w:rFonts w:hint="eastAsia" w:ascii="Times New Roman" w:hAnsi="Times New Roman" w:eastAsia="仿宋_GB2312" w:cs="Times New Roman"/>
          <w:color w:val="000000"/>
          <w:sz w:val="32"/>
          <w:szCs w:val="32"/>
          <w:lang w:val="en-US" w:eastAsia="zh-CN" w:bidi="ar"/>
        </w:rPr>
        <w:t>10</w:t>
      </w:r>
      <w:r>
        <w:rPr>
          <w:rFonts w:hint="default" w:ascii="Times New Roman" w:hAnsi="Times New Roman" w:eastAsia="仿宋_GB2312" w:cs="Times New Roman"/>
          <w:color w:val="000000"/>
          <w:sz w:val="32"/>
          <w:szCs w:val="32"/>
          <w:lang w:val="en-US" w:eastAsia="zh-CN" w:bidi="ar"/>
        </w:rPr>
        <w:t>月</w:t>
      </w:r>
      <w:r>
        <w:rPr>
          <w:rFonts w:hint="eastAsia" w:ascii="Times New Roman" w:hAnsi="Times New Roman" w:eastAsia="仿宋_GB2312" w:cs="Times New Roman"/>
          <w:color w:val="000000"/>
          <w:sz w:val="32"/>
          <w:szCs w:val="32"/>
          <w:lang w:val="en-US" w:eastAsia="zh-CN" w:bidi="ar"/>
        </w:rPr>
        <w:t>30</w:t>
      </w:r>
      <w:r>
        <w:rPr>
          <w:rFonts w:hint="default" w:ascii="Times New Roman" w:hAnsi="Times New Roman" w:eastAsia="仿宋_GB2312" w:cs="Times New Roman"/>
          <w:color w:val="000000"/>
          <w:sz w:val="32"/>
          <w:szCs w:val="32"/>
          <w:lang w:val="en-US" w:eastAsia="zh-CN" w:bidi="ar"/>
        </w:rPr>
        <w:t>日起施行</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有效期至</w:t>
      </w:r>
      <w:r>
        <w:rPr>
          <w:rFonts w:hint="eastAsia" w:ascii="Times New Roman" w:hAnsi="Times New Roman" w:eastAsia="仿宋_GB2312" w:cs="Times New Roman"/>
          <w:color w:val="000000"/>
          <w:sz w:val="32"/>
          <w:szCs w:val="32"/>
          <w:lang w:val="en-US" w:eastAsia="zh-CN" w:bidi="ar"/>
        </w:rPr>
        <w:t>2027</w:t>
      </w:r>
      <w:r>
        <w:rPr>
          <w:rFonts w:hint="default" w:ascii="Times New Roman" w:hAnsi="Times New Roman" w:eastAsia="仿宋_GB2312" w:cs="Times New Roman"/>
          <w:color w:val="000000"/>
          <w:sz w:val="32"/>
          <w:szCs w:val="32"/>
          <w:lang w:val="en-US" w:eastAsia="zh-CN" w:bidi="ar"/>
        </w:rPr>
        <w:t>年</w:t>
      </w:r>
      <w:r>
        <w:rPr>
          <w:rFonts w:hint="eastAsia" w:ascii="Times New Roman" w:hAnsi="Times New Roman" w:eastAsia="仿宋_GB2312" w:cs="Times New Roman"/>
          <w:color w:val="000000"/>
          <w:sz w:val="32"/>
          <w:szCs w:val="32"/>
          <w:lang w:val="en-US" w:eastAsia="zh-CN" w:bidi="ar"/>
        </w:rPr>
        <w:t>10</w:t>
      </w:r>
      <w:r>
        <w:rPr>
          <w:rFonts w:hint="default" w:ascii="Times New Roman" w:hAnsi="Times New Roman" w:eastAsia="仿宋_GB2312" w:cs="Times New Roman"/>
          <w:color w:val="000000"/>
          <w:sz w:val="32"/>
          <w:szCs w:val="32"/>
          <w:lang w:val="en-US" w:eastAsia="zh-CN" w:bidi="ar"/>
        </w:rPr>
        <w:t>月</w:t>
      </w:r>
      <w:r>
        <w:rPr>
          <w:rFonts w:hint="eastAsia" w:ascii="Times New Roman" w:hAnsi="Times New Roman" w:eastAsia="仿宋_GB2312" w:cs="Times New Roman"/>
          <w:color w:val="000000"/>
          <w:sz w:val="32"/>
          <w:szCs w:val="32"/>
          <w:lang w:val="en-US" w:eastAsia="zh-CN" w:bidi="ar"/>
        </w:rPr>
        <w:t>30</w:t>
      </w:r>
      <w:r>
        <w:rPr>
          <w:rFonts w:hint="default" w:ascii="Times New Roman" w:hAnsi="Times New Roman" w:eastAsia="仿宋_GB2312" w:cs="Times New Roman"/>
          <w:color w:val="000000"/>
          <w:sz w:val="32"/>
          <w:szCs w:val="32"/>
          <w:lang w:val="en-US" w:eastAsia="zh-CN" w:bidi="ar"/>
        </w:rPr>
        <w:t>日</w:t>
      </w:r>
      <w:r>
        <w:rPr>
          <w:rFonts w:hint="eastAsia" w:ascii="Times New Roman" w:hAnsi="Times New Roman" w:eastAsia="仿宋_GB2312" w:cs="Times New Roman"/>
          <w:color w:val="000000"/>
          <w:sz w:val="32"/>
          <w:szCs w:val="32"/>
          <w:lang w:val="en-US" w:eastAsia="zh-CN" w:bidi="ar"/>
        </w:rPr>
        <w:t>。</w:t>
      </w: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color w:val="000000"/>
          <w:sz w:val="32"/>
          <w:szCs w:val="32"/>
          <w:lang w:val="en-US" w:eastAsia="zh-CN" w:bidi="ar"/>
        </w:rPr>
      </w:pP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bidi="ar"/>
        </w:rPr>
        <w:t>附件:</w:t>
      </w:r>
      <w:r>
        <w:rPr>
          <w:rFonts w:hint="eastAsia" w:ascii="Times New Roman" w:hAnsi="Times New Roman" w:eastAsia="仿宋_GB2312" w:cs="Times New Roman"/>
          <w:color w:val="000000"/>
          <w:sz w:val="32"/>
          <w:szCs w:val="32"/>
          <w:lang w:val="en-US" w:eastAsia="zh-CN" w:bidi="ar"/>
        </w:rPr>
        <w:t>1.沂源县</w:t>
      </w:r>
      <w:r>
        <w:rPr>
          <w:rFonts w:hint="default" w:ascii="Times New Roman" w:hAnsi="Times New Roman" w:eastAsia="仿宋_GB2312" w:cs="Times New Roman"/>
          <w:color w:val="000000"/>
          <w:sz w:val="32"/>
          <w:szCs w:val="32"/>
          <w:lang w:val="en-US" w:eastAsia="zh-CN" w:bidi="ar"/>
        </w:rPr>
        <w:t xml:space="preserve">声环境功能区划表及功能区域边界 </w:t>
      </w:r>
    </w:p>
    <w:p>
      <w:pPr>
        <w:keepNext w:val="0"/>
        <w:keepLines w:val="0"/>
        <w:pageBreakBefore w:val="0"/>
        <w:widowControl/>
        <w:suppressLineNumbers w:val="0"/>
        <w:spacing w:line="520" w:lineRule="exact"/>
        <w:ind w:firstLine="1280" w:firstLineChars="400"/>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val="en-US" w:eastAsia="zh-CN" w:bidi="ar"/>
        </w:rPr>
        <w:t>2.沂源县</w:t>
      </w:r>
      <w:r>
        <w:rPr>
          <w:rFonts w:hint="default" w:ascii="Times New Roman" w:hAnsi="Times New Roman" w:eastAsia="仿宋_GB2312" w:cs="Times New Roman"/>
          <w:color w:val="000000"/>
          <w:sz w:val="32"/>
          <w:szCs w:val="32"/>
          <w:lang w:val="en-US" w:eastAsia="zh-CN" w:bidi="ar"/>
        </w:rPr>
        <w:t xml:space="preserve">声环境功能区划图 </w:t>
      </w:r>
    </w:p>
    <w:p>
      <w:pPr>
        <w:keepNext w:val="0"/>
        <w:keepLines w:val="0"/>
        <w:pageBreakBefore w:val="0"/>
        <w:spacing w:line="520" w:lineRule="exact"/>
        <w:rPr>
          <w:rFonts w:ascii="Times New Roman" w:hAnsi="Times New Roman" w:eastAsia="仿宋_GB2312" w:cs="Times New Roman"/>
          <w:sz w:val="32"/>
          <w:szCs w:val="32"/>
        </w:rPr>
      </w:pPr>
    </w:p>
    <w:p>
      <w:pPr>
        <w:keepNext w:val="0"/>
        <w:keepLines w:val="0"/>
        <w:pageBreakBefore w:val="0"/>
        <w:spacing w:line="520" w:lineRule="exact"/>
        <w:rPr>
          <w:rFonts w:ascii="Times New Roman" w:hAnsi="Times New Roman" w:eastAsia="仿宋_GB2312" w:cs="Times New Roman"/>
          <w:sz w:val="32"/>
          <w:szCs w:val="32"/>
        </w:rPr>
      </w:pPr>
    </w:p>
    <w:p>
      <w:pPr>
        <w:keepNext w:val="0"/>
        <w:keepLines w:val="0"/>
        <w:pageBreakBefore w:val="0"/>
        <w:spacing w:line="520" w:lineRule="exact"/>
        <w:rPr>
          <w:rFonts w:ascii="Times New Roman" w:hAnsi="Times New Roman" w:eastAsia="仿宋_GB2312" w:cs="Times New Roman"/>
          <w:sz w:val="32"/>
          <w:szCs w:val="32"/>
        </w:rPr>
      </w:pPr>
    </w:p>
    <w:p>
      <w:pPr>
        <w:keepNext w:val="0"/>
        <w:keepLines w:val="0"/>
        <w:pageBreakBefore w:val="0"/>
        <w:widowControl/>
        <w:suppressLineNumbers w:val="0"/>
        <w:spacing w:line="520" w:lineRule="exact"/>
        <w:ind w:firstLine="640"/>
        <w:jc w:val="left"/>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附件１</w:t>
      </w:r>
    </w:p>
    <w:p>
      <w:pPr>
        <w:keepNext w:val="0"/>
        <w:keepLines w:val="0"/>
        <w:pageBreakBefore w:val="0"/>
        <w:widowControl/>
        <w:suppressLineNumbers w:val="0"/>
        <w:spacing w:line="520" w:lineRule="exact"/>
        <w:ind w:firstLine="64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000000"/>
          <w:sz w:val="32"/>
          <w:szCs w:val="32"/>
          <w:lang w:val="en-US" w:eastAsia="zh-CN" w:bidi="ar"/>
        </w:rPr>
        <w:t>沂源县声环境功能区划表及功能区域边界</w:t>
      </w:r>
    </w:p>
    <w:p>
      <w:pPr>
        <w:keepNext w:val="0"/>
        <w:keepLines w:val="0"/>
        <w:pageBreakBefore w:val="0"/>
        <w:spacing w:line="520" w:lineRule="exact"/>
        <w:jc w:val="both"/>
        <w:rPr>
          <w:rFonts w:hint="eastAsia" w:ascii="方正小标宋简体" w:hAnsi="方正小标宋简体" w:eastAsia="方正小标宋简体" w:cs="方正小标宋简体"/>
          <w:sz w:val="32"/>
          <w:szCs w:val="32"/>
          <w:lang w:eastAsia="zh-CN"/>
        </w:rPr>
      </w:pPr>
    </w:p>
    <w:p>
      <w:pPr>
        <w:keepNext w:val="0"/>
        <w:keepLines w:val="0"/>
        <w:pageBreakBefore w:val="0"/>
        <w:spacing w:line="520" w:lineRule="exact"/>
        <w:jc w:val="center"/>
        <w:rPr>
          <w:rFonts w:hint="eastAsia" w:ascii="方正小标宋简体" w:hAnsi="方正小标宋简体" w:eastAsia="方正小标宋简体" w:cs="方正小标宋简体"/>
          <w:b w:val="0"/>
          <w:bCs w:val="0"/>
          <w:sz w:val="32"/>
          <w:szCs w:val="32"/>
          <w:lang w:eastAsia="zh-CN"/>
        </w:rPr>
      </w:pPr>
      <w:r>
        <w:rPr>
          <w:rFonts w:hint="eastAsia" w:ascii="仿宋_GB2312" w:hAnsi="仿宋_GB2312" w:eastAsia="仿宋_GB2312" w:cs="仿宋_GB2312"/>
          <w:b w:val="0"/>
          <w:bCs w:val="0"/>
          <w:sz w:val="32"/>
          <w:szCs w:val="32"/>
          <w:lang w:eastAsia="zh-CN"/>
        </w:rPr>
        <w:t>表一</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沂源县声环境功能区划表</w:t>
      </w:r>
    </w:p>
    <w:tbl>
      <w:tblPr>
        <w:tblStyle w:val="28"/>
        <w:tblpPr w:leftFromText="180" w:rightFromText="180" w:vertAnchor="text" w:tblpXSpec="center" w:tblpY="320"/>
        <w:tblW w:w="8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188"/>
        <w:gridCol w:w="1935"/>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77" w:type="dxa"/>
            <w:noWrap w:val="0"/>
            <w:vAlign w:val="center"/>
          </w:tcPr>
          <w:p>
            <w:pPr>
              <w:keepNext w:val="0"/>
              <w:keepLines w:val="0"/>
              <w:pageBreakBefore w:val="0"/>
              <w:spacing w:line="520" w:lineRule="exact"/>
              <w:jc w:val="center"/>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功能区类型</w:t>
            </w:r>
          </w:p>
        </w:tc>
        <w:tc>
          <w:tcPr>
            <w:tcW w:w="1188" w:type="dxa"/>
            <w:noWrap w:val="0"/>
            <w:vAlign w:val="center"/>
          </w:tcPr>
          <w:p>
            <w:pPr>
              <w:keepNext w:val="0"/>
              <w:keepLines w:val="0"/>
              <w:pageBreakBefore w:val="0"/>
              <w:spacing w:line="520" w:lineRule="exact"/>
              <w:jc w:val="center"/>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块数</w:t>
            </w:r>
          </w:p>
        </w:tc>
        <w:tc>
          <w:tcPr>
            <w:tcW w:w="1935" w:type="dxa"/>
            <w:noWrap w:val="0"/>
            <w:vAlign w:val="center"/>
          </w:tcPr>
          <w:p>
            <w:pPr>
              <w:keepNext w:val="0"/>
              <w:keepLines w:val="0"/>
              <w:pageBreakBefore w:val="0"/>
              <w:spacing w:line="520" w:lineRule="exact"/>
              <w:jc w:val="center"/>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面积（</w:t>
            </w:r>
            <w:r>
              <w:rPr>
                <w:rFonts w:hint="eastAsia" w:ascii="Times New Roman" w:hAnsi="Times New Roman" w:eastAsia="仿宋_GB2312" w:cs="Times New Roman"/>
                <w:sz w:val="21"/>
                <w:szCs w:val="21"/>
                <w:vertAlign w:val="baseline"/>
                <w:lang w:val="en-US" w:eastAsia="zh-CN"/>
              </w:rPr>
              <w:t>KM2</w:t>
            </w:r>
            <w:r>
              <w:rPr>
                <w:rFonts w:hint="eastAsia" w:ascii="Times New Roman" w:hAnsi="Times New Roman" w:eastAsia="仿宋_GB2312" w:cs="Times New Roman"/>
                <w:sz w:val="21"/>
                <w:szCs w:val="21"/>
                <w:vertAlign w:val="baseline"/>
                <w:lang w:eastAsia="zh-CN"/>
              </w:rPr>
              <w:t>）</w:t>
            </w:r>
          </w:p>
        </w:tc>
        <w:tc>
          <w:tcPr>
            <w:tcW w:w="2925" w:type="dxa"/>
            <w:noWrap w:val="0"/>
            <w:vAlign w:val="center"/>
          </w:tcPr>
          <w:p>
            <w:pPr>
              <w:keepNext w:val="0"/>
              <w:keepLines w:val="0"/>
              <w:pageBreakBefore w:val="0"/>
              <w:spacing w:line="520" w:lineRule="exact"/>
              <w:jc w:val="center"/>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占区划面积比（</w:t>
            </w:r>
            <w:r>
              <w:rPr>
                <w:rFonts w:hint="eastAsia" w:ascii="Times New Roman" w:hAnsi="Times New Roman" w:eastAsia="仿宋_GB2312" w:cs="Times New Roman"/>
                <w:sz w:val="21"/>
                <w:szCs w:val="21"/>
                <w:vertAlign w:val="baseline"/>
                <w:lang w:val="en-US" w:eastAsia="zh-CN"/>
              </w:rPr>
              <w:t>%</w:t>
            </w:r>
            <w:r>
              <w:rPr>
                <w:rFonts w:hint="eastAsia" w:ascii="Times New Roman" w:hAnsi="Times New Roman" w:eastAsia="仿宋_GB2312" w:cs="Times New Roman"/>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77" w:type="dxa"/>
            <w:noWrap w:val="0"/>
            <w:vAlign w:val="center"/>
          </w:tcPr>
          <w:p>
            <w:pPr>
              <w:keepNext w:val="0"/>
              <w:keepLines w:val="0"/>
              <w:pageBreakBefore w:val="0"/>
              <w:spacing w:line="520" w:lineRule="exact"/>
              <w:jc w:val="center"/>
              <w:rPr>
                <w:rFonts w:hint="eastAsia" w:ascii="Times New Roman" w:hAnsi="Times New Roman" w:eastAsia="仿宋_GB2312" w:cs="Times New Roman"/>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1类标准适用区</w:t>
            </w:r>
          </w:p>
        </w:tc>
        <w:tc>
          <w:tcPr>
            <w:tcW w:w="1188"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w:t>
            </w:r>
          </w:p>
        </w:tc>
        <w:tc>
          <w:tcPr>
            <w:tcW w:w="1935"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8.12</w:t>
            </w:r>
          </w:p>
        </w:tc>
        <w:tc>
          <w:tcPr>
            <w:tcW w:w="2925"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77" w:type="dxa"/>
            <w:noWrap w:val="0"/>
            <w:vAlign w:val="center"/>
          </w:tcPr>
          <w:p>
            <w:pPr>
              <w:keepNext w:val="0"/>
              <w:keepLines w:val="0"/>
              <w:pageBreakBefore w:val="0"/>
              <w:spacing w:line="520" w:lineRule="exact"/>
              <w:jc w:val="center"/>
              <w:rPr>
                <w:rFonts w:hint="eastAsia" w:ascii="Times New Roman" w:hAnsi="Times New Roman" w:eastAsia="仿宋_GB2312" w:cs="Times New Roman"/>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2类标准适用区</w:t>
            </w:r>
          </w:p>
        </w:tc>
        <w:tc>
          <w:tcPr>
            <w:tcW w:w="1188"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p>
        </w:tc>
        <w:tc>
          <w:tcPr>
            <w:tcW w:w="1935"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12.88</w:t>
            </w:r>
          </w:p>
        </w:tc>
        <w:tc>
          <w:tcPr>
            <w:tcW w:w="2925"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77" w:type="dxa"/>
            <w:noWrap w:val="0"/>
            <w:vAlign w:val="center"/>
          </w:tcPr>
          <w:p>
            <w:pPr>
              <w:keepNext w:val="0"/>
              <w:keepLines w:val="0"/>
              <w:pageBreakBefore w:val="0"/>
              <w:spacing w:line="520" w:lineRule="exact"/>
              <w:jc w:val="center"/>
              <w:rPr>
                <w:rFonts w:hint="eastAsia" w:ascii="Times New Roman" w:hAnsi="Times New Roman" w:eastAsia="仿宋_GB2312" w:cs="Times New Roman"/>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3类标准适用区</w:t>
            </w:r>
          </w:p>
        </w:tc>
        <w:tc>
          <w:tcPr>
            <w:tcW w:w="1188"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w:t>
            </w:r>
          </w:p>
        </w:tc>
        <w:tc>
          <w:tcPr>
            <w:tcW w:w="1935"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24.89</w:t>
            </w:r>
          </w:p>
        </w:tc>
        <w:tc>
          <w:tcPr>
            <w:tcW w:w="2925"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0" w:type="auto"/>
            <w:noWrap w:val="0"/>
            <w:vAlign w:val="center"/>
          </w:tcPr>
          <w:p>
            <w:pPr>
              <w:keepNext w:val="0"/>
              <w:keepLines w:val="0"/>
              <w:pageBreakBefore w:val="0"/>
              <w:spacing w:line="520" w:lineRule="exact"/>
              <w:jc w:val="center"/>
              <w:rPr>
                <w:rFonts w:hint="eastAsia" w:ascii="Times New Roman" w:hAnsi="Times New Roman" w:eastAsia="仿宋_GB2312" w:cs="Times New Roman"/>
                <w:sz w:val="21"/>
                <w:szCs w:val="21"/>
                <w:vertAlign w:val="baseline"/>
                <w:lang w:val="en-US" w:eastAsia="zh-CN" w:bidi="ar-SA"/>
              </w:rPr>
            </w:pPr>
            <w:r>
              <w:rPr>
                <w:rFonts w:hint="eastAsia" w:ascii="Times New Roman" w:hAnsi="Times New Roman" w:eastAsia="仿宋_GB2312" w:cs="Times New Roman"/>
                <w:sz w:val="21"/>
                <w:szCs w:val="21"/>
                <w:vertAlign w:val="baseline"/>
                <w:lang w:val="en-US" w:eastAsia="zh-CN"/>
              </w:rPr>
              <w:t>4类标准适用区</w:t>
            </w:r>
          </w:p>
        </w:tc>
        <w:tc>
          <w:tcPr>
            <w:tcW w:w="1188"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24</w:t>
            </w:r>
          </w:p>
        </w:tc>
        <w:tc>
          <w:tcPr>
            <w:tcW w:w="1935"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1.6</w:t>
            </w:r>
          </w:p>
        </w:tc>
        <w:tc>
          <w:tcPr>
            <w:tcW w:w="2925"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0" w:type="auto"/>
            <w:noWrap w:val="0"/>
            <w:vAlign w:val="center"/>
          </w:tcPr>
          <w:p>
            <w:pPr>
              <w:keepNext w:val="0"/>
              <w:keepLines w:val="0"/>
              <w:pageBreakBefore w:val="0"/>
              <w:spacing w:line="520" w:lineRule="exact"/>
              <w:jc w:val="center"/>
              <w:rPr>
                <w:rFonts w:hint="eastAsia"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合计</w:t>
            </w:r>
          </w:p>
        </w:tc>
        <w:tc>
          <w:tcPr>
            <w:tcW w:w="1188"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29</w:t>
            </w:r>
          </w:p>
        </w:tc>
        <w:tc>
          <w:tcPr>
            <w:tcW w:w="1935"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47.49</w:t>
            </w:r>
          </w:p>
        </w:tc>
        <w:tc>
          <w:tcPr>
            <w:tcW w:w="2925" w:type="dxa"/>
            <w:noWrap w:val="0"/>
            <w:vAlign w:val="center"/>
          </w:tcPr>
          <w:p>
            <w:pPr>
              <w:keepNext w:val="0"/>
              <w:keepLines w:val="0"/>
              <w:pageBreakBefore w:val="0"/>
              <w:spacing w:line="520" w:lineRule="exact"/>
              <w:jc w:val="center"/>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100</w:t>
            </w:r>
          </w:p>
        </w:tc>
      </w:tr>
    </w:tbl>
    <w:p>
      <w:pPr>
        <w:keepNext w:val="0"/>
        <w:keepLines w:val="0"/>
        <w:pageBreakBefore w:val="0"/>
        <w:spacing w:line="520" w:lineRule="exact"/>
        <w:jc w:val="center"/>
        <w:rPr>
          <w:rFonts w:ascii="方正小标宋简体" w:hAnsi="方正小标宋简体" w:eastAsia="方正小标宋简体" w:cs="方正小标宋简体"/>
          <w:sz w:val="32"/>
          <w:szCs w:val="32"/>
          <w:lang w:eastAsia="zh-CN"/>
        </w:rPr>
      </w:pPr>
    </w:p>
    <w:p>
      <w:pPr>
        <w:keepNext w:val="0"/>
        <w:keepLines w:val="0"/>
        <w:pageBreakBefore w:val="0"/>
        <w:spacing w:line="52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沂源县城市区域声环境功能区域边界</w:t>
      </w:r>
    </w:p>
    <w:tbl>
      <w:tblPr>
        <w:tblStyle w:val="28"/>
        <w:tblpPr w:leftFromText="180" w:rightFromText="180" w:vertAnchor="text" w:horzAnchor="page" w:tblpX="1335" w:tblpY="650"/>
        <w:tblW w:w="10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8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02" w:type="dxa"/>
            <w:noWrap w:val="0"/>
            <w:vAlign w:val="center"/>
          </w:tcPr>
          <w:p>
            <w:pPr>
              <w:shd w:val="clear" w:color="FFFFFF" w:fill="FFFFFF"/>
              <w:rPr>
                <w:rFonts w:hint="eastAsia" w:ascii="黑体" w:hAnsi="黑体" w:eastAsia="黑体" w:cs="黑体"/>
                <w:sz w:val="21"/>
                <w:szCs w:val="21"/>
                <w:vertAlign w:val="baseline"/>
                <w:lang w:eastAsia="zh-CN"/>
              </w:rPr>
            </w:pPr>
            <w:r>
              <w:rPr>
                <w:rFonts w:ascii="方正小标宋简体" w:hAnsi="方正小标宋简体" w:eastAsia="方正小标宋简体" w:cs="方正小标宋简体"/>
                <w:sz w:val="32"/>
                <w:szCs w:val="32"/>
                <w:lang w:eastAsia="zh-CN"/>
              </w:rPr>
              <w:br w:type="page"/>
            </w:r>
            <w:r>
              <w:rPr>
                <w:rFonts w:hint="eastAsia" w:ascii="黑体" w:hAnsi="黑体" w:eastAsia="黑体" w:cs="黑体"/>
                <w:sz w:val="21"/>
                <w:szCs w:val="21"/>
                <w:vertAlign w:val="baseline"/>
                <w:lang w:eastAsia="zh-CN"/>
              </w:rPr>
              <w:t>适用区域名称</w:t>
            </w:r>
          </w:p>
        </w:tc>
        <w:tc>
          <w:tcPr>
            <w:tcW w:w="8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区域边界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1类标准适用区域</w:t>
            </w:r>
          </w:p>
        </w:tc>
        <w:tc>
          <w:tcPr>
            <w:tcW w:w="8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eastAsia="zh-CN"/>
              </w:rPr>
              <w:t>润生路</w:t>
            </w:r>
            <w:r>
              <w:rPr>
                <w:rFonts w:hint="eastAsia" w:ascii="Times New Roman" w:hAnsi="Times New Roman" w:eastAsia="仿宋_GB2312" w:cs="Times New Roman"/>
                <w:sz w:val="21"/>
                <w:szCs w:val="21"/>
                <w:vertAlign w:val="baseline"/>
                <w:lang w:val="en-US" w:eastAsia="zh-CN"/>
              </w:rPr>
              <w:t>-嵩山路-健康路-迎宾大道-南麻大街北京路-振兴路-润生路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9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val="en-US" w:eastAsia="zh-CN"/>
              </w:rPr>
              <w:t>2类标准适用区域</w:t>
            </w:r>
          </w:p>
        </w:tc>
        <w:tc>
          <w:tcPr>
            <w:tcW w:w="8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eastAsia="zh-CN"/>
              </w:rPr>
              <w:t>南麻大街</w:t>
            </w:r>
            <w:r>
              <w:rPr>
                <w:rFonts w:hint="eastAsia" w:ascii="Times New Roman" w:hAnsi="Times New Roman" w:eastAsia="仿宋_GB2312" w:cs="Times New Roman"/>
                <w:sz w:val="21"/>
                <w:szCs w:val="21"/>
                <w:vertAlign w:val="baseline"/>
                <w:lang w:val="en-US" w:eastAsia="zh-CN"/>
              </w:rPr>
              <w:t>-北外环-东外环-振兴路-瑞阳大道-沿河东路-振兴路-瑞阳大道-沂河东路-振兴路-瑞阳大道-嵩山路-健康路-迎宾大道-南麻大街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1"/>
                <w:szCs w:val="21"/>
                <w:vertAlign w:val="baseline"/>
                <w:lang w:val="en-US" w:eastAsia="zh-CN"/>
              </w:rPr>
            </w:pPr>
          </w:p>
        </w:tc>
        <w:tc>
          <w:tcPr>
            <w:tcW w:w="8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eastAsia="zh-CN"/>
              </w:rPr>
              <w:t>荆山西路</w:t>
            </w:r>
            <w:r>
              <w:rPr>
                <w:rFonts w:hint="eastAsia" w:ascii="Times New Roman" w:hAnsi="Times New Roman" w:eastAsia="仿宋_GB2312" w:cs="Times New Roman"/>
                <w:sz w:val="21"/>
                <w:szCs w:val="21"/>
                <w:vertAlign w:val="baseline"/>
                <w:lang w:val="en-US" w:eastAsia="zh-CN"/>
              </w:rPr>
              <w:t>-南环路-沂河西路-北京路-南麻大街-荆山西路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val="en-US" w:eastAsia="zh-CN"/>
              </w:rPr>
              <w:t>3类标准适用区域</w:t>
            </w:r>
          </w:p>
        </w:tc>
        <w:tc>
          <w:tcPr>
            <w:tcW w:w="8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eastAsia="zh-CN"/>
              </w:rPr>
              <w:t>北外环</w:t>
            </w:r>
            <w:r>
              <w:rPr>
                <w:rFonts w:hint="eastAsia" w:ascii="Times New Roman" w:hAnsi="Times New Roman" w:eastAsia="仿宋_GB2312" w:cs="Times New Roman"/>
                <w:sz w:val="21"/>
                <w:szCs w:val="21"/>
                <w:vertAlign w:val="baseline"/>
                <w:lang w:val="en-US" w:eastAsia="zh-CN"/>
              </w:rPr>
              <w:t>-三悦路-振兴路-工业2路-东外环-北外环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cs="Times New Roman"/>
                <w:sz w:val="21"/>
                <w:szCs w:val="21"/>
                <w:vertAlign w:val="baseline"/>
                <w:lang w:val="en-US" w:eastAsia="zh-CN"/>
              </w:rPr>
            </w:pPr>
          </w:p>
        </w:tc>
        <w:tc>
          <w:tcPr>
            <w:tcW w:w="8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沿河东路-南环路-东外环-振兴路-瑞阳大道-沿河东路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val="en-US" w:eastAsia="zh-CN"/>
              </w:rPr>
              <w:t>4类标准适用区域</w:t>
            </w:r>
          </w:p>
        </w:tc>
        <w:tc>
          <w:tcPr>
            <w:tcW w:w="816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sz w:val="21"/>
                <w:szCs w:val="21"/>
                <w:vertAlign w:val="baseline"/>
                <w:lang w:eastAsia="zh-CN"/>
              </w:rPr>
            </w:pPr>
            <w:r>
              <w:rPr>
                <w:rFonts w:hint="eastAsia" w:ascii="Times New Roman" w:hAnsi="Times New Roman" w:eastAsia="仿宋_GB2312" w:cs="Times New Roman"/>
                <w:sz w:val="21"/>
                <w:szCs w:val="21"/>
                <w:vertAlign w:val="baseline"/>
                <w:lang w:eastAsia="zh-CN"/>
              </w:rPr>
              <w:t>荆山西路、南麻大街、西山路、沂河西路、沂河东路、历山路、健康路、瑞阳大道、润生路、富源路、东外环、三悦路、北外环、迎宾大道、新城路、鲁山路、胜利路、振兴路、荆山路、开发大道、南环路、上海路、北京路、天津路两侧建筑物之间路段；铁路场站和铁路两侧建筑物之间道路。</w:t>
            </w:r>
          </w:p>
        </w:tc>
      </w:tr>
    </w:tbl>
    <w:p>
      <w:pPr>
        <w:keepNext w:val="0"/>
        <w:keepLines w:val="0"/>
        <w:pageBreakBefore w:val="0"/>
        <w:widowControl w:val="0"/>
        <w:shd w:val="clear" w:color="FFFFFF" w:fill="FFFFFF"/>
        <w:kinsoku/>
        <w:wordWrap/>
        <w:overflowPunct/>
        <w:topLinePunct w:val="0"/>
        <w:autoSpaceDE/>
        <w:autoSpaceDN/>
        <w:bidi w:val="0"/>
        <w:adjustRightInd/>
        <w:snapToGrid/>
        <w:spacing w:line="240" w:lineRule="auto"/>
        <w:textAlignment w:val="auto"/>
        <w:rPr>
          <w:rFonts w:ascii="方正小标宋简体" w:hAnsi="方正小标宋简体" w:eastAsia="方正小标宋简体" w:cs="方正小标宋简体"/>
          <w:sz w:val="32"/>
          <w:szCs w:val="32"/>
          <w:lang w:eastAsia="zh-CN"/>
        </w:rPr>
        <w:sectPr>
          <w:pgSz w:w="11906" w:h="16838"/>
          <w:pgMar w:top="1474" w:right="1474" w:bottom="1474" w:left="1474" w:header="851" w:footer="992" w:gutter="0"/>
          <w:cols w:space="0" w:num="1"/>
          <w:rtlGutter w:val="0"/>
          <w:docGrid w:linePitch="360" w:charSpace="0"/>
        </w:sect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eastAsia="zh-CN"/>
        </w:rPr>
        <w:drawing>
          <wp:anchor distT="0" distB="0" distL="114935" distR="114935" simplePos="0" relativeHeight="251659264" behindDoc="0" locked="0" layoutInCell="1" allowOverlap="1">
            <wp:simplePos x="0" y="0"/>
            <wp:positionH relativeFrom="column">
              <wp:posOffset>-74930</wp:posOffset>
            </wp:positionH>
            <wp:positionV relativeFrom="paragraph">
              <wp:posOffset>323215</wp:posOffset>
            </wp:positionV>
            <wp:extent cx="9291955" cy="6097270"/>
            <wp:effectExtent l="0" t="0" r="4445" b="17780"/>
            <wp:wrapTight wrapText="bothSides">
              <wp:wrapPolygon>
                <wp:start x="0" y="0"/>
                <wp:lineTo x="0" y="21528"/>
                <wp:lineTo x="21566" y="21528"/>
                <wp:lineTo x="2156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291955" cy="6097270"/>
                    </a:xfrm>
                    <a:prstGeom prst="rect">
                      <a:avLst/>
                    </a:prstGeom>
                  </pic:spPr>
                </pic:pic>
              </a:graphicData>
            </a:graphic>
          </wp:anchor>
        </w:drawing>
      </w:r>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spacing w:line="520" w:lineRule="exact"/>
        <w:jc w:val="center"/>
        <w:rPr>
          <w:rFonts w:ascii="方正小标宋简体" w:hAnsi="方正小标宋简体" w:eastAsia="方正小标宋简体" w:cs="方正小标宋简体"/>
          <w:sz w:val="32"/>
          <w:szCs w:val="32"/>
          <w:lang w:eastAsia="zh-CN"/>
        </w:rPr>
      </w:pPr>
    </w:p>
    <w:p>
      <w:pPr>
        <w:keepNext w:val="0"/>
        <w:keepLines w:val="0"/>
        <w:pageBreakBefore w:val="0"/>
        <w:spacing w:line="520" w:lineRule="exact"/>
        <w:jc w:val="center"/>
        <w:rPr>
          <w:rFonts w:ascii="方正小标宋简体" w:hAnsi="方正小标宋简体" w:eastAsia="方正小标宋简体" w:cs="方正小标宋简体"/>
          <w:sz w:val="32"/>
          <w:szCs w:val="32"/>
          <w:lang w:eastAsia="zh-CN"/>
        </w:rPr>
      </w:pPr>
    </w:p>
    <w:p>
      <w:pPr>
        <w:keepNext w:val="0"/>
        <w:keepLines w:val="0"/>
        <w:pageBreakBefore w:val="0"/>
        <w:spacing w:line="520" w:lineRule="exact"/>
        <w:jc w:val="center"/>
        <w:rPr>
          <w:rFonts w:hint="eastAsia" w:ascii="方正小标宋简体" w:hAnsi="方正小标宋简体" w:eastAsia="方正小标宋简体" w:cs="方正小标宋简体"/>
          <w:sz w:val="32"/>
          <w:szCs w:val="32"/>
          <w:lang w:eastAsia="zh-CN"/>
        </w:rPr>
      </w:pPr>
    </w:p>
    <w:sectPr>
      <w:pgSz w:w="16838" w:h="11906" w:orient="landscape"/>
      <w:pgMar w:top="1474" w:right="1474" w:bottom="1474" w:left="1474" w:header="851" w:footer="992"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NjUzNWU1OWM2ZjcwYmUwMTJjNWMyZTkyNzc4ODEifQ=="/>
  </w:docVars>
  <w:rsids>
    <w:rsidRoot w:val="00000000"/>
    <w:rsid w:val="3DD35CAC"/>
    <w:rsid w:val="4E0401D5"/>
    <w:rsid w:val="683C2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1"/>
      <w:szCs w:val="24"/>
      <w:lang w:val="en-US" w:eastAsia="zh-CN" w:bidi="ar-SA"/>
    </w:rPr>
  </w:style>
  <w:style w:type="paragraph" w:styleId="2">
    <w:name w:val="heading 1"/>
    <w:basedOn w:val="1"/>
    <w:next w:val="1"/>
    <w:link w:val="33"/>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4"/>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5"/>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6"/>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7"/>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8"/>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3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1"/>
    <w:unhideWhenUsed/>
    <w:qFormat/>
    <w:uiPriority w:val="9"/>
    <w:pPr>
      <w:keepNext/>
      <w:keepLines/>
      <w:spacing w:before="320" w:after="200"/>
      <w:outlineLvl w:val="8"/>
    </w:pPr>
    <w:rPr>
      <w:rFonts w:ascii="Arial" w:hAnsi="Arial" w:eastAsia="Arial" w:cs="Arial"/>
      <w:i/>
      <w:iCs/>
      <w:sz w:val="21"/>
      <w:szCs w:val="21"/>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79"/>
    <w:semiHidden/>
    <w:unhideWhenUsed/>
    <w:qFormat/>
    <w:uiPriority w:val="99"/>
    <w:pPr>
      <w:spacing w:after="0" w:line="240" w:lineRule="auto"/>
    </w:pPr>
    <w:rPr>
      <w:sz w:val="20"/>
    </w:rPr>
  </w:style>
  <w:style w:type="paragraph" w:styleId="17">
    <w:name w:val="footer"/>
    <w:basedOn w:val="1"/>
    <w:link w:val="52"/>
    <w:unhideWhenUsed/>
    <w:qFormat/>
    <w:uiPriority w:val="99"/>
    <w:pPr>
      <w:tabs>
        <w:tab w:val="center" w:pos="7143"/>
        <w:tab w:val="right" w:pos="14287"/>
      </w:tabs>
      <w:spacing w:after="0" w:line="240" w:lineRule="auto"/>
    </w:pPr>
  </w:style>
  <w:style w:type="paragraph" w:styleId="18">
    <w:name w:val="header"/>
    <w:basedOn w:val="1"/>
    <w:link w:val="50"/>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5"/>
    <w:qFormat/>
    <w:uiPriority w:val="11"/>
    <w:pPr>
      <w:spacing w:before="200" w:after="200"/>
    </w:pPr>
    <w:rPr>
      <w:sz w:val="24"/>
      <w:szCs w:val="24"/>
    </w:rPr>
  </w:style>
  <w:style w:type="paragraph" w:styleId="22">
    <w:name w:val="footnote text"/>
    <w:basedOn w:val="1"/>
    <w:link w:val="178"/>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oc 2"/>
    <w:basedOn w:val="1"/>
    <w:next w:val="1"/>
    <w:unhideWhenUsed/>
    <w:qFormat/>
    <w:uiPriority w:val="39"/>
    <w:pPr>
      <w:spacing w:after="57"/>
      <w:ind w:left="283" w:right="0" w:firstLine="0"/>
    </w:pPr>
  </w:style>
  <w:style w:type="paragraph" w:styleId="25">
    <w:name w:val="toc 9"/>
    <w:basedOn w:val="1"/>
    <w:next w:val="1"/>
    <w:unhideWhenUsed/>
    <w:qFormat/>
    <w:uiPriority w:val="39"/>
    <w:pPr>
      <w:spacing w:after="57"/>
      <w:ind w:left="2268" w:right="0" w:firstLine="0"/>
    </w:pPr>
  </w:style>
  <w:style w:type="paragraph" w:styleId="26">
    <w:name w:val="Title"/>
    <w:basedOn w:val="1"/>
    <w:next w:val="1"/>
    <w:link w:val="44"/>
    <w:qFormat/>
    <w:uiPriority w:val="10"/>
    <w:pPr>
      <w:spacing w:before="300" w:after="200"/>
      <w:contextualSpacing/>
    </w:pPr>
    <w:rPr>
      <w:sz w:val="48"/>
      <w:szCs w:val="48"/>
    </w:rPr>
  </w:style>
  <w:style w:type="table" w:styleId="28">
    <w:name w:val="Table Grid"/>
    <w:basedOn w:val="2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endnote reference"/>
    <w:basedOn w:val="29"/>
    <w:semiHidden/>
    <w:unhideWhenUsed/>
    <w:qFormat/>
    <w:uiPriority w:val="99"/>
    <w:rPr>
      <w:vertAlign w:val="superscript"/>
    </w:rPr>
  </w:style>
  <w:style w:type="character" w:styleId="31">
    <w:name w:val="Hyperlink"/>
    <w:unhideWhenUsed/>
    <w:qFormat/>
    <w:uiPriority w:val="99"/>
    <w:rPr>
      <w:color w:val="0563C1" w:themeColor="hyperlink"/>
      <w:u w:val="single"/>
      <w14:textFill>
        <w14:solidFill>
          <w14:schemeClr w14:val="hlink"/>
        </w14:solidFill>
      </w14:textFill>
    </w:rPr>
  </w:style>
  <w:style w:type="character" w:styleId="32">
    <w:name w:val="footnote reference"/>
    <w:basedOn w:val="29"/>
    <w:unhideWhenUsed/>
    <w:qFormat/>
    <w:uiPriority w:val="99"/>
    <w:rPr>
      <w:vertAlign w:val="superscript"/>
    </w:rPr>
  </w:style>
  <w:style w:type="character" w:customStyle="1" w:styleId="33">
    <w:name w:val="Heading 1 Char"/>
    <w:basedOn w:val="29"/>
    <w:link w:val="2"/>
    <w:qFormat/>
    <w:uiPriority w:val="9"/>
    <w:rPr>
      <w:rFonts w:ascii="Arial" w:hAnsi="Arial" w:eastAsia="Arial" w:cs="Arial"/>
      <w:sz w:val="40"/>
      <w:szCs w:val="40"/>
    </w:rPr>
  </w:style>
  <w:style w:type="character" w:customStyle="1" w:styleId="34">
    <w:name w:val="Heading 2 Char"/>
    <w:basedOn w:val="29"/>
    <w:link w:val="3"/>
    <w:qFormat/>
    <w:uiPriority w:val="9"/>
    <w:rPr>
      <w:rFonts w:ascii="Arial" w:hAnsi="Arial" w:eastAsia="Arial" w:cs="Arial"/>
      <w:sz w:val="34"/>
    </w:rPr>
  </w:style>
  <w:style w:type="character" w:customStyle="1" w:styleId="35">
    <w:name w:val="Heading 3 Char"/>
    <w:basedOn w:val="29"/>
    <w:link w:val="4"/>
    <w:qFormat/>
    <w:uiPriority w:val="9"/>
    <w:rPr>
      <w:rFonts w:ascii="Arial" w:hAnsi="Arial" w:eastAsia="Arial" w:cs="Arial"/>
      <w:sz w:val="30"/>
      <w:szCs w:val="30"/>
    </w:rPr>
  </w:style>
  <w:style w:type="character" w:customStyle="1" w:styleId="36">
    <w:name w:val="Heading 4 Char"/>
    <w:basedOn w:val="29"/>
    <w:link w:val="5"/>
    <w:qFormat/>
    <w:uiPriority w:val="9"/>
    <w:rPr>
      <w:rFonts w:ascii="Arial" w:hAnsi="Arial" w:eastAsia="Arial" w:cs="Arial"/>
      <w:b/>
      <w:bCs/>
      <w:sz w:val="26"/>
      <w:szCs w:val="26"/>
    </w:rPr>
  </w:style>
  <w:style w:type="character" w:customStyle="1" w:styleId="37">
    <w:name w:val="Heading 5 Char"/>
    <w:basedOn w:val="29"/>
    <w:link w:val="6"/>
    <w:qFormat/>
    <w:uiPriority w:val="9"/>
    <w:rPr>
      <w:rFonts w:ascii="Arial" w:hAnsi="Arial" w:eastAsia="Arial" w:cs="Arial"/>
      <w:b/>
      <w:bCs/>
      <w:sz w:val="24"/>
      <w:szCs w:val="24"/>
    </w:rPr>
  </w:style>
  <w:style w:type="character" w:customStyle="1" w:styleId="38">
    <w:name w:val="Heading 6 Char"/>
    <w:basedOn w:val="29"/>
    <w:link w:val="7"/>
    <w:qFormat/>
    <w:uiPriority w:val="9"/>
    <w:rPr>
      <w:rFonts w:ascii="Arial" w:hAnsi="Arial" w:eastAsia="Arial" w:cs="Arial"/>
      <w:b/>
      <w:bCs/>
      <w:sz w:val="22"/>
      <w:szCs w:val="22"/>
    </w:rPr>
  </w:style>
  <w:style w:type="character" w:customStyle="1" w:styleId="39">
    <w:name w:val="Heading 7 Char"/>
    <w:basedOn w:val="29"/>
    <w:link w:val="8"/>
    <w:qFormat/>
    <w:uiPriority w:val="9"/>
    <w:rPr>
      <w:rFonts w:ascii="Arial" w:hAnsi="Arial" w:eastAsia="Arial" w:cs="Arial"/>
      <w:b/>
      <w:bCs/>
      <w:i/>
      <w:iCs/>
      <w:sz w:val="22"/>
      <w:szCs w:val="22"/>
    </w:rPr>
  </w:style>
  <w:style w:type="character" w:customStyle="1" w:styleId="40">
    <w:name w:val="Heading 8 Char"/>
    <w:basedOn w:val="29"/>
    <w:link w:val="9"/>
    <w:qFormat/>
    <w:uiPriority w:val="9"/>
    <w:rPr>
      <w:rFonts w:ascii="Arial" w:hAnsi="Arial" w:eastAsia="Arial" w:cs="Arial"/>
      <w:i/>
      <w:iCs/>
      <w:sz w:val="22"/>
      <w:szCs w:val="22"/>
    </w:rPr>
  </w:style>
  <w:style w:type="character" w:customStyle="1" w:styleId="41">
    <w:name w:val="Heading 9 Char"/>
    <w:basedOn w:val="29"/>
    <w:link w:val="10"/>
    <w:qFormat/>
    <w:uiPriority w:val="9"/>
    <w:rPr>
      <w:rFonts w:ascii="Arial" w:hAnsi="Arial" w:eastAsia="Arial" w:cs="Arial"/>
      <w:i/>
      <w:iCs/>
      <w:sz w:val="21"/>
      <w:szCs w:val="21"/>
    </w:rPr>
  </w:style>
  <w:style w:type="paragraph" w:styleId="42">
    <w:name w:val="List Paragraph"/>
    <w:basedOn w:val="1"/>
    <w:qFormat/>
    <w:uiPriority w:val="34"/>
    <w:pPr>
      <w:ind w:left="720"/>
      <w:contextualSpacing/>
    </w:pPr>
  </w:style>
  <w:style w:type="paragraph" w:styleId="43">
    <w:name w:val="No Spacing"/>
    <w:qFormat/>
    <w:uiPriority w:val="1"/>
    <w:pPr>
      <w:spacing w:before="0" w:after="0" w:line="240" w:lineRule="auto"/>
    </w:pPr>
    <w:rPr>
      <w:rFonts w:ascii="Times New Roman" w:hAnsi="Times New Roman" w:eastAsia="宋体" w:cs="Times New Roman"/>
    </w:rPr>
  </w:style>
  <w:style w:type="character" w:customStyle="1" w:styleId="44">
    <w:name w:val="Title Char"/>
    <w:basedOn w:val="29"/>
    <w:link w:val="26"/>
    <w:qFormat/>
    <w:uiPriority w:val="10"/>
    <w:rPr>
      <w:sz w:val="48"/>
      <w:szCs w:val="48"/>
    </w:rPr>
  </w:style>
  <w:style w:type="character" w:customStyle="1" w:styleId="45">
    <w:name w:val="Subtitle Char"/>
    <w:basedOn w:val="29"/>
    <w:link w:val="21"/>
    <w:qFormat/>
    <w:uiPriority w:val="11"/>
    <w:rPr>
      <w:sz w:val="24"/>
      <w:szCs w:val="24"/>
    </w:rPr>
  </w:style>
  <w:style w:type="paragraph" w:styleId="46">
    <w:name w:val="Quote"/>
    <w:basedOn w:val="1"/>
    <w:next w:val="1"/>
    <w:link w:val="47"/>
    <w:qFormat/>
    <w:uiPriority w:val="29"/>
    <w:pPr>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basedOn w:val="29"/>
    <w:link w:val="18"/>
    <w:qFormat/>
    <w:uiPriority w:val="99"/>
  </w:style>
  <w:style w:type="character" w:customStyle="1" w:styleId="51">
    <w:name w:val="Footer Char"/>
    <w:basedOn w:val="29"/>
    <w:link w:val="17"/>
    <w:qFormat/>
    <w:uiPriority w:val="99"/>
  </w:style>
  <w:style w:type="character" w:customStyle="1" w:styleId="52">
    <w:name w:val="Caption Char"/>
    <w:link w:val="17"/>
    <w:qFormat/>
    <w:uiPriority w:val="99"/>
  </w:style>
  <w:style w:type="table" w:customStyle="1" w:styleId="53">
    <w:name w:val="Table Grid Light"/>
    <w:basedOn w:val="2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Plain Table 1"/>
    <w:basedOn w:val="2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fill="F1F1F1" w:themeFill="text1" w:themeFillTint="0D"/>
      </w:tcPr>
    </w:tblStylePr>
    <w:tblStylePr w:type="band1Horz">
      <w:tcPr>
        <w:shd w:val="clear" w:color="FFFFFF" w:fill="F1F1F1" w:themeFill="text1" w:themeFillTint="0D"/>
      </w:tcPr>
    </w:tblStylePr>
  </w:style>
  <w:style w:type="table" w:customStyle="1" w:styleId="55">
    <w:name w:val="Plain Table 2"/>
    <w:basedOn w:val="2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basedOn w:val="2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7">
    <w:name w:val="Plain Table 4"/>
    <w:basedOn w:val="2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8">
    <w:name w:val="Plain Table 5"/>
    <w:basedOn w:val="27"/>
    <w:qFormat/>
    <w:uiPriority w:val="99"/>
    <w:pPr>
      <w:spacing w:after="0" w:line="240" w:lineRule="auto"/>
    </w:pPr>
    <w:tblStylePr w:type="firstRow">
      <w:rPr>
        <w:i/>
        <w:color w:val="404040"/>
      </w:rPr>
      <w:tcPr>
        <w:tcBorders>
          <w:left w:val="nil"/>
          <w:bottom w:val="single" w:color="404040" w:sz="4" w:space="0"/>
          <w:right w:val="nil"/>
        </w:tcBorders>
        <w:shd w:val="clear" w:color="FFFFFF" w:fill="FFFFFF"/>
      </w:tcPr>
    </w:tblStylePr>
    <w:tblStylePr w:type="lastRow">
      <w:rPr>
        <w:i/>
        <w:color w:val="404040"/>
      </w:rPr>
      <w:tcPr>
        <w:tcBorders>
          <w:top w:val="single" w:color="404040" w:sz="4" w:space="0"/>
          <w:left w:val="nil"/>
          <w:right w:val="nil"/>
        </w:tcBorders>
        <w:shd w:val="clear" w:color="FFFFFF" w:fill="FFFFFF"/>
      </w:tcPr>
    </w:tblStylePr>
    <w:tblStylePr w:type="firstCol">
      <w:pPr>
        <w:jc w:val="right"/>
      </w:pPr>
      <w:rPr>
        <w:i/>
        <w:color w:val="404040"/>
      </w:rPr>
      <w:tcPr>
        <w:tcBorders>
          <w:right w:val="single" w:color="404040" w:sz="4" w:space="0"/>
        </w:tcBorders>
        <w:shd w:val="clear" w:color="FFFFFF" w:fill="FFFFFF"/>
      </w:tcPr>
    </w:tblStylePr>
    <w:tblStylePr w:type="lastCol">
      <w:rPr>
        <w:i/>
        <w:color w:val="404040"/>
      </w:rPr>
      <w:tcPr>
        <w:tcBorders>
          <w:left w:val="single" w:color="404040" w:sz="4" w:space="0"/>
        </w:tcBorders>
        <w:shd w:val="clear" w:color="FFFFFF" w:fill="FFFFFF"/>
      </w:tc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9">
    <w:name w:val="Grid Table 1 Light"/>
    <w:basedOn w:val="2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basedOn w:val="27"/>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1">
    <w:name w:val="Grid Table 1 Light - Accent 2"/>
    <w:basedOn w:val="27"/>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2">
    <w:name w:val="Grid Table 1 Light - Accent 3"/>
    <w:basedOn w:val="27"/>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3">
    <w:name w:val="Grid Table 1 Light - Accent 4"/>
    <w:basedOn w:val="27"/>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4">
    <w:name w:val="Grid Table 1 Light - Accent 5"/>
    <w:basedOn w:val="27"/>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5">
    <w:name w:val="Grid Table 1 Light - Accent 6"/>
    <w:basedOn w:val="27"/>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6">
    <w:name w:val="Grid Table 2"/>
    <w:basedOn w:val="2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FFFFFF"/>
      </w:tcPr>
    </w:tblStylePr>
    <w:tblStylePr w:type="lastRow">
      <w:rPr>
        <w:b/>
        <w:color w:val="404040"/>
      </w:rPr>
      <w:tcPr>
        <w:tcBorders>
          <w:top w:val="single" w:color="696969" w:themeColor="text1" w:themeTint="9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67">
    <w:name w:val="Grid Table 2 - Accent 1"/>
    <w:basedOn w:val="27"/>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FFFFFF"/>
      </w:tcPr>
    </w:tblStylePr>
    <w:tblStylePr w:type="lastRow">
      <w:rPr>
        <w:b/>
        <w:color w:val="404040"/>
      </w:rPr>
      <w:tcPr>
        <w:tcBorders>
          <w:top w:val="single" w:color="68A3D8" w:themeColor="accent1" w:themeTint="E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DEAF6" w:themeFill="accent1" w:themeFillTint="34"/>
      </w:tcPr>
    </w:tblStylePr>
    <w:tblStylePr w:type="band1Horz">
      <w:rPr>
        <w:rFonts w:ascii="Arial" w:hAnsi="Arial"/>
        <w:color w:val="404040"/>
        <w:sz w:val="22"/>
      </w:rPr>
      <w:tcPr>
        <w:shd w:val="clear" w:color="FFFFFF" w:fill="DDEAF6" w:themeFill="accent1" w:themeFillTint="34"/>
      </w:tcPr>
    </w:tblStylePr>
  </w:style>
  <w:style w:type="table" w:customStyle="1" w:styleId="68">
    <w:name w:val="Grid Table 2 - Accent 2"/>
    <w:basedOn w:val="27"/>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FFFFFF"/>
      </w:tcPr>
    </w:tblStylePr>
    <w:tblStylePr w:type="lastRow">
      <w:rPr>
        <w:b/>
        <w:color w:val="404040"/>
      </w:rPr>
      <w:tcPr>
        <w:tcBorders>
          <w:top w:val="single" w:color="F4B285" w:themeColor="accent2" w:themeTint="97"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69">
    <w:name w:val="Grid Table 2 - Accent 3"/>
    <w:basedOn w:val="27"/>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FFFFFF"/>
      </w:tcPr>
    </w:tblStylePr>
    <w:tblStylePr w:type="lastRow">
      <w:rPr>
        <w:b/>
        <w:color w:val="404040"/>
      </w:rPr>
      <w:tcPr>
        <w:tcBorders>
          <w:top w:val="single" w:color="A5A5A5" w:themeColor="accent3" w:themeTint="FE"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70">
    <w:name w:val="Grid Table 2 - Accent 4"/>
    <w:basedOn w:val="27"/>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FFFFFF"/>
      </w:tcPr>
    </w:tblStylePr>
    <w:tblStylePr w:type="lastRow">
      <w:rPr>
        <w:b/>
        <w:color w:val="404040"/>
      </w:rPr>
      <w:tcPr>
        <w:tcBorders>
          <w:top w:val="single" w:color="FFD864" w:themeColor="accent4" w:themeTint="9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71">
    <w:name w:val="Grid Table 2 - Accent 5"/>
    <w:basedOn w:val="27"/>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FFFFFF"/>
      </w:tcPr>
    </w:tblStylePr>
    <w:tblStylePr w:type="lastRow">
      <w:rPr>
        <w:b/>
        <w:color w:val="404040"/>
      </w:rPr>
      <w:tcPr>
        <w:tcBorders>
          <w:top w:val="single" w:color="4472C4" w:themeColor="accent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72">
    <w:name w:val="Grid Table 2 - Accent 6"/>
    <w:basedOn w:val="27"/>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FFFFFF"/>
      </w:tcPr>
    </w:tblStylePr>
    <w:tblStylePr w:type="lastRow">
      <w:rPr>
        <w:b/>
        <w:color w:val="404040"/>
      </w:rPr>
      <w:tcPr>
        <w:tcBorders>
          <w:top w:val="single" w:color="70AD47" w:themeColor="accent6"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73">
    <w:name w:val="Grid Table 3"/>
    <w:basedOn w:val="2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74">
    <w:name w:val="Grid Table 3 - Accent 1"/>
    <w:basedOn w:val="27"/>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DEAF6" w:themeFill="accent1" w:themeFillTint="34"/>
      </w:tcPr>
    </w:tblStylePr>
    <w:tblStylePr w:type="band1Horz">
      <w:rPr>
        <w:rFonts w:ascii="Arial" w:hAnsi="Arial"/>
        <w:color w:val="404040"/>
        <w:sz w:val="22"/>
      </w:rPr>
      <w:tcPr>
        <w:shd w:val="clear" w:color="FFFFFF" w:fill="DDEAF6" w:themeFill="accent1" w:themeFillTint="34"/>
      </w:tcPr>
    </w:tblStylePr>
  </w:style>
  <w:style w:type="table" w:customStyle="1" w:styleId="75">
    <w:name w:val="Grid Table 3 - Accent 2"/>
    <w:basedOn w:val="27"/>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76">
    <w:name w:val="Grid Table 3 - Accent 3"/>
    <w:basedOn w:val="27"/>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77">
    <w:name w:val="Grid Table 3 - Accent 4"/>
    <w:basedOn w:val="27"/>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78">
    <w:name w:val="Grid Table 3 - Accent 5"/>
    <w:basedOn w:val="27"/>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79">
    <w:name w:val="Grid Table 3 - Accent 6"/>
    <w:basedOn w:val="27"/>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80">
    <w:name w:val="Grid Table 4"/>
    <w:basedOn w:val="2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81">
    <w:name w:val="Grid Table 4 - Accent 1"/>
    <w:basedOn w:val="27"/>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FFFFFF"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EEBF6" w:themeFill="accent1" w:themeFillTint="32"/>
      </w:tcPr>
    </w:tblStylePr>
    <w:tblStylePr w:type="band1Horz">
      <w:rPr>
        <w:rFonts w:ascii="Arial" w:hAnsi="Arial"/>
        <w:color w:val="404040"/>
        <w:sz w:val="22"/>
      </w:rPr>
      <w:tcPr>
        <w:shd w:val="clear" w:color="FFFFFF" w:fill="DEEBF6" w:themeFill="accent1" w:themeFillTint="32"/>
      </w:tcPr>
    </w:tblStylePr>
  </w:style>
  <w:style w:type="table" w:customStyle="1" w:styleId="82">
    <w:name w:val="Grid Table 4 - Accent 2"/>
    <w:basedOn w:val="27"/>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FFFFF"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BE5D6" w:themeFill="accent2" w:themeFillTint="32"/>
      </w:tcPr>
    </w:tblStylePr>
    <w:tblStylePr w:type="band1Horz">
      <w:rPr>
        <w:rFonts w:ascii="Arial" w:hAnsi="Arial"/>
        <w:color w:val="404040"/>
        <w:sz w:val="22"/>
      </w:rPr>
      <w:tcPr>
        <w:shd w:val="clear" w:color="FFFFFF" w:fill="FBE5D6" w:themeFill="accent2" w:themeFillTint="32"/>
      </w:tcPr>
    </w:tblStylePr>
  </w:style>
  <w:style w:type="table" w:customStyle="1" w:styleId="83">
    <w:name w:val="Grid Table 4 - Accent 3"/>
    <w:basedOn w:val="27"/>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FFFFFF"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CECEC" w:themeFill="accent3" w:themeFillTint="34"/>
      </w:tcPr>
    </w:tblStylePr>
    <w:tblStylePr w:type="band1Horz">
      <w:rPr>
        <w:rFonts w:ascii="Arial" w:hAnsi="Arial"/>
        <w:color w:val="404040"/>
        <w:sz w:val="22"/>
      </w:rPr>
      <w:tcPr>
        <w:shd w:val="clear" w:color="FFFFFF" w:fill="ECECEC" w:themeFill="accent3" w:themeFillTint="34"/>
      </w:tcPr>
    </w:tblStylePr>
  </w:style>
  <w:style w:type="table" w:customStyle="1" w:styleId="84">
    <w:name w:val="Grid Table 4 - Accent 4"/>
    <w:basedOn w:val="27"/>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FFFF"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EF2CA" w:themeFill="accent4" w:themeFillTint="34"/>
      </w:tcPr>
    </w:tblStylePr>
    <w:tblStylePr w:type="band1Horz">
      <w:rPr>
        <w:rFonts w:ascii="Arial" w:hAnsi="Arial"/>
        <w:color w:val="404040"/>
        <w:sz w:val="22"/>
      </w:rPr>
      <w:tcPr>
        <w:shd w:val="clear" w:color="FFFFFF" w:fill="FEF2CA" w:themeFill="accent4" w:themeFillTint="34"/>
      </w:tcPr>
    </w:tblStylePr>
  </w:style>
  <w:style w:type="table" w:customStyle="1" w:styleId="85">
    <w:name w:val="Grid Table 4 - Accent 5"/>
    <w:basedOn w:val="27"/>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FFFFFF"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8E2F2" w:themeFill="accent5" w:themeFillTint="34"/>
      </w:tcPr>
    </w:tblStylePr>
    <w:tblStylePr w:type="band1Horz">
      <w:rPr>
        <w:rFonts w:ascii="Arial" w:hAnsi="Arial"/>
        <w:color w:val="404040"/>
        <w:sz w:val="22"/>
      </w:rPr>
      <w:tcPr>
        <w:shd w:val="clear" w:color="FFFFFF" w:fill="D8E2F2" w:themeFill="accent5" w:themeFillTint="34"/>
      </w:tcPr>
    </w:tblStylePr>
  </w:style>
  <w:style w:type="table" w:customStyle="1" w:styleId="86">
    <w:name w:val="Grid Table 4 - Accent 6"/>
    <w:basedOn w:val="27"/>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FFFFFF"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1EFD8" w:themeFill="accent6" w:themeFillTint="34"/>
      </w:tcPr>
    </w:tblStylePr>
    <w:tblStylePr w:type="band1Horz">
      <w:rPr>
        <w:rFonts w:ascii="Arial" w:hAnsi="Arial"/>
        <w:color w:val="404040"/>
        <w:sz w:val="22"/>
      </w:rPr>
      <w:tcPr>
        <w:shd w:val="clear" w:color="FFFFFF" w:fill="E1EFD8" w:themeFill="accent6" w:themeFillTint="34"/>
      </w:tcPr>
    </w:tblStylePr>
  </w:style>
  <w:style w:type="table" w:customStyle="1" w:styleId="87">
    <w:name w:val="Grid Table 5 Dark"/>
    <w:basedOn w:val="2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000000" w:themeFill="text1"/>
      </w:tcPr>
    </w:tblStylePr>
    <w:tblStylePr w:type="lastRow">
      <w:rPr>
        <w:rFonts w:ascii="Arial" w:hAnsi="Arial"/>
        <w:b/>
        <w:color w:val="FFFFFF"/>
        <w:sz w:val="22"/>
      </w:rPr>
      <w:tcPr>
        <w:tcBorders>
          <w:top w:val="single" w:color="FFFFFF" w:themeColor="light1" w:sz="4" w:space="0"/>
        </w:tcBorders>
        <w:shd w:val="clear" w:color="FFFFFF" w:fill="000000" w:themeFill="text1"/>
      </w:tcPr>
    </w:tblStylePr>
    <w:tblStylePr w:type="firstCol">
      <w:rPr>
        <w:rFonts w:ascii="Arial" w:hAnsi="Arial"/>
        <w:b/>
        <w:color w:val="FFFFFF"/>
        <w:sz w:val="22"/>
      </w:rPr>
      <w:tcPr>
        <w:shd w:val="clear" w:color="FFFFFF" w:fill="000000" w:themeFill="text1"/>
      </w:tcPr>
    </w:tblStylePr>
    <w:tblStylePr w:type="lastCol">
      <w:rPr>
        <w:rFonts w:ascii="Arial" w:hAnsi="Arial"/>
        <w:b/>
        <w:color w:val="FFFFFF"/>
        <w:sz w:val="22"/>
      </w:rPr>
      <w:tcPr>
        <w:shd w:val="clear" w:color="FFFFFF" w:fill="000000" w:themeFill="text1"/>
      </w:tcPr>
    </w:tblStylePr>
    <w:tblStylePr w:type="band1Vert">
      <w:tcPr>
        <w:shd w:val="clear" w:color="FFFFFF" w:fill="898989" w:themeFill="text1" w:themeFillTint="75"/>
      </w:tcPr>
    </w:tblStylePr>
    <w:tblStylePr w:type="band1Horz">
      <w:tcPr>
        <w:shd w:val="clear" w:color="FFFFFF" w:fill="898989" w:themeFill="text1" w:themeFillTint="75"/>
      </w:tcPr>
    </w:tblStylePr>
  </w:style>
  <w:style w:type="table" w:customStyle="1" w:styleId="88">
    <w:name w:val="Grid Table 5 Dark- Accent 1"/>
    <w:basedOn w:val="2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5B9BD5" w:themeFill="accent1"/>
      </w:tcPr>
    </w:tblStylePr>
    <w:tblStylePr w:type="lastRow">
      <w:rPr>
        <w:rFonts w:ascii="Arial" w:hAnsi="Arial"/>
        <w:b/>
        <w:color w:val="FFFFFF"/>
        <w:sz w:val="22"/>
      </w:rPr>
      <w:tcPr>
        <w:tcBorders>
          <w:top w:val="single" w:color="FFFFFF" w:themeColor="light1" w:sz="4" w:space="0"/>
        </w:tcBorders>
        <w:shd w:val="clear" w:color="FFFFFF" w:fill="5B9BD5" w:themeFill="accent1"/>
      </w:tcPr>
    </w:tblStylePr>
    <w:tblStylePr w:type="firstCol">
      <w:rPr>
        <w:rFonts w:ascii="Arial" w:hAnsi="Arial"/>
        <w:b/>
        <w:color w:val="FFFFFF"/>
        <w:sz w:val="22"/>
      </w:rPr>
      <w:tcPr>
        <w:shd w:val="clear" w:color="FFFFFF" w:fill="5B9BD5" w:themeFill="accent1"/>
      </w:tcPr>
    </w:tblStylePr>
    <w:tblStylePr w:type="lastCol">
      <w:rPr>
        <w:rFonts w:ascii="Arial" w:hAnsi="Arial"/>
        <w:b/>
        <w:color w:val="FFFFFF"/>
        <w:sz w:val="22"/>
      </w:rPr>
      <w:tcPr>
        <w:shd w:val="clear" w:color="FFFFFF" w:fill="5B9BD5" w:themeFill="accent1"/>
      </w:tcPr>
    </w:tblStylePr>
    <w:tblStylePr w:type="band1Vert">
      <w:tcPr>
        <w:shd w:val="clear" w:color="FFFFFF" w:fill="B3D1EB" w:themeFill="accent1" w:themeFillTint="75"/>
      </w:tcPr>
    </w:tblStylePr>
    <w:tblStylePr w:type="band1Horz">
      <w:tcPr>
        <w:shd w:val="clear" w:color="FFFFFF" w:fill="B3D1EB" w:themeFill="accent1" w:themeFillTint="75"/>
      </w:tcPr>
    </w:tblStylePr>
  </w:style>
  <w:style w:type="table" w:customStyle="1" w:styleId="89">
    <w:name w:val="Grid Table 5 Dark - Accent 2"/>
    <w:basedOn w:val="2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ED7D31" w:themeFill="accent2"/>
      </w:tcPr>
    </w:tblStylePr>
    <w:tblStylePr w:type="lastRow">
      <w:rPr>
        <w:rFonts w:ascii="Arial" w:hAnsi="Arial"/>
        <w:b/>
        <w:color w:val="FFFFFF"/>
        <w:sz w:val="22"/>
      </w:rPr>
      <w:tcPr>
        <w:tcBorders>
          <w:top w:val="single" w:color="FFFFFF" w:themeColor="light1" w:sz="4" w:space="0"/>
        </w:tcBorders>
        <w:shd w:val="clear" w:color="FFFFFF" w:fill="ED7D31" w:themeFill="accent2"/>
      </w:tcPr>
    </w:tblStylePr>
    <w:tblStylePr w:type="firstCol">
      <w:rPr>
        <w:rFonts w:ascii="Arial" w:hAnsi="Arial"/>
        <w:b/>
        <w:color w:val="FFFFFF"/>
        <w:sz w:val="22"/>
      </w:rPr>
      <w:tcPr>
        <w:shd w:val="clear" w:color="FFFFFF" w:fill="ED7D31" w:themeFill="accent2"/>
      </w:tcPr>
    </w:tblStylePr>
    <w:tblStylePr w:type="lastCol">
      <w:rPr>
        <w:rFonts w:ascii="Arial" w:hAnsi="Arial"/>
        <w:b/>
        <w:color w:val="FFFFFF"/>
        <w:sz w:val="22"/>
      </w:rPr>
      <w:tcPr>
        <w:shd w:val="clear" w:color="FFFFFF" w:fill="ED7D31" w:themeFill="accent2"/>
      </w:tcPr>
    </w:tblStylePr>
    <w:tblStylePr w:type="band1Vert">
      <w:tcPr>
        <w:shd w:val="clear" w:color="FFFFFF" w:fill="F6C3A0" w:themeFill="accent2" w:themeFillTint="75"/>
      </w:tcPr>
    </w:tblStylePr>
    <w:tblStylePr w:type="band1Horz">
      <w:tcPr>
        <w:shd w:val="clear" w:color="FFFFFF" w:fill="F6C3A0" w:themeFill="accent2" w:themeFillTint="75"/>
      </w:tcPr>
    </w:tblStylePr>
  </w:style>
  <w:style w:type="table" w:customStyle="1" w:styleId="90">
    <w:name w:val="Grid Table 5 Dark - Accent 3"/>
    <w:basedOn w:val="2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A5A5A5" w:themeFill="accent3"/>
      </w:tcPr>
    </w:tblStylePr>
    <w:tblStylePr w:type="lastRow">
      <w:rPr>
        <w:rFonts w:ascii="Arial" w:hAnsi="Arial"/>
        <w:b/>
        <w:color w:val="FFFFFF"/>
        <w:sz w:val="22"/>
      </w:rPr>
      <w:tcPr>
        <w:tcBorders>
          <w:top w:val="single" w:color="FFFFFF" w:themeColor="light1" w:sz="4" w:space="0"/>
        </w:tcBorders>
        <w:shd w:val="clear" w:color="FFFFFF" w:fill="A5A5A5" w:themeFill="accent3"/>
      </w:tcPr>
    </w:tblStylePr>
    <w:tblStylePr w:type="firstCol">
      <w:rPr>
        <w:rFonts w:ascii="Arial" w:hAnsi="Arial"/>
        <w:b/>
        <w:color w:val="FFFFFF"/>
        <w:sz w:val="22"/>
      </w:rPr>
      <w:tcPr>
        <w:shd w:val="clear" w:color="FFFFFF" w:fill="A5A5A5" w:themeFill="accent3"/>
      </w:tcPr>
    </w:tblStylePr>
    <w:tblStylePr w:type="lastCol">
      <w:rPr>
        <w:rFonts w:ascii="Arial" w:hAnsi="Arial"/>
        <w:b/>
        <w:color w:val="FFFFFF"/>
        <w:sz w:val="22"/>
      </w:rPr>
      <w:tcPr>
        <w:shd w:val="clear" w:color="FFFFFF" w:fill="A5A5A5" w:themeFill="accent3"/>
      </w:tcPr>
    </w:tblStylePr>
    <w:tblStylePr w:type="band1Vert">
      <w:tcPr>
        <w:shd w:val="clear" w:color="FFFFFF" w:fill="D5D5D5" w:themeFill="accent3" w:themeFillTint="75"/>
      </w:tcPr>
    </w:tblStylePr>
    <w:tblStylePr w:type="band1Horz">
      <w:tcPr>
        <w:shd w:val="clear" w:color="FFFFFF" w:fill="D5D5D5" w:themeFill="accent3" w:themeFillTint="75"/>
      </w:tcPr>
    </w:tblStylePr>
  </w:style>
  <w:style w:type="table" w:customStyle="1" w:styleId="91">
    <w:name w:val="Grid Table 5 Dark- Accent 4"/>
    <w:basedOn w:val="2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FFC000" w:themeFill="accent4"/>
      </w:tcPr>
    </w:tblStylePr>
    <w:tblStylePr w:type="lastRow">
      <w:rPr>
        <w:rFonts w:ascii="Arial" w:hAnsi="Arial"/>
        <w:b/>
        <w:color w:val="FFFFFF"/>
        <w:sz w:val="22"/>
      </w:rPr>
      <w:tcPr>
        <w:tcBorders>
          <w:top w:val="single" w:color="FFFFFF" w:themeColor="light1" w:sz="4" w:space="0"/>
        </w:tcBorders>
        <w:shd w:val="clear" w:color="FFFFFF" w:fill="FFC000" w:themeFill="accent4"/>
      </w:tcPr>
    </w:tblStylePr>
    <w:tblStylePr w:type="firstCol">
      <w:rPr>
        <w:rFonts w:ascii="Arial" w:hAnsi="Arial"/>
        <w:b/>
        <w:color w:val="FFFFFF"/>
        <w:sz w:val="22"/>
      </w:rPr>
      <w:tcPr>
        <w:shd w:val="clear" w:color="FFFFFF" w:fill="FFC000" w:themeFill="accent4"/>
      </w:tcPr>
    </w:tblStylePr>
    <w:tblStylePr w:type="lastCol">
      <w:rPr>
        <w:rFonts w:ascii="Arial" w:hAnsi="Arial"/>
        <w:b/>
        <w:color w:val="FFFFFF"/>
        <w:sz w:val="22"/>
      </w:rPr>
      <w:tcPr>
        <w:shd w:val="clear" w:color="FFFFFF" w:fill="FFC000" w:themeFill="accent4"/>
      </w:tcPr>
    </w:tblStylePr>
    <w:tblStylePr w:type="band1Vert">
      <w:tcPr>
        <w:shd w:val="clear" w:color="FFFFFF" w:fill="FEE289" w:themeFill="accent4" w:themeFillTint="75"/>
      </w:tcPr>
    </w:tblStylePr>
    <w:tblStylePr w:type="band1Horz">
      <w:tcPr>
        <w:shd w:val="clear" w:color="FFFFFF" w:fill="FEE289" w:themeFill="accent4" w:themeFillTint="75"/>
      </w:tcPr>
    </w:tblStylePr>
  </w:style>
  <w:style w:type="table" w:customStyle="1" w:styleId="92">
    <w:name w:val="Grid Table 5 Dark - Accent 5"/>
    <w:basedOn w:val="2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4472C4" w:themeFill="accent5"/>
      </w:tcPr>
    </w:tblStylePr>
    <w:tblStylePr w:type="lastRow">
      <w:rPr>
        <w:rFonts w:ascii="Arial" w:hAnsi="Arial"/>
        <w:b/>
        <w:color w:val="FFFFFF"/>
        <w:sz w:val="22"/>
      </w:rPr>
      <w:tcPr>
        <w:tcBorders>
          <w:top w:val="single" w:color="FFFFFF" w:themeColor="light1" w:sz="4" w:space="0"/>
        </w:tcBorders>
        <w:shd w:val="clear" w:color="FFFFFF" w:fill="4472C4" w:themeFill="accent5"/>
      </w:tcPr>
    </w:tblStylePr>
    <w:tblStylePr w:type="firstCol">
      <w:rPr>
        <w:rFonts w:ascii="Arial" w:hAnsi="Arial"/>
        <w:b/>
        <w:color w:val="FFFFFF"/>
        <w:sz w:val="22"/>
      </w:rPr>
      <w:tcPr>
        <w:shd w:val="clear" w:color="FFFFFF" w:fill="4472C4" w:themeFill="accent5"/>
      </w:tcPr>
    </w:tblStylePr>
    <w:tblStylePr w:type="lastCol">
      <w:rPr>
        <w:rFonts w:ascii="Arial" w:hAnsi="Arial"/>
        <w:b/>
        <w:color w:val="FFFFFF"/>
        <w:sz w:val="22"/>
      </w:rPr>
      <w:tcPr>
        <w:shd w:val="clear" w:color="FFFFFF" w:fill="4472C4" w:themeFill="accent5"/>
      </w:tcPr>
    </w:tblStylePr>
    <w:tblStylePr w:type="band1Vert">
      <w:tcPr>
        <w:shd w:val="clear" w:color="FFFFFF" w:fill="A9BEE3" w:themeFill="accent5" w:themeFillTint="75"/>
      </w:tcPr>
    </w:tblStylePr>
    <w:tblStylePr w:type="band1Horz">
      <w:tcPr>
        <w:shd w:val="clear" w:color="FFFFFF" w:fill="A9BEE3" w:themeFill="accent5" w:themeFillTint="75"/>
      </w:tcPr>
    </w:tblStylePr>
  </w:style>
  <w:style w:type="table" w:customStyle="1" w:styleId="93">
    <w:name w:val="Grid Table 5 Dark - Accent 6"/>
    <w:basedOn w:val="2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FFFF" w:fill="70AD47" w:themeFill="accent6"/>
      </w:tcPr>
    </w:tblStylePr>
    <w:tblStylePr w:type="lastRow">
      <w:rPr>
        <w:rFonts w:ascii="Arial" w:hAnsi="Arial"/>
        <w:b/>
        <w:color w:val="FFFFFF"/>
        <w:sz w:val="22"/>
      </w:rPr>
      <w:tcPr>
        <w:tcBorders>
          <w:top w:val="single" w:color="FFFFFF" w:themeColor="light1" w:sz="4" w:space="0"/>
        </w:tcBorders>
        <w:shd w:val="clear" w:color="FFFFFF" w:fill="70AD47" w:themeFill="accent6"/>
      </w:tcPr>
    </w:tblStylePr>
    <w:tblStylePr w:type="firstCol">
      <w:rPr>
        <w:rFonts w:ascii="Arial" w:hAnsi="Arial"/>
        <w:b/>
        <w:color w:val="FFFFFF"/>
        <w:sz w:val="22"/>
      </w:rPr>
      <w:tcPr>
        <w:shd w:val="clear" w:color="FFFFFF" w:fill="70AD47" w:themeFill="accent6"/>
      </w:tcPr>
    </w:tblStylePr>
    <w:tblStylePr w:type="lastCol">
      <w:rPr>
        <w:rFonts w:ascii="Arial" w:hAnsi="Arial"/>
        <w:b/>
        <w:color w:val="FFFFFF"/>
        <w:sz w:val="22"/>
      </w:rPr>
      <w:tcPr>
        <w:shd w:val="clear" w:color="FFFFFF" w:fill="70AD47" w:themeFill="accent6"/>
      </w:tcPr>
    </w:tblStylePr>
    <w:tblStylePr w:type="band1Vert">
      <w:tcPr>
        <w:shd w:val="clear" w:color="FFFFFF" w:fill="BCDBA8" w:themeFill="accent6" w:themeFillTint="75"/>
      </w:tcPr>
    </w:tblStylePr>
    <w:tblStylePr w:type="band1Horz">
      <w:tcPr>
        <w:shd w:val="clear" w:color="FFFFFF" w:fill="BCDBA8" w:themeFill="accent6" w:themeFillTint="75"/>
      </w:tcPr>
    </w:tblStylePr>
  </w:style>
  <w:style w:type="table" w:customStyle="1" w:styleId="94">
    <w:name w:val="Grid Table 6 Colorful"/>
    <w:basedOn w:val="2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FFFFFF"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6 Colorful - Accent 1"/>
    <w:basedOn w:val="27"/>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FFFFFF"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FFFFFF"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6">
    <w:name w:val="Grid Table 6 Colorful - Accent 2"/>
    <w:basedOn w:val="27"/>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FFFFF"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7">
    <w:name w:val="Grid Table 6 Colorful - Accent 3"/>
    <w:basedOn w:val="27"/>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FFFFFF"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FFFFFF"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98">
    <w:name w:val="Grid Table 6 Colorful - Accent 4"/>
    <w:basedOn w:val="27"/>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FFFF"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99">
    <w:name w:val="Grid Table 6 Colorful - Accent 5"/>
    <w:basedOn w:val="27"/>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FFFFFF" w:fill="D8E2F2" w:themeFill="accent5" w:themeFillTint="34"/>
      </w:tcPr>
    </w:tblStylePr>
    <w:tblStylePr w:type="band1Horz">
      <w:rPr>
        <w:rFonts w:ascii="Arial" w:hAnsi="Arial"/>
        <w:color w:val="254174" w:themeColor="accent5" w:themeShade="94"/>
        <w:sz w:val="22"/>
      </w:rPr>
      <w:tcPr>
        <w:shd w:val="clear" w:color="FFFFFF" w:fill="D8E2F2" w:themeFill="accent5" w:themeFillTint="34"/>
      </w:tcPr>
    </w:tblStylePr>
    <w:tblStylePr w:type="band2Horz">
      <w:rPr>
        <w:rFonts w:ascii="Arial" w:hAnsi="Arial"/>
        <w:color w:val="254174" w:themeColor="accent5" w:themeShade="94"/>
        <w:sz w:val="22"/>
      </w:rPr>
    </w:tblStylePr>
  </w:style>
  <w:style w:type="table" w:customStyle="1" w:styleId="100">
    <w:name w:val="Grid Table 6 Colorful - Accent 6"/>
    <w:basedOn w:val="27"/>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FFFFFF" w:fill="E1EFD8" w:themeFill="accent6" w:themeFillTint="34"/>
      </w:tcPr>
    </w:tblStylePr>
    <w:tblStylePr w:type="band1Horz">
      <w:rPr>
        <w:rFonts w:ascii="Arial" w:hAnsi="Arial"/>
        <w:color w:val="254174" w:themeColor="accent5" w:themeShade="94"/>
        <w:sz w:val="22"/>
      </w:rPr>
      <w:tcPr>
        <w:shd w:val="clear" w:color="FFFFFF" w:fill="E1EFD8" w:themeFill="accent6" w:themeFillTint="34"/>
      </w:tcPr>
    </w:tblStylePr>
    <w:tblStylePr w:type="band2Horz">
      <w:rPr>
        <w:rFonts w:ascii="Arial" w:hAnsi="Arial"/>
        <w:color w:val="254174" w:themeColor="accent5" w:themeShade="94"/>
        <w:sz w:val="22"/>
      </w:rPr>
    </w:tblStylePr>
  </w:style>
  <w:style w:type="table" w:customStyle="1" w:styleId="101">
    <w:name w:val="Grid Table 7 Colorful"/>
    <w:basedOn w:val="2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 Accent 1"/>
    <w:basedOn w:val="27"/>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FFFFFF"/>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FFFFFF"/>
      </w:tcPr>
    </w:tblStylePr>
    <w:tblStylePr w:type="band1Vert">
      <w:tcPr>
        <w:shd w:val="clear" w:color="FFFFFF"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FFFFFF"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3">
    <w:name w:val="Grid Table 7 Colorful - Accent 2"/>
    <w:basedOn w:val="27"/>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FFFFFF"/>
      </w:tcPr>
    </w:tblStylePr>
    <w:tblStylePr w:type="band1Vert">
      <w:tcPr>
        <w:shd w:val="clear" w:color="FFFFFF"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4">
    <w:name w:val="Grid Table 7 Colorful - Accent 3"/>
    <w:basedOn w:val="27"/>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FFFFFF"/>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FFFFFF"/>
      </w:tcPr>
    </w:tblStylePr>
    <w:tblStylePr w:type="band1Vert">
      <w:tcPr>
        <w:shd w:val="clear" w:color="FFFFFF"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FFFFFF"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5">
    <w:name w:val="Grid Table 7 Colorful - Accent 4"/>
    <w:basedOn w:val="27"/>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FFFFFF"/>
      </w:tcPr>
    </w:tblStylePr>
    <w:tblStylePr w:type="band1Vert">
      <w:tcPr>
        <w:shd w:val="clear" w:color="FFFFFF"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6">
    <w:name w:val="Grid Table 7 Colorful - Accent 5"/>
    <w:basedOn w:val="27"/>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FFFFFF"/>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FFFFFF"/>
      </w:tcPr>
    </w:tblStylePr>
    <w:tblStylePr w:type="band1Vert">
      <w:tcPr>
        <w:shd w:val="clear" w:color="FFFFFF" w:fill="D8E2F2" w:themeFill="accent5" w:themeFillTint="34"/>
      </w:tcPr>
    </w:tblStylePr>
    <w:tblStylePr w:type="band1Horz">
      <w:rPr>
        <w:rFonts w:ascii="Arial" w:hAnsi="Arial"/>
        <w:color w:val="254174" w:themeColor="accent5" w:themeShade="94"/>
        <w:sz w:val="22"/>
      </w:rPr>
      <w:tcPr>
        <w:shd w:val="clear" w:color="FFFFFF" w:fill="D8E2F2" w:themeFill="accent5" w:themeFillTint="34"/>
      </w:tcPr>
    </w:tblStylePr>
    <w:tblStylePr w:type="band2Horz">
      <w:rPr>
        <w:rFonts w:ascii="Arial" w:hAnsi="Arial"/>
        <w:color w:val="254174" w:themeColor="accent5" w:themeShade="94"/>
        <w:sz w:val="22"/>
      </w:rPr>
    </w:tblStylePr>
  </w:style>
  <w:style w:type="table" w:customStyle="1" w:styleId="107">
    <w:name w:val="Grid Table 7 Colorful - Accent 6"/>
    <w:basedOn w:val="27"/>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FFFFFF"/>
      </w:tcPr>
    </w:tblStylePr>
    <w:tblStylePr w:type="band1Vert">
      <w:tcPr>
        <w:shd w:val="clear" w:color="FFFFFF" w:fill="E1EFD8" w:themeFill="accent6" w:themeFillTint="34"/>
      </w:tcPr>
    </w:tblStylePr>
    <w:tblStylePr w:type="band1Horz">
      <w:rPr>
        <w:rFonts w:ascii="Arial" w:hAnsi="Arial"/>
        <w:color w:val="416429" w:themeColor="accent6" w:themeShade="94"/>
        <w:sz w:val="22"/>
      </w:rPr>
      <w:tcPr>
        <w:shd w:val="clear" w:color="FFFFFF" w:fill="E1EFD8" w:themeFill="accent6" w:themeFillTint="34"/>
      </w:tcPr>
    </w:tblStylePr>
    <w:tblStylePr w:type="band2Horz">
      <w:rPr>
        <w:rFonts w:ascii="Arial" w:hAnsi="Arial"/>
        <w:color w:val="416429" w:themeColor="accent6" w:themeShade="94"/>
        <w:sz w:val="22"/>
      </w:rPr>
    </w:tblStylePr>
  </w:style>
  <w:style w:type="table" w:customStyle="1" w:styleId="108">
    <w:name w:val="List Table 1 Light"/>
    <w:basedOn w:val="2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BEBEBE" w:themeFill="text1" w:themeFillTint="40"/>
      </w:tcPr>
    </w:tblStylePr>
    <w:tblStylePr w:type="band1Horz">
      <w:tcPr>
        <w:shd w:val="clear" w:color="FFFFFF" w:fill="BEBEBE" w:themeFill="text1" w:themeFillTint="40"/>
      </w:tcPr>
    </w:tblStylePr>
  </w:style>
  <w:style w:type="table" w:customStyle="1" w:styleId="109">
    <w:name w:val="List Table 1 Light - Accent 1"/>
    <w:basedOn w:val="27"/>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5E5F4" w:themeFill="accent1" w:themeFillTint="40"/>
      </w:tcPr>
    </w:tblStylePr>
    <w:tblStylePr w:type="band1Horz">
      <w:tcPr>
        <w:shd w:val="clear" w:color="FFFFFF" w:fill="D5E5F4" w:themeFill="accent1" w:themeFillTint="40"/>
      </w:tcPr>
    </w:tblStylePr>
  </w:style>
  <w:style w:type="table" w:customStyle="1" w:styleId="110">
    <w:name w:val="List Table 1 Light - Accent 2"/>
    <w:basedOn w:val="27"/>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ADECB" w:themeFill="accent2" w:themeFillTint="40"/>
      </w:tcPr>
    </w:tblStylePr>
    <w:tblStylePr w:type="band1Horz">
      <w:tcPr>
        <w:shd w:val="clear" w:color="FFFFFF" w:fill="FADECB" w:themeFill="accent2" w:themeFillTint="40"/>
      </w:tcPr>
    </w:tblStylePr>
  </w:style>
  <w:style w:type="table" w:customStyle="1" w:styleId="111">
    <w:name w:val="List Table 1 Light - Accent 3"/>
    <w:basedOn w:val="27"/>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8E8E8" w:themeFill="accent3" w:themeFillTint="40"/>
      </w:tcPr>
    </w:tblStylePr>
    <w:tblStylePr w:type="band1Horz">
      <w:tcPr>
        <w:shd w:val="clear" w:color="FFFFFF" w:fill="E8E8E8" w:themeFill="accent3" w:themeFillTint="40"/>
      </w:tcPr>
    </w:tblStylePr>
  </w:style>
  <w:style w:type="table" w:customStyle="1" w:styleId="112">
    <w:name w:val="List Table 1 Light - Accent 4"/>
    <w:basedOn w:val="27"/>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FEFBE" w:themeFill="accent4" w:themeFillTint="40"/>
      </w:tcPr>
    </w:tblStylePr>
    <w:tblStylePr w:type="band1Horz">
      <w:tcPr>
        <w:shd w:val="clear" w:color="FFFFFF" w:fill="FFEFBE" w:themeFill="accent4" w:themeFillTint="40"/>
      </w:tcPr>
    </w:tblStylePr>
  </w:style>
  <w:style w:type="table" w:customStyle="1" w:styleId="113">
    <w:name w:val="List Table 1 Light - Accent 5"/>
    <w:basedOn w:val="27"/>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0DBF0" w:themeFill="accent5" w:themeFillTint="40"/>
      </w:tcPr>
    </w:tblStylePr>
    <w:tblStylePr w:type="band1Horz">
      <w:tcPr>
        <w:shd w:val="clear" w:color="FFFFFF" w:fill="D0DBF0" w:themeFill="accent5" w:themeFillTint="40"/>
      </w:tcPr>
    </w:tblStylePr>
  </w:style>
  <w:style w:type="table" w:customStyle="1" w:styleId="114">
    <w:name w:val="List Table 1 Light - Accent 6"/>
    <w:basedOn w:val="27"/>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AEBCF" w:themeFill="accent6" w:themeFillTint="40"/>
      </w:tcPr>
    </w:tblStylePr>
    <w:tblStylePr w:type="band1Horz">
      <w:tcPr>
        <w:shd w:val="clear" w:color="FFFFFF" w:fill="DAEBCF" w:themeFill="accent6" w:themeFillTint="40"/>
      </w:tcPr>
    </w:tblStylePr>
  </w:style>
  <w:style w:type="table" w:customStyle="1" w:styleId="115">
    <w:name w:val="List Table 2"/>
    <w:basedOn w:val="2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16">
    <w:name w:val="List Table 2 - Accent 1"/>
    <w:basedOn w:val="27"/>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5E5F4" w:themeFill="accent1" w:themeFillTint="40"/>
      </w:tcPr>
    </w:tblStylePr>
    <w:tblStylePr w:type="band1Horz">
      <w:rPr>
        <w:rFonts w:ascii="Arial" w:hAnsi="Arial"/>
        <w:color w:val="404040"/>
        <w:sz w:val="22"/>
      </w:rPr>
      <w:tcPr>
        <w:shd w:val="clear" w:color="FFFFFF" w:fill="D5E5F4" w:themeFill="accent1" w:themeFillTint="40"/>
      </w:tcPr>
    </w:tblStylePr>
  </w:style>
  <w:style w:type="table" w:customStyle="1" w:styleId="117">
    <w:name w:val="List Table 2 - Accent 2"/>
    <w:basedOn w:val="27"/>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ADECB" w:themeFill="accent2" w:themeFillTint="40"/>
      </w:tcPr>
    </w:tblStylePr>
    <w:tblStylePr w:type="band1Horz">
      <w:rPr>
        <w:rFonts w:ascii="Arial" w:hAnsi="Arial"/>
        <w:color w:val="404040"/>
        <w:sz w:val="22"/>
      </w:rPr>
      <w:tcPr>
        <w:shd w:val="clear" w:color="FFFFFF" w:fill="FADECB" w:themeFill="accent2" w:themeFillTint="40"/>
      </w:tcPr>
    </w:tblStylePr>
  </w:style>
  <w:style w:type="table" w:customStyle="1" w:styleId="118">
    <w:name w:val="List Table 2 - Accent 3"/>
    <w:basedOn w:val="27"/>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8E8E8" w:themeFill="accent3" w:themeFillTint="40"/>
      </w:tcPr>
    </w:tblStylePr>
    <w:tblStylePr w:type="band1Horz">
      <w:rPr>
        <w:rFonts w:ascii="Arial" w:hAnsi="Arial"/>
        <w:color w:val="404040"/>
        <w:sz w:val="22"/>
      </w:rPr>
      <w:tcPr>
        <w:shd w:val="clear" w:color="FFFFFF" w:fill="E8E8E8" w:themeFill="accent3" w:themeFillTint="40"/>
      </w:tcPr>
    </w:tblStylePr>
  </w:style>
  <w:style w:type="table" w:customStyle="1" w:styleId="119">
    <w:name w:val="List Table 2 - Accent 4"/>
    <w:basedOn w:val="27"/>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FEFBE" w:themeFill="accent4" w:themeFillTint="40"/>
      </w:tcPr>
    </w:tblStylePr>
    <w:tblStylePr w:type="band1Horz">
      <w:rPr>
        <w:rFonts w:ascii="Arial" w:hAnsi="Arial"/>
        <w:color w:val="404040"/>
        <w:sz w:val="22"/>
      </w:rPr>
      <w:tcPr>
        <w:shd w:val="clear" w:color="FFFFFF" w:fill="FFEFBE" w:themeFill="accent4" w:themeFillTint="40"/>
      </w:tcPr>
    </w:tblStylePr>
  </w:style>
  <w:style w:type="table" w:customStyle="1" w:styleId="120">
    <w:name w:val="List Table 2 - Accent 5"/>
    <w:basedOn w:val="27"/>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0DBF0" w:themeFill="accent5" w:themeFillTint="40"/>
      </w:tcPr>
    </w:tblStylePr>
    <w:tblStylePr w:type="band1Horz">
      <w:rPr>
        <w:rFonts w:ascii="Arial" w:hAnsi="Arial"/>
        <w:color w:val="404040"/>
        <w:sz w:val="22"/>
      </w:rPr>
      <w:tcPr>
        <w:shd w:val="clear" w:color="FFFFFF" w:fill="D0DBF0" w:themeFill="accent5" w:themeFillTint="40"/>
      </w:tcPr>
    </w:tblStylePr>
  </w:style>
  <w:style w:type="table" w:customStyle="1" w:styleId="121">
    <w:name w:val="List Table 2 - Accent 6"/>
    <w:basedOn w:val="27"/>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AEBCF" w:themeFill="accent6" w:themeFillTint="40"/>
      </w:tcPr>
    </w:tblStylePr>
    <w:tblStylePr w:type="band1Horz">
      <w:rPr>
        <w:rFonts w:ascii="Arial" w:hAnsi="Arial"/>
        <w:color w:val="404040"/>
        <w:sz w:val="22"/>
      </w:rPr>
      <w:tcPr>
        <w:shd w:val="clear" w:color="FFFFFF" w:fill="DAEBCF" w:themeFill="accent6" w:themeFillTint="40"/>
      </w:tcPr>
    </w:tblStylePr>
  </w:style>
  <w:style w:type="table" w:customStyle="1" w:styleId="122">
    <w:name w:val="List Table 3"/>
    <w:basedOn w:val="2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basedOn w:val="27"/>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4">
    <w:name w:val="List Table 3 - Accent 2"/>
    <w:basedOn w:val="27"/>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FFFFF"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5">
    <w:name w:val="List Table 3 - Accent 3"/>
    <w:basedOn w:val="27"/>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6">
    <w:name w:val="List Table 3 - Accent 4"/>
    <w:basedOn w:val="27"/>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FFFF"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7">
    <w:name w:val="List Table 3 - Accent 5"/>
    <w:basedOn w:val="27"/>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FFFFFF"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28">
    <w:name w:val="List Table 3 - Accent 6"/>
    <w:basedOn w:val="27"/>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29">
    <w:name w:val="List Table 4"/>
    <w:basedOn w:val="2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30">
    <w:name w:val="List Table 4 - Accent 1"/>
    <w:basedOn w:val="27"/>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5E5F4" w:themeFill="accent1" w:themeFillTint="40"/>
      </w:tcPr>
    </w:tblStylePr>
    <w:tblStylePr w:type="band1Horz">
      <w:rPr>
        <w:rFonts w:ascii="Arial" w:hAnsi="Arial"/>
        <w:color w:val="404040"/>
        <w:sz w:val="22"/>
      </w:rPr>
      <w:tcPr>
        <w:shd w:val="clear" w:color="FFFFFF" w:fill="D5E5F4" w:themeFill="accent1" w:themeFillTint="40"/>
      </w:tcPr>
    </w:tblStylePr>
  </w:style>
  <w:style w:type="table" w:customStyle="1" w:styleId="131">
    <w:name w:val="List Table 4 - Accent 2"/>
    <w:basedOn w:val="27"/>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ADECB" w:themeFill="accent2" w:themeFillTint="40"/>
      </w:tcPr>
    </w:tblStylePr>
    <w:tblStylePr w:type="band1Horz">
      <w:rPr>
        <w:rFonts w:ascii="Arial" w:hAnsi="Arial"/>
        <w:color w:val="404040"/>
        <w:sz w:val="22"/>
      </w:rPr>
      <w:tcPr>
        <w:shd w:val="clear" w:color="FFFFFF" w:fill="FADECB" w:themeFill="accent2" w:themeFillTint="40"/>
      </w:tcPr>
    </w:tblStylePr>
  </w:style>
  <w:style w:type="table" w:customStyle="1" w:styleId="132">
    <w:name w:val="List Table 4 - Accent 3"/>
    <w:basedOn w:val="27"/>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8E8E8" w:themeFill="accent3" w:themeFillTint="40"/>
      </w:tcPr>
    </w:tblStylePr>
    <w:tblStylePr w:type="band1Horz">
      <w:rPr>
        <w:rFonts w:ascii="Arial" w:hAnsi="Arial"/>
        <w:color w:val="404040"/>
        <w:sz w:val="22"/>
      </w:rPr>
      <w:tcPr>
        <w:shd w:val="clear" w:color="FFFFFF" w:fill="E8E8E8" w:themeFill="accent3" w:themeFillTint="40"/>
      </w:tcPr>
    </w:tblStylePr>
  </w:style>
  <w:style w:type="table" w:customStyle="1" w:styleId="133">
    <w:name w:val="List Table 4 - Accent 4"/>
    <w:basedOn w:val="27"/>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FEFBE" w:themeFill="accent4" w:themeFillTint="40"/>
      </w:tcPr>
    </w:tblStylePr>
    <w:tblStylePr w:type="band1Horz">
      <w:rPr>
        <w:rFonts w:ascii="Arial" w:hAnsi="Arial"/>
        <w:color w:val="404040"/>
        <w:sz w:val="22"/>
      </w:rPr>
      <w:tcPr>
        <w:shd w:val="clear" w:color="FFFFFF" w:fill="FFEFBE" w:themeFill="accent4" w:themeFillTint="40"/>
      </w:tcPr>
    </w:tblStylePr>
  </w:style>
  <w:style w:type="table" w:customStyle="1" w:styleId="134">
    <w:name w:val="List Table 4 - Accent 5"/>
    <w:basedOn w:val="27"/>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0DBF0" w:themeFill="accent5" w:themeFillTint="40"/>
      </w:tcPr>
    </w:tblStylePr>
    <w:tblStylePr w:type="band1Horz">
      <w:rPr>
        <w:rFonts w:ascii="Arial" w:hAnsi="Arial"/>
        <w:color w:val="404040"/>
        <w:sz w:val="22"/>
      </w:rPr>
      <w:tcPr>
        <w:shd w:val="clear" w:color="FFFFFF" w:fill="D0DBF0" w:themeFill="accent5" w:themeFillTint="40"/>
      </w:tcPr>
    </w:tblStylePr>
  </w:style>
  <w:style w:type="table" w:customStyle="1" w:styleId="135">
    <w:name w:val="List Table 4 - Accent 6"/>
    <w:basedOn w:val="27"/>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BCF" w:themeFill="accent6" w:themeFillTint="40"/>
      </w:tcPr>
    </w:tblStylePr>
    <w:tblStylePr w:type="band1Horz">
      <w:rPr>
        <w:rFonts w:ascii="Arial" w:hAnsi="Arial"/>
        <w:color w:val="404040"/>
        <w:sz w:val="22"/>
      </w:rPr>
      <w:tcPr>
        <w:shd w:val="clear" w:color="FFFFFF" w:fill="DAEBCF" w:themeFill="accent6" w:themeFillTint="40"/>
      </w:tcPr>
    </w:tblStylePr>
  </w:style>
  <w:style w:type="table" w:customStyle="1" w:styleId="136">
    <w:name w:val="List Table 5 Dark"/>
    <w:basedOn w:val="2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FFFFFF"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7E7E7E" w:themeFill="text1" w:themeFillTint="80"/>
      </w:tcPr>
    </w:tblStylePr>
    <w:tblStylePr w:type="band2Horz">
      <w:tcPr>
        <w:tcBorders>
          <w:top w:val="single" w:color="FFFFFF" w:themeColor="light1" w:sz="4" w:space="0"/>
          <w:bottom w:val="single" w:color="FFFFFF" w:themeColor="light1" w:sz="4" w:space="0"/>
        </w:tcBorders>
        <w:shd w:val="clear" w:color="FFFFFF" w:fill="7E7E7E" w:themeFill="text1" w:themeFillTint="80"/>
      </w:tcPr>
    </w:tblStylePr>
  </w:style>
  <w:style w:type="table" w:customStyle="1" w:styleId="137">
    <w:name w:val="List Table 5 Dark - Accent 1"/>
    <w:basedOn w:val="27"/>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FFFFFF"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FFFFFF"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5B9BD5" w:themeFill="accent1"/>
      </w:tcPr>
    </w:tblStylePr>
    <w:tblStylePr w:type="band2Horz">
      <w:tcPr>
        <w:tcBorders>
          <w:top w:val="single" w:color="FFFFFF" w:themeColor="light1" w:sz="4" w:space="0"/>
          <w:bottom w:val="single" w:color="FFFFFF" w:themeColor="light1" w:sz="4" w:space="0"/>
        </w:tcBorders>
        <w:shd w:val="clear" w:color="FFFFFF" w:fill="5B9BD5" w:themeFill="accent1"/>
      </w:tcPr>
    </w:tblStylePr>
  </w:style>
  <w:style w:type="table" w:customStyle="1" w:styleId="138">
    <w:name w:val="List Table 5 Dark - Accent 2"/>
    <w:basedOn w:val="27"/>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FFFFF"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FFFFF"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4B285" w:themeFill="accent2" w:themeFillTint="97"/>
      </w:tcPr>
    </w:tblStylePr>
    <w:tblStylePr w:type="band2Horz">
      <w:tcPr>
        <w:tcBorders>
          <w:top w:val="single" w:color="FFFFFF" w:themeColor="light1" w:sz="4" w:space="0"/>
          <w:bottom w:val="single" w:color="FFFFFF" w:themeColor="light1" w:sz="4" w:space="0"/>
        </w:tcBorders>
        <w:shd w:val="clear" w:color="FFFFFF" w:fill="F4B285" w:themeFill="accent2" w:themeFillTint="97"/>
      </w:tcPr>
    </w:tblStylePr>
  </w:style>
  <w:style w:type="table" w:customStyle="1" w:styleId="139">
    <w:name w:val="List Table 5 Dark - Accent 3"/>
    <w:basedOn w:val="27"/>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FFFFFF"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FFFFFF"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C9C9C9" w:themeFill="accent3" w:themeFillTint="98"/>
      </w:tcPr>
    </w:tblStylePr>
    <w:tblStylePr w:type="band2Horz">
      <w:tcPr>
        <w:tcBorders>
          <w:top w:val="single" w:color="FFFFFF" w:themeColor="light1" w:sz="4" w:space="0"/>
          <w:bottom w:val="single" w:color="FFFFFF" w:themeColor="light1" w:sz="4" w:space="0"/>
        </w:tcBorders>
        <w:shd w:val="clear" w:color="FFFFFF" w:fill="C9C9C9" w:themeFill="accent3" w:themeFillTint="98"/>
      </w:tcPr>
    </w:tblStylePr>
  </w:style>
  <w:style w:type="table" w:customStyle="1" w:styleId="140">
    <w:name w:val="List Table 5 Dark - Accent 4"/>
    <w:basedOn w:val="27"/>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FFFF"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FFFF"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FD864" w:themeFill="accent4" w:themeFillTint="9A"/>
      </w:tcPr>
    </w:tblStylePr>
    <w:tblStylePr w:type="band2Horz">
      <w:tcPr>
        <w:tcBorders>
          <w:top w:val="single" w:color="FFFFFF" w:themeColor="light1" w:sz="4" w:space="0"/>
          <w:bottom w:val="single" w:color="FFFFFF" w:themeColor="light1" w:sz="4" w:space="0"/>
        </w:tcBorders>
        <w:shd w:val="clear" w:color="FFFFFF" w:fill="FFD864" w:themeFill="accent4" w:themeFillTint="9A"/>
      </w:tcPr>
    </w:tblStylePr>
  </w:style>
  <w:style w:type="table" w:customStyle="1" w:styleId="141">
    <w:name w:val="List Table 5 Dark - Accent 5"/>
    <w:basedOn w:val="27"/>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FFFFFF"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FFFFFF"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8EA9DB" w:themeFill="accent5" w:themeFillTint="9A"/>
      </w:tcPr>
    </w:tblStylePr>
    <w:tblStylePr w:type="band2Horz">
      <w:tcPr>
        <w:tcBorders>
          <w:top w:val="single" w:color="FFFFFF" w:themeColor="light1" w:sz="4" w:space="0"/>
          <w:bottom w:val="single" w:color="FFFFFF" w:themeColor="light1" w:sz="4" w:space="0"/>
        </w:tcBorders>
        <w:shd w:val="clear" w:color="FFFFFF" w:fill="8EA9DB" w:themeFill="accent5" w:themeFillTint="9A"/>
      </w:tcPr>
    </w:tblStylePr>
  </w:style>
  <w:style w:type="table" w:customStyle="1" w:styleId="142">
    <w:name w:val="List Table 5 Dark - Accent 6"/>
    <w:basedOn w:val="27"/>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FFFFFF"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FFFFFF"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A9D08E" w:themeFill="accent6" w:themeFillTint="98"/>
      </w:tcPr>
    </w:tblStylePr>
    <w:tblStylePr w:type="band2Horz">
      <w:tcPr>
        <w:tcBorders>
          <w:top w:val="single" w:color="FFFFFF" w:themeColor="light1" w:sz="4" w:space="0"/>
          <w:bottom w:val="single" w:color="FFFFFF" w:themeColor="light1" w:sz="4" w:space="0"/>
        </w:tcBorders>
        <w:shd w:val="clear" w:color="FFFFFF" w:fill="A9D08E" w:themeFill="accent6" w:themeFillTint="98"/>
      </w:tcPr>
    </w:tblStylePr>
  </w:style>
  <w:style w:type="table" w:customStyle="1" w:styleId="143">
    <w:name w:val="List Table 6 Colorful"/>
    <w:basedOn w:val="2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FFFFFF" w:fill="BEBEBE" w:themeFill="text1" w:themeFillTint="40"/>
      </w:tcPr>
    </w:tblStylePr>
    <w:tblStylePr w:type="band1Horz">
      <w:rPr>
        <w:rFonts w:ascii="Arial" w:hAnsi="Arial"/>
        <w:color w:val="000000" w:themeColor="text1"/>
        <w:sz w:val="22"/>
        <w14:textFill>
          <w14:solidFill>
            <w14:schemeClr w14:val="tx1"/>
          </w14:solidFill>
        </w14:textFill>
      </w:rPr>
      <w:tcPr>
        <w:shd w:val="clear" w:color="FFFFFF"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 Accent 1"/>
    <w:basedOn w:val="27"/>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FFFFFF" w:fill="D5E5F4" w:themeFill="accent1" w:themeFillTint="40"/>
      </w:tcPr>
    </w:tblStylePr>
    <w:tblStylePr w:type="band1Horz">
      <w:rPr>
        <w:rFonts w:ascii="Arial" w:hAnsi="Arial"/>
        <w:color w:val="245B8C" w:themeColor="accent1" w:themeShade="94"/>
        <w:sz w:val="22"/>
      </w:rPr>
      <w:tcPr>
        <w:shd w:val="clear" w:color="FFFFFF" w:fill="D5E5F4" w:themeFill="accent1" w:themeFillTint="40"/>
      </w:tcPr>
    </w:tblStylePr>
    <w:tblStylePr w:type="band2Horz">
      <w:rPr>
        <w:rFonts w:ascii="Arial" w:hAnsi="Arial"/>
        <w:color w:val="245B8C" w:themeColor="accent1" w:themeShade="94"/>
        <w:sz w:val="22"/>
      </w:rPr>
    </w:tblStylePr>
  </w:style>
  <w:style w:type="table" w:customStyle="1" w:styleId="145">
    <w:name w:val="List Table 6 Colorful - Accent 2"/>
    <w:basedOn w:val="27"/>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FFFFF"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6">
    <w:name w:val="List Table 6 Colorful - Accent 3"/>
    <w:basedOn w:val="27"/>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FFFFFF"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FFFFFF"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7">
    <w:name w:val="List Table 6 Colorful - Accent 4"/>
    <w:basedOn w:val="27"/>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FFFF"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8">
    <w:name w:val="List Table 6 Colorful - Accent 5"/>
    <w:basedOn w:val="27"/>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FFFFFF"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FFFFFF"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49">
    <w:name w:val="List Table 6 Colorful - Accent 6"/>
    <w:basedOn w:val="27"/>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FFFFFF"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FFFFFF"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0">
    <w:name w:val="List Table 7 Colorful"/>
    <w:basedOn w:val="27"/>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 Accent 1"/>
    <w:basedOn w:val="27"/>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FFFFFF"/>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FFFFFF"/>
      </w:tcPr>
    </w:tblStylePr>
    <w:tblStylePr w:type="band1Vert">
      <w:tcPr>
        <w:shd w:val="clear" w:color="FFFFFF" w:fill="D5E5F4" w:themeFill="accent1" w:themeFillTint="40"/>
      </w:tcPr>
    </w:tblStylePr>
    <w:tblStylePr w:type="band1Horz">
      <w:rPr>
        <w:rFonts w:ascii="Arial" w:hAnsi="Arial"/>
        <w:color w:val="245B8C" w:themeColor="accent1" w:themeShade="94"/>
        <w:sz w:val="22"/>
      </w:rPr>
      <w:tcPr>
        <w:shd w:val="clear" w:color="FFFFFF" w:fill="D5E5F4" w:themeFill="accent1" w:themeFillTint="40"/>
      </w:tcPr>
    </w:tblStylePr>
    <w:tblStylePr w:type="band2Horz">
      <w:rPr>
        <w:rFonts w:ascii="Arial" w:hAnsi="Arial"/>
        <w:color w:val="245B8C" w:themeColor="accent1" w:themeShade="94"/>
        <w:sz w:val="22"/>
      </w:rPr>
    </w:tblStylePr>
  </w:style>
  <w:style w:type="table" w:customStyle="1" w:styleId="152">
    <w:name w:val="List Table 7 Colorful - Accent 2"/>
    <w:basedOn w:val="27"/>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FFFFFF"/>
      </w:tcPr>
    </w:tblStylePr>
    <w:tblStylePr w:type="band1Vert">
      <w:tcPr>
        <w:shd w:val="clear" w:color="FFFFFF"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FFFFF"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3">
    <w:name w:val="List Table 7 Colorful - Accent 3"/>
    <w:basedOn w:val="27"/>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FFFFFF"/>
      </w:tcPr>
    </w:tblStylePr>
    <w:tblStylePr w:type="band1Vert">
      <w:tcPr>
        <w:shd w:val="clear" w:color="FFFFFF"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FFFFFF"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4">
    <w:name w:val="List Table 7 Colorful - Accent 4"/>
    <w:basedOn w:val="27"/>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FFFFFF"/>
      </w:tcPr>
    </w:tblStylePr>
    <w:tblStylePr w:type="band1Vert">
      <w:tcPr>
        <w:shd w:val="clear" w:color="FFFFFF"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FFFF"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5">
    <w:name w:val="List Table 7 Colorful - Accent 5"/>
    <w:basedOn w:val="27"/>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FFFFFF"/>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FFFFFF"/>
      </w:tcPr>
    </w:tblStylePr>
    <w:tblStylePr w:type="band1Vert">
      <w:tcPr>
        <w:shd w:val="clear" w:color="FFFFFF"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FFFFFF"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6">
    <w:name w:val="List Table 7 Colorful - Accent 6"/>
    <w:basedOn w:val="27"/>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FFFFFF"/>
      </w:tcPr>
    </w:tblStylePr>
    <w:tblStylePr w:type="band1Vert">
      <w:tcPr>
        <w:shd w:val="clear" w:color="FFFFFF"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FFFFFF"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7">
    <w:name w:val="Lined - Accent"/>
    <w:basedOn w:val="27"/>
    <w:qFormat/>
    <w:uiPriority w:val="99"/>
    <w:pPr>
      <w:spacing w:after="0" w:line="240" w:lineRule="auto"/>
    </w:pPr>
    <w:rPr>
      <w:color w:val="404040"/>
    </w:r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58">
    <w:name w:val="Lined - Accent 1"/>
    <w:basedOn w:val="27"/>
    <w:qFormat/>
    <w:uiPriority w:val="99"/>
    <w:pPr>
      <w:spacing w:after="0" w:line="240" w:lineRule="auto"/>
    </w:pPr>
    <w:rPr>
      <w:color w:val="404040"/>
    </w:rPr>
    <w:tblStylePr w:type="firstRow">
      <w:rPr>
        <w:rFonts w:ascii="Arial" w:hAnsi="Arial"/>
        <w:color w:val="F2F2F2"/>
        <w:sz w:val="22"/>
      </w:rPr>
      <w:tcPr>
        <w:shd w:val="clear" w:color="FFFFFF" w:fill="68A3D8" w:themeFill="accent1" w:themeFillTint="EA"/>
      </w:tcPr>
    </w:tblStylePr>
    <w:tblStylePr w:type="lastRow">
      <w:rPr>
        <w:rFonts w:ascii="Arial" w:hAnsi="Arial"/>
        <w:color w:val="F2F2F2"/>
        <w:sz w:val="22"/>
      </w:rPr>
      <w:tcPr>
        <w:shd w:val="clear" w:color="FFFFFF" w:fill="68A3D8" w:themeFill="accent1" w:themeFillTint="EA"/>
      </w:tcPr>
    </w:tblStylePr>
    <w:tblStylePr w:type="firstCol">
      <w:rPr>
        <w:rFonts w:ascii="Arial" w:hAnsi="Arial"/>
        <w:color w:val="F2F2F2"/>
        <w:sz w:val="22"/>
      </w:rPr>
      <w:tcPr>
        <w:shd w:val="clear" w:color="FFFFFF" w:fill="68A3D8" w:themeFill="accent1" w:themeFillTint="EA"/>
      </w:tcPr>
    </w:tblStylePr>
    <w:tblStylePr w:type="lastCol">
      <w:rPr>
        <w:rFonts w:ascii="Arial" w:hAnsi="Arial"/>
        <w:color w:val="F2F2F2"/>
        <w:sz w:val="22"/>
      </w:rPr>
      <w:tcPr>
        <w:shd w:val="clear" w:color="FFFFFF"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BDFF1" w:themeFill="accent1" w:themeFillTint="50"/>
      </w:tcPr>
    </w:tblStylePr>
  </w:style>
  <w:style w:type="table" w:customStyle="1" w:styleId="159">
    <w:name w:val="Lined - Accent 2"/>
    <w:basedOn w:val="27"/>
    <w:qFormat/>
    <w:uiPriority w:val="99"/>
    <w:pPr>
      <w:spacing w:after="0" w:line="240" w:lineRule="auto"/>
    </w:pPr>
    <w:rPr>
      <w:color w:val="404040"/>
    </w:rPr>
    <w:tblStylePr w:type="firstRow">
      <w:rPr>
        <w:rFonts w:ascii="Arial" w:hAnsi="Arial"/>
        <w:color w:val="F2F2F2"/>
        <w:sz w:val="22"/>
      </w:rPr>
      <w:tcPr>
        <w:shd w:val="clear" w:color="FFFFFF" w:fill="F4B285" w:themeFill="accent2" w:themeFillTint="97"/>
      </w:tcPr>
    </w:tblStylePr>
    <w:tblStylePr w:type="lastRow">
      <w:rPr>
        <w:rFonts w:ascii="Arial" w:hAnsi="Arial"/>
        <w:color w:val="F2F2F2"/>
        <w:sz w:val="22"/>
      </w:rPr>
      <w:tcPr>
        <w:shd w:val="clear" w:color="FFFFFF" w:fill="F4B285" w:themeFill="accent2" w:themeFillTint="97"/>
      </w:tcPr>
    </w:tblStylePr>
    <w:tblStylePr w:type="firstCol">
      <w:rPr>
        <w:rFonts w:ascii="Arial" w:hAnsi="Arial"/>
        <w:color w:val="F2F2F2"/>
        <w:sz w:val="22"/>
      </w:rPr>
      <w:tcPr>
        <w:shd w:val="clear" w:color="FFFFFF" w:fill="F4B285" w:themeFill="accent2" w:themeFillTint="97"/>
      </w:tcPr>
    </w:tblStylePr>
    <w:tblStylePr w:type="lastCol">
      <w:rPr>
        <w:rFonts w:ascii="Arial" w:hAnsi="Arial"/>
        <w:color w:val="F2F2F2"/>
        <w:sz w:val="22"/>
      </w:rPr>
      <w:tcPr>
        <w:shd w:val="clear" w:color="FFFFFF"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BE5D6" w:themeFill="accent2" w:themeFillTint="32"/>
      </w:tcPr>
    </w:tblStylePr>
  </w:style>
  <w:style w:type="table" w:customStyle="1" w:styleId="160">
    <w:name w:val="Lined - Accent 3"/>
    <w:basedOn w:val="27"/>
    <w:qFormat/>
    <w:uiPriority w:val="99"/>
    <w:pPr>
      <w:spacing w:after="0" w:line="240" w:lineRule="auto"/>
    </w:pPr>
    <w:rPr>
      <w:color w:val="404040"/>
    </w:rPr>
    <w:tblStylePr w:type="firstRow">
      <w:rPr>
        <w:rFonts w:ascii="Arial" w:hAnsi="Arial"/>
        <w:color w:val="F2F2F2"/>
        <w:sz w:val="22"/>
      </w:rPr>
      <w:tcPr>
        <w:shd w:val="clear" w:color="FFFFFF" w:fill="A5A5A5" w:themeFill="accent3" w:themeFillTint="FE"/>
      </w:tcPr>
    </w:tblStylePr>
    <w:tblStylePr w:type="lastRow">
      <w:rPr>
        <w:rFonts w:ascii="Arial" w:hAnsi="Arial"/>
        <w:color w:val="F2F2F2"/>
        <w:sz w:val="22"/>
      </w:rPr>
      <w:tcPr>
        <w:shd w:val="clear" w:color="FFFFFF" w:fill="A5A5A5" w:themeFill="accent3" w:themeFillTint="FE"/>
      </w:tcPr>
    </w:tblStylePr>
    <w:tblStylePr w:type="firstCol">
      <w:rPr>
        <w:rFonts w:ascii="Arial" w:hAnsi="Arial"/>
        <w:color w:val="F2F2F2"/>
        <w:sz w:val="22"/>
      </w:rPr>
      <w:tcPr>
        <w:shd w:val="clear" w:color="FFFFFF" w:fill="A5A5A5" w:themeFill="accent3" w:themeFillTint="FE"/>
      </w:tcPr>
    </w:tblStylePr>
    <w:tblStylePr w:type="lastCol">
      <w:rPr>
        <w:rFonts w:ascii="Arial" w:hAnsi="Arial"/>
        <w:color w:val="F2F2F2"/>
        <w:sz w:val="22"/>
      </w:r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CECEC" w:themeFill="accent3" w:themeFillTint="34"/>
      </w:tcPr>
    </w:tblStylePr>
  </w:style>
  <w:style w:type="table" w:customStyle="1" w:styleId="161">
    <w:name w:val="Lined - Accent 4"/>
    <w:basedOn w:val="27"/>
    <w:qFormat/>
    <w:uiPriority w:val="99"/>
    <w:pPr>
      <w:spacing w:after="0" w:line="240" w:lineRule="auto"/>
    </w:pPr>
    <w:rPr>
      <w:color w:val="404040"/>
    </w:rPr>
    <w:tblStylePr w:type="firstRow">
      <w:rPr>
        <w:rFonts w:ascii="Arial" w:hAnsi="Arial"/>
        <w:color w:val="F2F2F2"/>
        <w:sz w:val="22"/>
      </w:rPr>
      <w:tcPr>
        <w:shd w:val="clear" w:color="FFFFFF" w:fill="FFD864" w:themeFill="accent4" w:themeFillTint="9A"/>
      </w:tcPr>
    </w:tblStylePr>
    <w:tblStylePr w:type="lastRow">
      <w:rPr>
        <w:rFonts w:ascii="Arial" w:hAnsi="Arial"/>
        <w:color w:val="F2F2F2"/>
        <w:sz w:val="22"/>
      </w:rPr>
      <w:tcPr>
        <w:shd w:val="clear" w:color="FFFFFF" w:fill="FFD864" w:themeFill="accent4" w:themeFillTint="9A"/>
      </w:tcPr>
    </w:tblStylePr>
    <w:tblStylePr w:type="firstCol">
      <w:rPr>
        <w:rFonts w:ascii="Arial" w:hAnsi="Arial"/>
        <w:color w:val="F2F2F2"/>
        <w:sz w:val="22"/>
      </w:rPr>
      <w:tcPr>
        <w:shd w:val="clear" w:color="FFFFFF" w:fill="FFD864" w:themeFill="accent4" w:themeFillTint="9A"/>
      </w:tcPr>
    </w:tblStylePr>
    <w:tblStylePr w:type="lastCol">
      <w:rPr>
        <w:rFonts w:ascii="Arial" w:hAnsi="Arial"/>
        <w:color w:val="F2F2F2"/>
        <w:sz w:val="22"/>
      </w:rPr>
      <w:tcPr>
        <w:shd w:val="clear" w:color="FFFFFF"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EF2CA" w:themeFill="accent4" w:themeFillTint="34"/>
      </w:tcPr>
    </w:tblStylePr>
  </w:style>
  <w:style w:type="table" w:customStyle="1" w:styleId="162">
    <w:name w:val="Lined - Accent 5"/>
    <w:basedOn w:val="27"/>
    <w:qFormat/>
    <w:uiPriority w:val="99"/>
    <w:pPr>
      <w:spacing w:after="0" w:line="240" w:lineRule="auto"/>
    </w:pPr>
    <w:rPr>
      <w:color w:val="404040"/>
    </w:rPr>
    <w:tblStylePr w:type="firstRow">
      <w:rPr>
        <w:rFonts w:ascii="Arial" w:hAnsi="Arial"/>
        <w:color w:val="F2F2F2"/>
        <w:sz w:val="22"/>
      </w:rPr>
      <w:tcPr>
        <w:shd w:val="clear" w:color="FFFFFF" w:fill="4472C4" w:themeFill="accent5"/>
      </w:tcPr>
    </w:tblStylePr>
    <w:tblStylePr w:type="lastRow">
      <w:rPr>
        <w:rFonts w:ascii="Arial" w:hAnsi="Arial"/>
        <w:color w:val="F2F2F2"/>
        <w:sz w:val="22"/>
      </w:rPr>
      <w:tcPr>
        <w:shd w:val="clear" w:color="FFFFFF" w:fill="4472C4" w:themeFill="accent5"/>
      </w:tcPr>
    </w:tblStylePr>
    <w:tblStylePr w:type="firstCol">
      <w:rPr>
        <w:rFonts w:ascii="Arial" w:hAnsi="Arial"/>
        <w:color w:val="F2F2F2"/>
        <w:sz w:val="22"/>
      </w:rPr>
      <w:tcPr>
        <w:shd w:val="clear" w:color="FFFFFF" w:fill="4472C4" w:themeFill="accent5"/>
      </w:tcPr>
    </w:tblStylePr>
    <w:tblStylePr w:type="lastCol">
      <w:rPr>
        <w:rFonts w:ascii="Arial" w:hAnsi="Arial"/>
        <w:color w:val="F2F2F2"/>
        <w:sz w:val="22"/>
      </w:r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8E2F2" w:themeFill="accent5" w:themeFillTint="34"/>
      </w:tcPr>
    </w:tblStylePr>
  </w:style>
  <w:style w:type="table" w:customStyle="1" w:styleId="163">
    <w:name w:val="Lined - Accent 6"/>
    <w:basedOn w:val="27"/>
    <w:qFormat/>
    <w:uiPriority w:val="99"/>
    <w:pPr>
      <w:spacing w:after="0" w:line="240" w:lineRule="auto"/>
    </w:pPr>
    <w:rPr>
      <w:color w:val="404040"/>
    </w:rPr>
    <w:tblStylePr w:type="firstRow">
      <w:rPr>
        <w:rFonts w:ascii="Arial" w:hAnsi="Arial"/>
        <w:color w:val="F2F2F2"/>
        <w:sz w:val="22"/>
      </w:rPr>
      <w:tcPr>
        <w:shd w:val="clear" w:color="FFFFFF" w:fill="70AD47" w:themeFill="accent6"/>
      </w:tcPr>
    </w:tblStylePr>
    <w:tblStylePr w:type="lastRow">
      <w:rPr>
        <w:rFonts w:ascii="Arial" w:hAnsi="Arial"/>
        <w:color w:val="F2F2F2"/>
        <w:sz w:val="22"/>
      </w:rPr>
      <w:tcPr>
        <w:shd w:val="clear" w:color="FFFFFF" w:fill="70AD47" w:themeFill="accent6"/>
      </w:tcPr>
    </w:tblStylePr>
    <w:tblStylePr w:type="firstCol">
      <w:rPr>
        <w:rFonts w:ascii="Arial" w:hAnsi="Arial"/>
        <w:color w:val="F2F2F2"/>
        <w:sz w:val="22"/>
      </w:rPr>
      <w:tcPr>
        <w:shd w:val="clear" w:color="FFFFFF" w:fill="70AD47" w:themeFill="accent6"/>
      </w:tcPr>
    </w:tblStylePr>
    <w:tblStylePr w:type="lastCol">
      <w:rPr>
        <w:rFonts w:ascii="Arial" w:hAnsi="Arial"/>
        <w:color w:val="F2F2F2"/>
        <w:sz w:val="22"/>
      </w:r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1EFD8" w:themeFill="accent6" w:themeFillTint="34"/>
      </w:tcPr>
    </w:tblStylePr>
  </w:style>
  <w:style w:type="table" w:customStyle="1" w:styleId="164">
    <w:name w:val="Bordered &amp; Lined - Accent"/>
    <w:basedOn w:val="27"/>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65">
    <w:name w:val="Bordered &amp; Lined - Accent 1"/>
    <w:basedOn w:val="27"/>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FFFFFF" w:fill="68A3D8" w:themeFill="accent1" w:themeFillTint="EA"/>
      </w:tcPr>
    </w:tblStylePr>
    <w:tblStylePr w:type="lastRow">
      <w:rPr>
        <w:rFonts w:ascii="Arial" w:hAnsi="Arial"/>
        <w:color w:val="F2F2F2"/>
        <w:sz w:val="22"/>
      </w:rPr>
      <w:tcPr>
        <w:shd w:val="clear" w:color="FFFFFF" w:fill="68A3D8" w:themeFill="accent1" w:themeFillTint="EA"/>
      </w:tcPr>
    </w:tblStylePr>
    <w:tblStylePr w:type="firstCol">
      <w:rPr>
        <w:rFonts w:ascii="Arial" w:hAnsi="Arial"/>
        <w:color w:val="F2F2F2"/>
        <w:sz w:val="22"/>
      </w:rPr>
      <w:tcPr>
        <w:shd w:val="clear" w:color="FFFFFF" w:fill="68A3D8" w:themeFill="accent1" w:themeFillTint="EA"/>
      </w:tcPr>
    </w:tblStylePr>
    <w:tblStylePr w:type="lastCol">
      <w:rPr>
        <w:rFonts w:ascii="Arial" w:hAnsi="Arial"/>
        <w:color w:val="F2F2F2"/>
        <w:sz w:val="22"/>
      </w:rPr>
      <w:tcPr>
        <w:shd w:val="clear" w:color="FFFFFF"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BDFF1" w:themeFill="accent1" w:themeFillTint="50"/>
      </w:tcPr>
    </w:tblStylePr>
  </w:style>
  <w:style w:type="table" w:customStyle="1" w:styleId="166">
    <w:name w:val="Bordered &amp; Lined - Accent 2"/>
    <w:basedOn w:val="27"/>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FFFFF" w:fill="F4B285" w:themeFill="accent2" w:themeFillTint="97"/>
      </w:tcPr>
    </w:tblStylePr>
    <w:tblStylePr w:type="lastRow">
      <w:rPr>
        <w:rFonts w:ascii="Arial" w:hAnsi="Arial"/>
        <w:color w:val="F2F2F2"/>
        <w:sz w:val="22"/>
      </w:rPr>
      <w:tcPr>
        <w:shd w:val="clear" w:color="FFFFFF" w:fill="F4B285" w:themeFill="accent2" w:themeFillTint="97"/>
      </w:tcPr>
    </w:tblStylePr>
    <w:tblStylePr w:type="firstCol">
      <w:rPr>
        <w:rFonts w:ascii="Arial" w:hAnsi="Arial"/>
        <w:color w:val="F2F2F2"/>
        <w:sz w:val="22"/>
      </w:rPr>
      <w:tcPr>
        <w:shd w:val="clear" w:color="FFFFFF" w:fill="F4B285" w:themeFill="accent2" w:themeFillTint="97"/>
      </w:tcPr>
    </w:tblStylePr>
    <w:tblStylePr w:type="lastCol">
      <w:rPr>
        <w:rFonts w:ascii="Arial" w:hAnsi="Arial"/>
        <w:color w:val="F2F2F2"/>
        <w:sz w:val="22"/>
      </w:rPr>
      <w:tcPr>
        <w:shd w:val="clear" w:color="FFFFFF"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BE5D6" w:themeFill="accent2" w:themeFillTint="32"/>
      </w:tcPr>
    </w:tblStylePr>
  </w:style>
  <w:style w:type="table" w:customStyle="1" w:styleId="167">
    <w:name w:val="Bordered &amp; Lined - Accent 3"/>
    <w:basedOn w:val="27"/>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FFFFFF" w:fill="A5A5A5" w:themeFill="accent3" w:themeFillTint="FE"/>
      </w:tcPr>
    </w:tblStylePr>
    <w:tblStylePr w:type="lastRow">
      <w:rPr>
        <w:rFonts w:ascii="Arial" w:hAnsi="Arial"/>
        <w:color w:val="F2F2F2"/>
        <w:sz w:val="22"/>
      </w:rPr>
      <w:tcPr>
        <w:shd w:val="clear" w:color="FFFFFF" w:fill="A5A5A5" w:themeFill="accent3" w:themeFillTint="FE"/>
      </w:tcPr>
    </w:tblStylePr>
    <w:tblStylePr w:type="firstCol">
      <w:rPr>
        <w:rFonts w:ascii="Arial" w:hAnsi="Arial"/>
        <w:color w:val="F2F2F2"/>
        <w:sz w:val="22"/>
      </w:rPr>
      <w:tcPr>
        <w:shd w:val="clear" w:color="FFFFFF" w:fill="A5A5A5" w:themeFill="accent3" w:themeFillTint="FE"/>
      </w:tcPr>
    </w:tblStylePr>
    <w:tblStylePr w:type="lastCol">
      <w:rPr>
        <w:rFonts w:ascii="Arial" w:hAnsi="Arial"/>
        <w:color w:val="F2F2F2"/>
        <w:sz w:val="22"/>
      </w:r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CECEC" w:themeFill="accent3" w:themeFillTint="34"/>
      </w:tcPr>
    </w:tblStylePr>
  </w:style>
  <w:style w:type="table" w:customStyle="1" w:styleId="168">
    <w:name w:val="Bordered &amp; Lined - Accent 4"/>
    <w:basedOn w:val="27"/>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FFFF" w:fill="FFD864" w:themeFill="accent4" w:themeFillTint="9A"/>
      </w:tcPr>
    </w:tblStylePr>
    <w:tblStylePr w:type="lastRow">
      <w:rPr>
        <w:rFonts w:ascii="Arial" w:hAnsi="Arial"/>
        <w:color w:val="F2F2F2"/>
        <w:sz w:val="22"/>
      </w:rPr>
      <w:tcPr>
        <w:shd w:val="clear" w:color="FFFFFF" w:fill="FFD864" w:themeFill="accent4" w:themeFillTint="9A"/>
      </w:tcPr>
    </w:tblStylePr>
    <w:tblStylePr w:type="firstCol">
      <w:rPr>
        <w:rFonts w:ascii="Arial" w:hAnsi="Arial"/>
        <w:color w:val="F2F2F2"/>
        <w:sz w:val="22"/>
      </w:rPr>
      <w:tcPr>
        <w:shd w:val="clear" w:color="FFFFFF" w:fill="FFD864" w:themeFill="accent4" w:themeFillTint="9A"/>
      </w:tcPr>
    </w:tblStylePr>
    <w:tblStylePr w:type="lastCol">
      <w:rPr>
        <w:rFonts w:ascii="Arial" w:hAnsi="Arial"/>
        <w:color w:val="F2F2F2"/>
        <w:sz w:val="22"/>
      </w:rPr>
      <w:tcPr>
        <w:shd w:val="clear" w:color="FFFFFF"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EF2CA" w:themeFill="accent4" w:themeFillTint="34"/>
      </w:tcPr>
    </w:tblStylePr>
  </w:style>
  <w:style w:type="table" w:customStyle="1" w:styleId="169">
    <w:name w:val="Bordered &amp; Lined - Accent 5"/>
    <w:basedOn w:val="27"/>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FFFFFF" w:fill="4472C4" w:themeFill="accent5"/>
      </w:tcPr>
    </w:tblStylePr>
    <w:tblStylePr w:type="lastRow">
      <w:rPr>
        <w:rFonts w:ascii="Arial" w:hAnsi="Arial"/>
        <w:color w:val="F2F2F2"/>
        <w:sz w:val="22"/>
      </w:rPr>
      <w:tcPr>
        <w:shd w:val="clear" w:color="FFFFFF" w:fill="4472C4" w:themeFill="accent5"/>
      </w:tcPr>
    </w:tblStylePr>
    <w:tblStylePr w:type="firstCol">
      <w:rPr>
        <w:rFonts w:ascii="Arial" w:hAnsi="Arial"/>
        <w:color w:val="F2F2F2"/>
        <w:sz w:val="22"/>
      </w:rPr>
      <w:tcPr>
        <w:shd w:val="clear" w:color="FFFFFF" w:fill="4472C4" w:themeFill="accent5"/>
      </w:tcPr>
    </w:tblStylePr>
    <w:tblStylePr w:type="lastCol">
      <w:rPr>
        <w:rFonts w:ascii="Arial" w:hAnsi="Arial"/>
        <w:color w:val="F2F2F2"/>
        <w:sz w:val="22"/>
      </w:r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8E2F2" w:themeFill="accent5" w:themeFillTint="34"/>
      </w:tcPr>
    </w:tblStylePr>
  </w:style>
  <w:style w:type="table" w:customStyle="1" w:styleId="170">
    <w:name w:val="Bordered &amp; Lined - Accent 6"/>
    <w:basedOn w:val="27"/>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FFFFFF" w:fill="70AD47" w:themeFill="accent6"/>
      </w:tcPr>
    </w:tblStylePr>
    <w:tblStylePr w:type="lastRow">
      <w:rPr>
        <w:rFonts w:ascii="Arial" w:hAnsi="Arial"/>
        <w:color w:val="F2F2F2"/>
        <w:sz w:val="22"/>
      </w:rPr>
      <w:tcPr>
        <w:shd w:val="clear" w:color="FFFFFF" w:fill="70AD47" w:themeFill="accent6"/>
      </w:tcPr>
    </w:tblStylePr>
    <w:tblStylePr w:type="firstCol">
      <w:rPr>
        <w:rFonts w:ascii="Arial" w:hAnsi="Arial"/>
        <w:color w:val="F2F2F2"/>
        <w:sz w:val="22"/>
      </w:rPr>
      <w:tcPr>
        <w:shd w:val="clear" w:color="FFFFFF" w:fill="70AD47" w:themeFill="accent6"/>
      </w:tcPr>
    </w:tblStylePr>
    <w:tblStylePr w:type="lastCol">
      <w:rPr>
        <w:rFonts w:ascii="Arial" w:hAnsi="Arial"/>
        <w:color w:val="F2F2F2"/>
        <w:sz w:val="22"/>
      </w:r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1EFD8" w:themeFill="accent6" w:themeFillTint="34"/>
      </w:tcPr>
    </w:tblStylePr>
  </w:style>
  <w:style w:type="table" w:customStyle="1" w:styleId="171">
    <w:name w:val="Bordered"/>
    <w:basedOn w:val="27"/>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basedOn w:val="27"/>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3">
    <w:name w:val="Bordered - Accent 2"/>
    <w:basedOn w:val="27"/>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4">
    <w:name w:val="Bordered - Accent 3"/>
    <w:basedOn w:val="27"/>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5">
    <w:name w:val="Bordered - Accent 4"/>
    <w:basedOn w:val="27"/>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6">
    <w:name w:val="Bordered - Accent 5"/>
    <w:basedOn w:val="27"/>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7">
    <w:name w:val="Bordered - Accent 6"/>
    <w:basedOn w:val="27"/>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8">
    <w:name w:val="Footnote Text Char"/>
    <w:link w:val="22"/>
    <w:qFormat/>
    <w:uiPriority w:val="99"/>
    <w:rPr>
      <w:sz w:val="18"/>
    </w:rPr>
  </w:style>
  <w:style w:type="character" w:customStyle="1" w:styleId="179">
    <w:name w:val="Endnote Text Char"/>
    <w:link w:val="16"/>
    <w:qFormat/>
    <w:uiPriority w:val="99"/>
    <w:rPr>
      <w:sz w:val="20"/>
    </w:rPr>
  </w:style>
  <w:style w:type="paragraph" w:customStyle="1" w:styleId="180">
    <w:name w:val="TOC Heading"/>
    <w:unhideWhenUsed/>
    <w:qFormat/>
    <w:uiPriority w:val="3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1613</Words>
  <Characters>1684</Characters>
  <TotalTime>9</TotalTime>
  <ScaleCrop>false</ScaleCrop>
  <LinksUpToDate>false</LinksUpToDate>
  <CharactersWithSpaces>1704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2022-10-18T02:39:00Z</dcterms:created>
  <dc:creator>微观世界</dc:creator>
  <cp:lastModifiedBy>青花作笔丶</cp:lastModifiedBy>
  <cp:lastPrinted>2022-11-15T02:10:00Z</cp:lastPrinted>
  <dcterms:modified xsi:type="dcterms:W3CDTF">2022-12-09T00:56:57Z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291FD156AB8C42A48FBDB6CBA724ED2A</vt:lpwstr>
  </property>
</Properties>
</file>