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310" w:firstLineChars="1450"/>
        <w:textAlignment w:val="auto"/>
        <w:outlineLvl w:val="9"/>
        <w:rPr>
          <w:rFonts w:hint="default" w:ascii="Times New Roman" w:hAnsi="Times New Roman" w:cs="Times New Roman"/>
          <w:b/>
          <w:bCs/>
          <w:spacing w:val="-12"/>
          <w:kern w:val="15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310" w:firstLineChars="1450"/>
        <w:textAlignment w:val="auto"/>
        <w:outlineLvl w:val="9"/>
        <w:rPr>
          <w:rFonts w:hint="default" w:ascii="Times New Roman" w:hAnsi="Times New Roman" w:cs="Times New Roman"/>
          <w:b/>
          <w:bCs/>
          <w:spacing w:val="-12"/>
          <w:kern w:val="15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310" w:firstLineChars="1450"/>
        <w:textAlignment w:val="auto"/>
        <w:outlineLvl w:val="9"/>
        <w:rPr>
          <w:rFonts w:hint="default" w:ascii="Times New Roman" w:hAnsi="Times New Roman" w:cs="Times New Roman"/>
          <w:b/>
          <w:bCs/>
          <w:spacing w:val="-12"/>
          <w:kern w:val="15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310" w:firstLineChars="1450"/>
        <w:textAlignment w:val="auto"/>
        <w:outlineLvl w:val="9"/>
        <w:rPr>
          <w:rFonts w:hint="default" w:ascii="Times New Roman" w:hAnsi="Times New Roman" w:cs="Times New Roman"/>
          <w:b/>
          <w:bCs/>
          <w:spacing w:val="-12"/>
          <w:kern w:val="15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310" w:firstLineChars="1450"/>
        <w:textAlignment w:val="auto"/>
        <w:outlineLvl w:val="9"/>
        <w:rPr>
          <w:rFonts w:hint="default" w:ascii="Times New Roman" w:hAnsi="Times New Roman" w:cs="Times New Roman"/>
          <w:b/>
          <w:bCs/>
          <w:spacing w:val="-12"/>
          <w:kern w:val="15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310" w:firstLineChars="1450"/>
        <w:textAlignment w:val="auto"/>
        <w:outlineLvl w:val="9"/>
        <w:rPr>
          <w:rFonts w:hint="default" w:ascii="Times New Roman" w:hAnsi="Times New Roman" w:cs="Times New Roman"/>
          <w:b/>
          <w:bCs/>
          <w:spacing w:val="-12"/>
          <w:kern w:val="15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鲁山政发</w:t>
      </w:r>
      <w:r>
        <w:rPr>
          <w:rFonts w:eastAsia="楷体_GB2312"/>
          <w:b/>
          <w:bCs/>
          <w:kern w:val="0"/>
          <w:sz w:val="32"/>
          <w:szCs w:val="32"/>
        </w:rPr>
        <w:t>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20</w:t>
      </w:r>
      <w:r>
        <w:rPr>
          <w:rFonts w:eastAsia="楷体_GB2312"/>
          <w:b/>
          <w:bCs/>
          <w:kern w:val="0"/>
          <w:sz w:val="32"/>
          <w:szCs w:val="32"/>
        </w:rPr>
        <w:t>〕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南鲁山镇人民政府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关于调整充实防汛抗旱指挥部组成人员的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通  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rPr>
          <w:rFonts w:hint="default" w:ascii="Times New Roman" w:hAnsi="Times New Roman" w:eastAsia="仿宋_GB2312" w:cs="Times New Roman"/>
          <w:b/>
          <w:bCs/>
          <w:sz w:val="32"/>
          <w:szCs w:val="36"/>
        </w:rPr>
      </w:pPr>
      <w:r>
        <w:rPr>
          <w:rFonts w:hint="eastAsia" w:ascii="Times New Roman" w:hAnsi="Times New Roman" w:cs="Times New Roman"/>
          <w:b/>
          <w:bCs/>
          <w:sz w:val="32"/>
          <w:szCs w:val="36"/>
          <w:lang w:eastAsia="zh-CN"/>
        </w:rPr>
        <w:t>各责任区、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6"/>
        </w:rPr>
        <w:t>各村、各单位：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6"/>
        </w:rPr>
        <w:t>为进一步加强对全镇防汛抗旱工作的领导，确保安全度汛，经</w:t>
      </w:r>
      <w:r>
        <w:rPr>
          <w:rFonts w:hint="eastAsia" w:ascii="Times New Roman" w:hAnsi="Times New Roman" w:cs="Times New Roman"/>
          <w:b/>
          <w:bCs/>
          <w:sz w:val="32"/>
          <w:szCs w:val="36"/>
          <w:lang w:eastAsia="zh-CN"/>
        </w:rPr>
        <w:t>镇政府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6"/>
        </w:rPr>
        <w:t>研究</w:t>
      </w:r>
      <w:r>
        <w:rPr>
          <w:rFonts w:hint="eastAsia" w:ascii="Times New Roman" w:hAnsi="Times New Roman" w:cs="Times New Roman"/>
          <w:b/>
          <w:bCs/>
          <w:sz w:val="32"/>
          <w:szCs w:val="36"/>
          <w:lang w:eastAsia="zh-CN"/>
        </w:rPr>
        <w:t>，决定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6"/>
        </w:rPr>
        <w:t>对我镇防汛抗旱指挥部组成人员进行调整充实，现将调整充实后的指挥部成员名单公布如下：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6"/>
        </w:rPr>
        <w:t>指  挥：</w:t>
      </w:r>
      <w:r>
        <w:rPr>
          <w:rFonts w:ascii="Times New Roman" w:hAnsi="Times New Roman" w:eastAsia="仿宋_GB2312"/>
          <w:b/>
          <w:bCs/>
          <w:sz w:val="32"/>
          <w:szCs w:val="32"/>
        </w:rPr>
        <w:t>张  宁</w:t>
      </w:r>
      <w:r>
        <w:rPr>
          <w:rFonts w:ascii="Times New Roman" w:hAnsi="Times New Roman" w:eastAsia="仿宋_GB2312"/>
          <w:b/>
          <w:sz w:val="32"/>
          <w:szCs w:val="32"/>
        </w:rPr>
        <w:t xml:space="preserve">   镇党委副书记</w:t>
      </w:r>
      <w:r>
        <w:rPr>
          <w:rFonts w:hint="eastAsia" w:ascii="Times New Roman" w:hAnsi="Times New Roman"/>
          <w:b/>
          <w:sz w:val="32"/>
          <w:szCs w:val="32"/>
          <w:lang w:eastAsia="zh-CN"/>
        </w:rPr>
        <w:t>、镇长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6"/>
        </w:rPr>
        <w:t>副指挥：</w:t>
      </w:r>
      <w:r>
        <w:rPr>
          <w:rFonts w:hint="eastAsia" w:ascii="Times New Roman" w:hAnsi="Times New Roman" w:cs="Times New Roman"/>
          <w:b/>
          <w:bCs/>
          <w:sz w:val="32"/>
          <w:szCs w:val="36"/>
          <w:lang w:eastAsia="zh-CN"/>
        </w:rPr>
        <w:t>齐共锋</w:t>
      </w:r>
      <w:r>
        <w:rPr>
          <w:rFonts w:hint="eastAsia" w:ascii="Times New Roman" w:hAnsi="Times New Roman" w:cs="Times New Roman"/>
          <w:b/>
          <w:bCs/>
          <w:sz w:val="32"/>
          <w:szCs w:val="36"/>
          <w:lang w:val="en-US" w:eastAsia="zh-CN"/>
        </w:rPr>
        <w:t xml:space="preserve">   镇党委副书记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1928" w:firstLineChars="600"/>
        <w:rPr>
          <w:rFonts w:hint="eastAsia" w:ascii="Times New Roman" w:hAnsi="Times New Roman" w:eastAsia="仿宋_GB2312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吕振华</w:t>
      </w:r>
      <w:r>
        <w:rPr>
          <w:rFonts w:ascii="Times New Roman" w:hAnsi="Times New Roman" w:eastAsia="仿宋_GB2312"/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  <w:lang w:eastAsia="zh-CN"/>
        </w:rPr>
        <w:t>副镇长、规划建设监督管理办公室主任</w:t>
      </w:r>
    </w:p>
    <w:p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6"/>
        </w:rPr>
        <w:t>成  员：</w:t>
      </w:r>
      <w:r>
        <w:rPr>
          <w:rFonts w:hint="eastAsia"/>
          <w:b/>
          <w:sz w:val="32"/>
          <w:szCs w:val="32"/>
          <w:lang w:eastAsia="zh-CN"/>
        </w:rPr>
        <w:t>宋丙峰</w:t>
      </w:r>
      <w:r>
        <w:rPr>
          <w:rFonts w:ascii="Times New Roman" w:hAnsi="Times New Roman" w:eastAsia="仿宋_GB2312"/>
          <w:b/>
          <w:sz w:val="32"/>
          <w:szCs w:val="32"/>
        </w:rPr>
        <w:t xml:space="preserve">   镇</w:t>
      </w:r>
      <w:r>
        <w:rPr>
          <w:rFonts w:ascii="Times New Roman" w:hAnsi="Times New Roman" w:eastAsia="仿宋_GB2312"/>
          <w:b/>
          <w:bCs/>
          <w:sz w:val="32"/>
          <w:szCs w:val="32"/>
        </w:rPr>
        <w:t>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526" w:leftChars="600" w:right="0" w:rightChars="0" w:hanging="1606" w:hangingChars="500"/>
        <w:jc w:val="left"/>
        <w:textAlignment w:val="auto"/>
        <w:outlineLvl w:val="9"/>
        <w:rPr>
          <w:rFonts w:hint="default" w:eastAsia="仿宋_GB2312" w:cs="Times New Roman"/>
          <w:b/>
          <w:bCs/>
          <w:spacing w:val="-34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 xml:space="preserve">谭乐富  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Times New Roman"/>
          <w:b/>
          <w:bCs/>
          <w:spacing w:val="-34"/>
          <w:sz w:val="32"/>
          <w:szCs w:val="32"/>
          <w:lang w:val="en-US" w:eastAsia="zh-CN"/>
        </w:rPr>
        <w:t>镇党委委员、武装部长、综合执法办公室主任</w:t>
      </w:r>
    </w:p>
    <w:p>
      <w:pPr>
        <w:ind w:firstLine="1928" w:firstLineChars="600"/>
        <w:jc w:val="both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刘  斌   镇党委委员、纪委书记</w:t>
      </w:r>
    </w:p>
    <w:p>
      <w:pPr>
        <w:ind w:firstLine="1928" w:firstLineChars="6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于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华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镇党委委员、宣统委员</w:t>
      </w:r>
    </w:p>
    <w:p>
      <w:pPr>
        <w:ind w:left="4821" w:leftChars="603" w:hanging="2891" w:hangingChars="900"/>
        <w:jc w:val="left"/>
        <w:rPr>
          <w:rFonts w:hint="eastAsia" w:cs="Times New Roman"/>
          <w:b/>
          <w:bCs/>
          <w:spacing w:val="-3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王晋修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default" w:eastAsia="仿宋_GB2312" w:cs="Times New Roman"/>
          <w:b/>
          <w:bCs/>
          <w:spacing w:val="-34"/>
          <w:sz w:val="32"/>
          <w:szCs w:val="32"/>
          <w:lang w:val="en-US" w:eastAsia="zh-CN"/>
        </w:rPr>
        <w:t>镇党委委员、政法委员、经济发展</w:t>
      </w:r>
      <w:r>
        <w:rPr>
          <w:rFonts w:hint="eastAsia" w:eastAsia="仿宋_GB2312" w:cs="Times New Roman"/>
          <w:b/>
          <w:bCs/>
          <w:spacing w:val="-34"/>
          <w:sz w:val="32"/>
          <w:szCs w:val="32"/>
          <w:lang w:val="en-US" w:eastAsia="zh-CN"/>
        </w:rPr>
        <w:t>办公室主任</w:t>
      </w:r>
    </w:p>
    <w:p>
      <w:pPr>
        <w:ind w:left="5785" w:leftChars="603" w:hanging="3855" w:hangingChars="1200"/>
        <w:jc w:val="both"/>
        <w:rPr>
          <w:rFonts w:hint="eastAsia" w:eastAsia="仿宋_GB2312" w:cs="Times New Roman"/>
          <w:b/>
          <w:bCs/>
          <w:spacing w:val="-34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朱化运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-34"/>
          <w:sz w:val="32"/>
          <w:szCs w:val="32"/>
          <w:lang w:val="en-US" w:eastAsia="zh-CN"/>
        </w:rPr>
        <w:t>镇党委</w:t>
      </w:r>
      <w:r>
        <w:rPr>
          <w:rFonts w:hint="eastAsia" w:eastAsia="仿宋_GB2312" w:cs="Times New Roman"/>
          <w:b/>
          <w:bCs/>
          <w:spacing w:val="-34"/>
          <w:sz w:val="32"/>
          <w:szCs w:val="32"/>
          <w:lang w:val="en-US" w:eastAsia="zh-CN"/>
        </w:rPr>
        <w:t>委员、</w:t>
      </w:r>
      <w:r>
        <w:rPr>
          <w:rFonts w:hint="default" w:ascii="Times New Roman" w:hAnsi="Times New Roman" w:eastAsia="仿宋_GB2312" w:cs="Times New Roman"/>
          <w:b/>
          <w:bCs/>
          <w:spacing w:val="-34"/>
          <w:sz w:val="32"/>
          <w:szCs w:val="32"/>
          <w:lang w:val="en-US" w:eastAsia="zh-CN"/>
        </w:rPr>
        <w:t>组织委员</w:t>
      </w:r>
      <w:r>
        <w:rPr>
          <w:rFonts w:hint="eastAsia" w:eastAsia="仿宋_GB2312" w:cs="Times New Roman"/>
          <w:b/>
          <w:bCs/>
          <w:spacing w:val="-34"/>
          <w:sz w:val="32"/>
          <w:szCs w:val="32"/>
          <w:lang w:val="en-US" w:eastAsia="zh-CN"/>
        </w:rPr>
        <w:t>、党建工作</w:t>
      </w:r>
      <w:r>
        <w:rPr>
          <w:rFonts w:hint="eastAsia" w:cs="Times New Roman"/>
          <w:b/>
          <w:bCs/>
          <w:spacing w:val="-34"/>
          <w:sz w:val="32"/>
          <w:szCs w:val="32"/>
          <w:lang w:val="en-US" w:eastAsia="zh-CN"/>
        </w:rPr>
        <w:t>办公室主任</w:t>
      </w:r>
    </w:p>
    <w:p>
      <w:pPr>
        <w:ind w:firstLine="1928" w:firstLineChars="6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唐文忠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副镇长、社会事务办公室主任</w:t>
      </w:r>
    </w:p>
    <w:p>
      <w:pPr>
        <w:ind w:left="4821" w:leftChars="603" w:hanging="2891" w:hangingChars="900"/>
        <w:jc w:val="both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李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镇人大副主席</w:t>
      </w:r>
    </w:p>
    <w:p>
      <w:pPr>
        <w:ind w:left="4828" w:leftChars="304" w:hanging="3855" w:hangingChars="1200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     吴  昊   副镇长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>（挂职）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8" w:firstLineChars="600"/>
        <w:textAlignment w:val="auto"/>
        <w:rPr>
          <w:rFonts w:ascii="Times New Roman" w:hAnsi="Times New Roman" w:eastAsia="仿宋_GB2312"/>
          <w:b/>
          <w:bCs/>
          <w:spacing w:val="-28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 xml:space="preserve">孙宗刚   </w:t>
      </w:r>
      <w:r>
        <w:rPr>
          <w:rFonts w:hint="eastAsia" w:ascii="Times New Roman" w:hAnsi="Times New Roman" w:eastAsia="仿宋_GB2312"/>
          <w:b/>
          <w:bCs/>
          <w:spacing w:val="-28"/>
          <w:sz w:val="32"/>
          <w:szCs w:val="32"/>
        </w:rPr>
        <w:t>镇综合治理办公室主任、市民投诉中心主任</w:t>
      </w:r>
    </w:p>
    <w:p>
      <w:pPr>
        <w:spacing w:line="560" w:lineRule="exact"/>
        <w:rPr>
          <w:rFonts w:ascii="Times New Roman" w:hAnsi="Times New Roman" w:eastAsia="仿宋_GB2312"/>
          <w:b/>
          <w:bCs/>
          <w:spacing w:val="-34"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周  美  </w:t>
      </w:r>
      <w:r>
        <w:rPr>
          <w:rFonts w:ascii="Times New Roman" w:hAnsi="Times New Roman" w:eastAsia="仿宋_GB2312"/>
          <w:b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b/>
          <w:spacing w:val="-28"/>
          <w:sz w:val="32"/>
          <w:szCs w:val="32"/>
        </w:rPr>
        <w:t>镇文化和旅游办公室主任</w:t>
      </w:r>
    </w:p>
    <w:p>
      <w:pPr>
        <w:spacing w:line="560" w:lineRule="exac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</w:t>
      </w:r>
      <w:r>
        <w:rPr>
          <w:rFonts w:ascii="Times New Roman" w:hAnsi="Times New Roman" w:eastAsia="仿宋_GB2312"/>
          <w:b/>
          <w:sz w:val="32"/>
          <w:szCs w:val="32"/>
        </w:rPr>
        <w:t xml:space="preserve">窦保国   </w:t>
      </w:r>
      <w:r>
        <w:rPr>
          <w:rFonts w:hint="eastAsia" w:ascii="Times New Roman" w:hAnsi="Times New Roman" w:eastAsia="仿宋_GB2312"/>
          <w:b/>
          <w:sz w:val="32"/>
          <w:szCs w:val="32"/>
        </w:rPr>
        <w:t>镇财审管理中心主任、财政所所长</w:t>
      </w:r>
    </w:p>
    <w:p>
      <w:pPr>
        <w:spacing w:line="560" w:lineRule="exact"/>
        <w:ind w:left="3526" w:leftChars="600" w:hanging="1606" w:hangingChars="500"/>
        <w:rPr>
          <w:rFonts w:hint="eastAsia" w:eastAsia="仿宋_GB2312" w:cs="Times New Roman"/>
          <w:b/>
          <w:bCs/>
          <w:spacing w:val="-34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 xml:space="preserve">彭成立   </w:t>
      </w:r>
      <w:r>
        <w:rPr>
          <w:rFonts w:hint="eastAsia" w:eastAsia="仿宋_GB2312" w:cs="Times New Roman"/>
          <w:b/>
          <w:bCs/>
          <w:spacing w:val="-34"/>
          <w:sz w:val="32"/>
          <w:szCs w:val="32"/>
          <w:lang w:val="en-US" w:eastAsia="zh-CN"/>
        </w:rPr>
        <w:t>镇安全生产监管和环境保护办公室办公室副主任</w:t>
      </w:r>
    </w:p>
    <w:p>
      <w:pPr>
        <w:spacing w:line="560" w:lineRule="exact"/>
        <w:ind w:firstLine="1928" w:firstLineChars="6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牛见波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便民服务中心主任 、流水责任区书记</w:t>
      </w:r>
    </w:p>
    <w:p>
      <w:pPr>
        <w:spacing w:line="560" w:lineRule="exact"/>
        <w:ind w:left="3526" w:leftChars="600" w:hanging="1606" w:hangingChars="500"/>
        <w:rPr>
          <w:rFonts w:hint="eastAsia" w:eastAsia="仿宋_GB2312" w:cs="Times New Roman"/>
          <w:b/>
          <w:bCs/>
          <w:spacing w:val="-34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王学富   </w:t>
      </w:r>
      <w:r>
        <w:rPr>
          <w:rFonts w:hint="eastAsia" w:eastAsia="仿宋_GB2312" w:cs="Times New Roman"/>
          <w:b/>
          <w:bCs/>
          <w:spacing w:val="-34"/>
          <w:sz w:val="32"/>
          <w:szCs w:val="32"/>
          <w:lang w:val="en-US" w:eastAsia="zh-CN"/>
        </w:rPr>
        <w:t>农业农村管理服务中心主任、镇扶贫办主任</w:t>
      </w:r>
    </w:p>
    <w:p>
      <w:pPr>
        <w:spacing w:line="560" w:lineRule="exact"/>
        <w:ind w:firstLine="1928" w:firstLineChars="600"/>
        <w:rPr>
          <w:rFonts w:hint="default"/>
          <w:b/>
          <w:bCs/>
          <w:spacing w:val="-34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孙玉峰   </w:t>
      </w:r>
      <w:r>
        <w:rPr>
          <w:rFonts w:hint="default" w:eastAsia="仿宋_GB2312" w:cs="Times New Roman"/>
          <w:b/>
          <w:bCs/>
          <w:spacing w:val="-34"/>
          <w:sz w:val="32"/>
          <w:szCs w:val="32"/>
          <w:highlight w:val="none"/>
          <w:lang w:val="en-US" w:eastAsia="zh-CN"/>
        </w:rPr>
        <w:t>镇农业农村</w:t>
      </w:r>
      <w:r>
        <w:rPr>
          <w:rFonts w:hint="eastAsia" w:eastAsia="仿宋_GB2312" w:cs="Times New Roman"/>
          <w:b/>
          <w:bCs/>
          <w:spacing w:val="-34"/>
          <w:sz w:val="32"/>
          <w:szCs w:val="32"/>
          <w:highlight w:val="none"/>
          <w:lang w:val="en-US" w:eastAsia="zh-CN"/>
        </w:rPr>
        <w:t>办公室</w:t>
      </w:r>
      <w:r>
        <w:rPr>
          <w:rFonts w:hint="default" w:eastAsia="仿宋_GB2312" w:cs="Times New Roman"/>
          <w:b/>
          <w:bCs/>
          <w:spacing w:val="-34"/>
          <w:sz w:val="32"/>
          <w:szCs w:val="32"/>
          <w:highlight w:val="none"/>
          <w:lang w:val="en-US" w:eastAsia="zh-CN"/>
        </w:rPr>
        <w:t>主任</w:t>
      </w:r>
      <w:r>
        <w:rPr>
          <w:rFonts w:hint="eastAsia" w:eastAsia="仿宋_GB2312" w:cs="Times New Roman"/>
          <w:b/>
          <w:bCs/>
          <w:spacing w:val="-34"/>
          <w:sz w:val="32"/>
          <w:szCs w:val="32"/>
          <w:highlight w:val="none"/>
          <w:lang w:val="en-US" w:eastAsia="zh-CN"/>
        </w:rPr>
        <w:t>、</w:t>
      </w:r>
      <w:r>
        <w:rPr>
          <w:rFonts w:hint="default" w:eastAsia="仿宋_GB2312" w:cs="Times New Roman"/>
          <w:b/>
          <w:bCs/>
          <w:spacing w:val="-34"/>
          <w:sz w:val="32"/>
          <w:szCs w:val="32"/>
          <w:highlight w:val="none"/>
          <w:lang w:val="en-US" w:eastAsia="zh-CN"/>
        </w:rPr>
        <w:t>乡村振兴</w:t>
      </w:r>
      <w:r>
        <w:rPr>
          <w:rFonts w:hint="eastAsia" w:eastAsia="仿宋_GB2312" w:cs="Times New Roman"/>
          <w:b/>
          <w:bCs/>
          <w:spacing w:val="-34"/>
          <w:sz w:val="32"/>
          <w:szCs w:val="32"/>
          <w:highlight w:val="none"/>
          <w:lang w:val="en-US" w:eastAsia="zh-CN"/>
        </w:rPr>
        <w:t>办公室</w:t>
      </w:r>
      <w:r>
        <w:rPr>
          <w:rFonts w:hint="default" w:eastAsia="仿宋_GB2312" w:cs="Times New Roman"/>
          <w:b/>
          <w:bCs/>
          <w:spacing w:val="-34"/>
          <w:sz w:val="32"/>
          <w:szCs w:val="32"/>
          <w:highlight w:val="none"/>
          <w:lang w:val="en-US" w:eastAsia="zh-CN"/>
        </w:rPr>
        <w:t>主任</w:t>
      </w:r>
    </w:p>
    <w:p>
      <w:pPr>
        <w:spacing w:line="560" w:lineRule="exac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          杨兴强   土门责任区书记</w:t>
      </w:r>
    </w:p>
    <w:p>
      <w:pPr>
        <w:spacing w:line="560" w:lineRule="exac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          </w:t>
      </w:r>
      <w:r>
        <w:rPr>
          <w:rFonts w:hint="eastAsia"/>
          <w:b/>
          <w:bCs/>
          <w:sz w:val="32"/>
          <w:szCs w:val="32"/>
          <w:lang w:eastAsia="zh-CN"/>
        </w:rPr>
        <w:t>毕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szCs w:val="32"/>
          <w:lang w:eastAsia="zh-CN"/>
        </w:rPr>
        <w:t>鹏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 芦芽责任区书记</w:t>
      </w:r>
    </w:p>
    <w:p>
      <w:pPr>
        <w:spacing w:line="560" w:lineRule="exac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          唐宝敬   九会责任区书记</w:t>
      </w:r>
    </w:p>
    <w:p>
      <w:pPr>
        <w:spacing w:line="560" w:lineRule="exac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          </w:t>
      </w:r>
      <w:r>
        <w:rPr>
          <w:rFonts w:hint="eastAsia"/>
          <w:b/>
          <w:bCs/>
          <w:sz w:val="32"/>
          <w:szCs w:val="32"/>
          <w:lang w:eastAsia="zh-CN"/>
        </w:rPr>
        <w:t>任爱成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 大坡责任区书记</w:t>
      </w:r>
    </w:p>
    <w:p>
      <w:pPr>
        <w:spacing w:line="560" w:lineRule="exac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          </w:t>
      </w:r>
      <w:r>
        <w:rPr>
          <w:rFonts w:hint="eastAsia"/>
          <w:b/>
          <w:bCs/>
          <w:sz w:val="32"/>
          <w:szCs w:val="32"/>
          <w:lang w:eastAsia="zh-CN"/>
        </w:rPr>
        <w:t>崔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szCs w:val="32"/>
          <w:lang w:eastAsia="zh-CN"/>
        </w:rPr>
        <w:t>圻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 璞邱责任区书记</w:t>
      </w:r>
    </w:p>
    <w:p>
      <w:pPr>
        <w:spacing w:line="560" w:lineRule="exac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          </w:t>
      </w:r>
      <w:r>
        <w:rPr>
          <w:rFonts w:hint="eastAsia"/>
          <w:b/>
          <w:bCs/>
          <w:sz w:val="32"/>
          <w:szCs w:val="32"/>
          <w:lang w:eastAsia="zh-CN"/>
        </w:rPr>
        <w:t>翟培强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 文坦责任区书记</w:t>
      </w:r>
    </w:p>
    <w:p>
      <w:pPr>
        <w:spacing w:line="560" w:lineRule="exac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/>
          <w:b/>
          <w:bCs/>
          <w:sz w:val="32"/>
          <w:szCs w:val="32"/>
          <w:lang w:eastAsia="zh-CN"/>
        </w:rPr>
        <w:t>高玉范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 三岔责任区书记</w:t>
      </w:r>
    </w:p>
    <w:p>
      <w:pPr>
        <w:spacing w:line="560" w:lineRule="exac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/>
          <w:b/>
          <w:bCs/>
          <w:sz w:val="32"/>
          <w:szCs w:val="32"/>
          <w:lang w:eastAsia="zh-CN"/>
        </w:rPr>
        <w:t>宋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szCs w:val="32"/>
          <w:lang w:eastAsia="zh-CN"/>
        </w:rPr>
        <w:t>强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镇办公室主任</w:t>
      </w:r>
    </w:p>
    <w:p>
      <w:pPr>
        <w:spacing w:line="560" w:lineRule="exact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 xml:space="preserve">     </w:t>
      </w:r>
      <w:r>
        <w:rPr>
          <w:rFonts w:ascii="Times New Roman" w:hAnsi="Times New Roman" w:eastAsia="仿宋_GB2312"/>
          <w:b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b/>
          <w:sz w:val="32"/>
          <w:szCs w:val="32"/>
        </w:rPr>
        <w:t xml:space="preserve">马爱超   </w:t>
      </w:r>
      <w:r>
        <w:rPr>
          <w:rFonts w:hint="eastAsia" w:ascii="Times New Roman" w:hAnsi="Times New Roman" w:eastAsia="仿宋_GB2312"/>
          <w:b/>
          <w:sz w:val="32"/>
          <w:szCs w:val="32"/>
        </w:rPr>
        <w:t>镇应急办公室主任</w:t>
      </w:r>
    </w:p>
    <w:p>
      <w:pPr>
        <w:spacing w:line="560" w:lineRule="exact"/>
        <w:rPr>
          <w:rFonts w:ascii="Times New Roman" w:hAnsi="Times New Roman" w:eastAsia="仿宋_GB2312"/>
          <w:b/>
          <w:bCs/>
          <w:color w:val="000000"/>
          <w:spacing w:val="-2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 xml:space="preserve">            李来源   </w:t>
      </w:r>
      <w:r>
        <w:rPr>
          <w:rFonts w:hint="eastAsia" w:ascii="Times New Roman" w:hAnsi="Times New Roman" w:eastAsia="仿宋_GB2312"/>
          <w:b/>
          <w:spacing w:val="-20"/>
          <w:sz w:val="32"/>
          <w:szCs w:val="32"/>
        </w:rPr>
        <w:t>镇工业企业服务中心主任、招商办公室主任</w:t>
      </w:r>
    </w:p>
    <w:p>
      <w:pPr>
        <w:spacing w:line="560" w:lineRule="exact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b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 xml:space="preserve">    </w:t>
      </w:r>
      <w:r>
        <w:rPr>
          <w:rFonts w:hint="eastAsia"/>
          <w:b/>
          <w:bCs/>
          <w:color w:val="000000"/>
          <w:sz w:val="32"/>
          <w:szCs w:val="32"/>
          <w:lang w:eastAsia="zh-CN"/>
        </w:rPr>
        <w:t>王登英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b/>
          <w:sz w:val="32"/>
          <w:szCs w:val="32"/>
        </w:rPr>
        <w:t>镇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民政所所长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 xml:space="preserve">        </w:t>
      </w:r>
      <w:r>
        <w:rPr>
          <w:rFonts w:hint="eastAsia"/>
          <w:b/>
          <w:bCs/>
          <w:sz w:val="32"/>
          <w:szCs w:val="32"/>
          <w:lang w:eastAsia="zh-CN"/>
        </w:rPr>
        <w:t>任道德</w:t>
      </w:r>
      <w:r>
        <w:rPr>
          <w:rFonts w:ascii="Times New Roman" w:hAnsi="Times New Roman" w:eastAsia="仿宋_GB2312"/>
          <w:b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b/>
          <w:sz w:val="32"/>
          <w:szCs w:val="32"/>
        </w:rPr>
        <w:t>镇村镇建设办公室主任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      </w:t>
      </w:r>
      <w:r>
        <w:rPr>
          <w:rFonts w:hint="eastAsia"/>
          <w:b/>
          <w:bCs/>
          <w:sz w:val="32"/>
          <w:szCs w:val="32"/>
          <w:lang w:eastAsia="zh-CN"/>
        </w:rPr>
        <w:t>陈加良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</w:t>
      </w:r>
      <w:r>
        <w:rPr>
          <w:rFonts w:ascii="Times New Roman" w:hAnsi="Times New Roman" w:eastAsia="仿宋_GB2312"/>
          <w:b/>
          <w:sz w:val="32"/>
          <w:szCs w:val="32"/>
        </w:rPr>
        <w:t xml:space="preserve"> 镇</w:t>
      </w:r>
      <w:r>
        <w:rPr>
          <w:rFonts w:ascii="Times New Roman" w:hAnsi="Times New Roman" w:eastAsia="仿宋_GB2312"/>
          <w:b/>
          <w:bCs/>
          <w:sz w:val="32"/>
          <w:szCs w:val="32"/>
        </w:rPr>
        <w:t>水利站站长</w:t>
      </w:r>
    </w:p>
    <w:p>
      <w:pPr>
        <w:spacing w:line="560" w:lineRule="exact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/>
          <w:b/>
          <w:bCs/>
          <w:sz w:val="32"/>
          <w:szCs w:val="32"/>
        </w:rPr>
        <w:t>　　　　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于守祥 </w:t>
      </w:r>
      <w:r>
        <w:rPr>
          <w:rFonts w:ascii="Times New Roman" w:hAnsi="Times New Roman" w:eastAsia="仿宋_GB2312"/>
          <w:b/>
          <w:bCs/>
          <w:sz w:val="32"/>
          <w:szCs w:val="32"/>
        </w:rPr>
        <w:t>　</w:t>
      </w:r>
      <w:r>
        <w:rPr>
          <w:rFonts w:ascii="Times New Roman" w:hAnsi="Times New Roman" w:eastAsia="仿宋_GB2312"/>
          <w:b/>
          <w:sz w:val="32"/>
          <w:szCs w:val="32"/>
        </w:rPr>
        <w:t>南鲁山</w:t>
      </w:r>
      <w:r>
        <w:rPr>
          <w:rFonts w:ascii="Times New Roman" w:hAnsi="Times New Roman" w:eastAsia="仿宋_GB2312"/>
          <w:b/>
          <w:bCs/>
          <w:sz w:val="32"/>
          <w:szCs w:val="32"/>
        </w:rPr>
        <w:t>派出所所长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 xml:space="preserve">　　　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王可臣 </w:t>
      </w:r>
      <w:r>
        <w:rPr>
          <w:rFonts w:ascii="Times New Roman" w:hAnsi="Times New Roman" w:eastAsia="仿宋_GB2312"/>
          <w:b/>
          <w:bCs/>
          <w:sz w:val="32"/>
          <w:szCs w:val="32"/>
        </w:rPr>
        <w:t>　</w:t>
      </w:r>
      <w:r>
        <w:rPr>
          <w:rFonts w:ascii="Times New Roman" w:hAnsi="Times New Roman" w:eastAsia="仿宋_GB2312"/>
          <w:b/>
          <w:sz w:val="32"/>
          <w:szCs w:val="32"/>
        </w:rPr>
        <w:t>南鲁山</w:t>
      </w:r>
      <w:r>
        <w:rPr>
          <w:rFonts w:ascii="Times New Roman" w:hAnsi="Times New Roman" w:eastAsia="仿宋_GB2312"/>
          <w:b/>
          <w:bCs/>
          <w:sz w:val="32"/>
          <w:szCs w:val="32"/>
        </w:rPr>
        <w:t>国土所所长</w:t>
      </w:r>
    </w:p>
    <w:p>
      <w:pPr>
        <w:spacing w:line="560" w:lineRule="exact"/>
        <w:ind w:firstLine="1928" w:firstLineChars="6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孔祥恩</w:t>
      </w:r>
      <w:r>
        <w:rPr>
          <w:rFonts w:ascii="Times New Roman" w:hAnsi="Times New Roman" w:eastAsia="仿宋_GB2312"/>
          <w:b/>
          <w:bCs/>
          <w:sz w:val="32"/>
          <w:szCs w:val="32"/>
        </w:rPr>
        <w:t>　</w:t>
      </w:r>
      <w:r>
        <w:rPr>
          <w:rFonts w:ascii="Times New Roman" w:hAnsi="Times New Roman" w:eastAsia="仿宋_GB2312"/>
          <w:b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b/>
          <w:sz w:val="32"/>
          <w:szCs w:val="32"/>
        </w:rPr>
        <w:t>南鲁山</w:t>
      </w:r>
      <w:r>
        <w:rPr>
          <w:rFonts w:ascii="Times New Roman" w:hAnsi="Times New Roman" w:eastAsia="仿宋_GB2312"/>
          <w:b/>
          <w:bCs/>
          <w:sz w:val="32"/>
          <w:szCs w:val="32"/>
        </w:rPr>
        <w:t>教体办主任</w:t>
      </w:r>
    </w:p>
    <w:p>
      <w:pPr>
        <w:spacing w:line="560" w:lineRule="exact"/>
        <w:ind w:firstLine="1928" w:firstLineChars="6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任洪清</w:t>
      </w:r>
      <w:r>
        <w:rPr>
          <w:rFonts w:ascii="Times New Roman" w:hAnsi="Times New Roman" w:eastAsia="仿宋_GB2312"/>
          <w:b/>
          <w:bCs/>
          <w:sz w:val="32"/>
          <w:szCs w:val="32"/>
        </w:rPr>
        <w:t>　</w:t>
      </w:r>
      <w:r>
        <w:rPr>
          <w:rFonts w:ascii="Times New Roman" w:hAnsi="Times New Roman" w:eastAsia="仿宋_GB2312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  <w:lang w:val="en-US" w:eastAsia="zh-CN"/>
        </w:rPr>
        <w:t>沂源</w:t>
      </w:r>
      <w:r>
        <w:rPr>
          <w:rFonts w:ascii="Times New Roman" w:hAnsi="Times New Roman" w:eastAsia="仿宋_GB2312"/>
          <w:b/>
          <w:bCs/>
          <w:sz w:val="32"/>
          <w:szCs w:val="32"/>
        </w:rPr>
        <w:t>县精神病防治院院长</w:t>
      </w:r>
    </w:p>
    <w:p>
      <w:pPr>
        <w:spacing w:line="560" w:lineRule="exact"/>
        <w:ind w:firstLine="1928" w:firstLineChars="6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周  峰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南鲁山</w:t>
      </w:r>
      <w:r>
        <w:rPr>
          <w:rFonts w:ascii="Times New Roman" w:hAnsi="Times New Roman" w:eastAsia="仿宋_GB2312"/>
          <w:b/>
          <w:bCs/>
          <w:sz w:val="32"/>
          <w:szCs w:val="32"/>
        </w:rPr>
        <w:t>供电所所长</w:t>
      </w:r>
    </w:p>
    <w:p>
      <w:pPr>
        <w:spacing w:line="560" w:lineRule="exact"/>
        <w:ind w:firstLine="1928" w:firstLineChars="6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王  升 </w:t>
      </w:r>
      <w:r>
        <w:rPr>
          <w:rFonts w:ascii="Times New Roman" w:hAnsi="Times New Roman" w:eastAsia="仿宋_GB2312"/>
          <w:b/>
          <w:bCs/>
          <w:sz w:val="32"/>
          <w:szCs w:val="32"/>
        </w:rPr>
        <w:t>　南麻交警中队中队长</w:t>
      </w:r>
    </w:p>
    <w:p>
      <w:pPr>
        <w:spacing w:line="560" w:lineRule="exact"/>
        <w:ind w:firstLine="1928" w:firstLineChars="6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滕树全 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  <w:lang w:val="en-US" w:eastAsia="zh-CN"/>
        </w:rPr>
        <w:t>悦庄</w:t>
      </w:r>
      <w:r>
        <w:rPr>
          <w:rFonts w:ascii="Times New Roman" w:hAnsi="Times New Roman" w:eastAsia="仿宋_GB2312"/>
          <w:b/>
          <w:bCs/>
          <w:sz w:val="32"/>
          <w:szCs w:val="32"/>
        </w:rPr>
        <w:t>交管所所长</w:t>
      </w:r>
      <w:bookmarkStart w:id="0" w:name="_GoBack"/>
      <w:bookmarkEnd w:id="0"/>
    </w:p>
    <w:p>
      <w:pPr>
        <w:spacing w:line="560" w:lineRule="exact"/>
        <w:ind w:firstLine="1928" w:firstLineChars="6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任明新</w:t>
      </w:r>
      <w:r>
        <w:rPr>
          <w:rFonts w:ascii="Times New Roman" w:hAnsi="Times New Roman" w:eastAsia="仿宋_GB2312"/>
          <w:b/>
          <w:bCs/>
          <w:sz w:val="32"/>
          <w:szCs w:val="32"/>
        </w:rPr>
        <w:t>　 南鲁山广播站站长</w:t>
      </w:r>
    </w:p>
    <w:p>
      <w:pPr>
        <w:spacing w:line="560" w:lineRule="exact"/>
        <w:ind w:firstLine="1928" w:firstLineChars="6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徐洪波　 土门供销社主任</w:t>
      </w:r>
    </w:p>
    <w:p>
      <w:pPr>
        <w:spacing w:line="560" w:lineRule="exact"/>
        <w:ind w:firstLine="1928" w:firstLineChars="6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卜凡叶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 三岔供销社主任</w:t>
      </w:r>
    </w:p>
    <w:p>
      <w:pPr>
        <w:spacing w:line="560" w:lineRule="exact"/>
        <w:ind w:firstLine="1928" w:firstLineChars="6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江秀龙 </w:t>
      </w:r>
      <w:r>
        <w:rPr>
          <w:rFonts w:ascii="Times New Roman" w:hAnsi="Times New Roman" w:eastAsia="仿宋_GB2312"/>
          <w:b/>
          <w:bCs/>
          <w:sz w:val="32"/>
          <w:szCs w:val="32"/>
        </w:rPr>
        <w:t>　南鲁山移动公司经理</w:t>
      </w:r>
    </w:p>
    <w:p>
      <w:pPr>
        <w:spacing w:line="560" w:lineRule="exact"/>
        <w:ind w:firstLine="1928" w:firstLineChars="6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崔  林　 土门联通公司经理</w:t>
      </w:r>
    </w:p>
    <w:p>
      <w:pPr>
        <w:spacing w:line="560" w:lineRule="exact"/>
        <w:ind w:firstLine="1928" w:firstLineChars="6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default" w:ascii="Times New Roman" w:hAnsi="Times New Roman" w:eastAsia="仿宋_GB2312"/>
          <w:b/>
          <w:bCs/>
          <w:sz w:val="32"/>
          <w:szCs w:val="32"/>
          <w:lang w:eastAsia="zh-CN"/>
        </w:rPr>
        <w:t>房思效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  三岔联通公司经理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6"/>
        </w:rPr>
        <w:t>指挥部下设办公室，办公室设在镇</w:t>
      </w:r>
      <w:r>
        <w:rPr>
          <w:rFonts w:hint="eastAsia" w:ascii="Times New Roman" w:hAnsi="Times New Roman" w:cs="Times New Roman"/>
          <w:b/>
          <w:bCs/>
          <w:sz w:val="32"/>
          <w:szCs w:val="36"/>
          <w:lang w:eastAsia="zh-CN"/>
        </w:rPr>
        <w:t>水利站</w:t>
      </w:r>
      <w:r>
        <w:rPr>
          <w:rFonts w:hint="eastAsia" w:ascii="Times New Roman" w:hAnsi="Times New Roman" w:cs="Times New Roman"/>
          <w:b/>
          <w:bCs/>
          <w:sz w:val="32"/>
          <w:szCs w:val="36"/>
          <w:lang w:val="en-US" w:eastAsia="zh-CN"/>
        </w:rPr>
        <w:t>，吕振华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6"/>
        </w:rPr>
        <w:t>同志兼任办公室主任</w:t>
      </w:r>
      <w:r>
        <w:rPr>
          <w:rFonts w:hint="eastAsia" w:ascii="Times New Roman" w:hAnsi="Times New Roman" w:cs="Times New Roman"/>
          <w:b/>
          <w:bCs/>
          <w:sz w:val="32"/>
          <w:szCs w:val="36"/>
          <w:lang w:eastAsia="zh-CN"/>
        </w:rPr>
        <w:t>，陈加良、马爱超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6"/>
        </w:rPr>
        <w:t>任办公室副主任。</w:t>
      </w:r>
    </w:p>
    <w:sectPr>
      <w:headerReference r:id="rId3" w:type="default"/>
      <w:footerReference r:id="rId4" w:type="default"/>
      <w:pgSz w:w="11906" w:h="16838"/>
      <w:pgMar w:top="1984" w:right="1587" w:bottom="1417" w:left="1587" w:header="851" w:footer="992" w:gutter="0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80CDE"/>
    <w:rsid w:val="07AD3FD9"/>
    <w:rsid w:val="0A4009C1"/>
    <w:rsid w:val="0AD734F3"/>
    <w:rsid w:val="0B721899"/>
    <w:rsid w:val="113759CD"/>
    <w:rsid w:val="1539367D"/>
    <w:rsid w:val="1569158E"/>
    <w:rsid w:val="17F60106"/>
    <w:rsid w:val="1A3375E0"/>
    <w:rsid w:val="1AB84879"/>
    <w:rsid w:val="1F912A15"/>
    <w:rsid w:val="1F9A1D04"/>
    <w:rsid w:val="201246B6"/>
    <w:rsid w:val="21C26DF4"/>
    <w:rsid w:val="2451682C"/>
    <w:rsid w:val="281E7ADA"/>
    <w:rsid w:val="310307A1"/>
    <w:rsid w:val="32246037"/>
    <w:rsid w:val="329F13A3"/>
    <w:rsid w:val="36FD24E6"/>
    <w:rsid w:val="3A9078B7"/>
    <w:rsid w:val="3E697669"/>
    <w:rsid w:val="42761680"/>
    <w:rsid w:val="460C3911"/>
    <w:rsid w:val="49034DC4"/>
    <w:rsid w:val="4A77371F"/>
    <w:rsid w:val="4A915A37"/>
    <w:rsid w:val="4AF516C3"/>
    <w:rsid w:val="4DE25233"/>
    <w:rsid w:val="55C816CC"/>
    <w:rsid w:val="56481E4F"/>
    <w:rsid w:val="57E65FCD"/>
    <w:rsid w:val="5DED7164"/>
    <w:rsid w:val="5DFB259A"/>
    <w:rsid w:val="613300A4"/>
    <w:rsid w:val="63E427F3"/>
    <w:rsid w:val="6936261E"/>
    <w:rsid w:val="6EE759A6"/>
    <w:rsid w:val="71826B31"/>
    <w:rsid w:val="71A852EF"/>
    <w:rsid w:val="76A71559"/>
    <w:rsid w:val="77443C3D"/>
    <w:rsid w:val="78BA44DB"/>
    <w:rsid w:val="792927C0"/>
    <w:rsid w:val="7C2067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xl31"/>
    <w:basedOn w:val="1"/>
    <w:qFormat/>
    <w:uiPriority w:val="0"/>
    <w:pPr>
      <w:widowControl/>
      <w:spacing w:before="100" w:beforeLines="0" w:beforeAutospacing="1" w:after="100" w:afterLines="0" w:afterAutospacing="1"/>
      <w:jc w:val="center"/>
    </w:pPr>
    <w:rPr>
      <w:rFonts w:hint="eastAsia" w:ascii="黑体" w:hAnsi="宋体" w:eastAsia="黑体"/>
      <w:kern w:val="0"/>
      <w:sz w:val="32"/>
      <w:szCs w:val="32"/>
    </w:rPr>
  </w:style>
  <w:style w:type="paragraph" w:customStyle="1" w:styleId="10">
    <w:name w:val="p0"/>
    <w:basedOn w:val="1"/>
    <w:qFormat/>
    <w:uiPriority w:val="0"/>
    <w:pPr>
      <w:widowControl/>
    </w:pPr>
    <w:rPr>
      <w:rFonts w:eastAsia="宋体"/>
      <w:kern w:val="0"/>
    </w:rPr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sz w:val="21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shuilizhan</dc:creator>
  <cp:lastModifiedBy>crazy、赵峰</cp:lastModifiedBy>
  <cp:lastPrinted>2020-06-05T09:37:00Z</cp:lastPrinted>
  <dcterms:modified xsi:type="dcterms:W3CDTF">2020-06-05T10:06:37Z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