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ind w:right="0"/>
        <w:jc w:val="center"/>
      </w:pPr>
      <w:bookmarkStart w:id="0" w:name="_GoBack"/>
      <w:r>
        <w:rPr>
          <w:rStyle w:val="5"/>
          <w:rFonts w:ascii="微软雅黑" w:hAnsi="微软雅黑" w:eastAsia="微软雅黑" w:cs="微软雅黑"/>
          <w:sz w:val="36"/>
          <w:szCs w:val="36"/>
        </w:rPr>
        <w:t>沂源县南鲁山镇人民政府关于调整充实防汛抗旱指挥部组成人员的通知</w:t>
      </w:r>
    </w:p>
    <w:bookmarkEnd w:id="0"/>
    <w:p>
      <w:pPr>
        <w:pStyle w:val="2"/>
        <w:keepNext w:val="0"/>
        <w:keepLines w:val="0"/>
        <w:widowControl/>
        <w:suppressLineNumbers w:val="0"/>
        <w:spacing w:line="368" w:lineRule="atLeast"/>
        <w:ind w:right="0"/>
        <w:jc w:val="center"/>
      </w:pPr>
      <w:r>
        <w:rPr>
          <w:rFonts w:hint="eastAsia" w:ascii="微软雅黑" w:hAnsi="微软雅黑" w:eastAsia="微软雅黑" w:cs="微软雅黑"/>
          <w:sz w:val="24"/>
          <w:szCs w:val="24"/>
        </w:rPr>
        <w:t>鲁山政发〔2020〕14号</w:t>
      </w:r>
    </w:p>
    <w:p>
      <w:pPr>
        <w:pStyle w:val="2"/>
        <w:keepNext w:val="0"/>
        <w:keepLines w:val="0"/>
        <w:widowControl/>
        <w:suppressLineNumbers w:val="0"/>
        <w:spacing w:line="368" w:lineRule="atLeast"/>
        <w:ind w:right="0"/>
        <w:jc w:val="center"/>
      </w:pPr>
      <w:r>
        <w:t> </w:t>
      </w:r>
    </w:p>
    <w:p>
      <w:pPr>
        <w:pStyle w:val="2"/>
        <w:keepNext w:val="0"/>
        <w:keepLines w:val="0"/>
        <w:widowControl/>
        <w:suppressLineNumbers w:val="0"/>
        <w:spacing w:line="368" w:lineRule="atLeast"/>
        <w:ind w:right="0"/>
      </w:pPr>
      <w:r>
        <w:rPr>
          <w:rFonts w:hint="eastAsia" w:ascii="微软雅黑" w:hAnsi="微软雅黑" w:eastAsia="微软雅黑" w:cs="微软雅黑"/>
          <w:sz w:val="24"/>
          <w:szCs w:val="24"/>
        </w:rPr>
        <w:t>各责任区、各村、各单位：</w:t>
      </w:r>
    </w:p>
    <w:p>
      <w:pPr>
        <w:pStyle w:val="2"/>
        <w:keepNext w:val="0"/>
        <w:keepLines w:val="0"/>
        <w:widowControl/>
        <w:suppressLineNumbers w:val="0"/>
        <w:spacing w:line="368" w:lineRule="atLeast"/>
        <w:ind w:left="0" w:right="0" w:firstLine="643"/>
      </w:pPr>
      <w:r>
        <w:rPr>
          <w:rFonts w:hint="eastAsia" w:ascii="微软雅黑" w:hAnsi="微软雅黑" w:eastAsia="微软雅黑" w:cs="微软雅黑"/>
          <w:sz w:val="24"/>
          <w:szCs w:val="24"/>
        </w:rPr>
        <w:t>为进一步加强对全镇防汛抗旱工作的领导，确保安全度汛，经镇政府研究，决定对我镇防汛抗旱指挥部组成人员进行调整充实，现将调整充实后的指挥部成员名单公布如下：</w:t>
      </w:r>
    </w:p>
    <w:p>
      <w:pPr>
        <w:pStyle w:val="2"/>
        <w:keepNext w:val="0"/>
        <w:keepLines w:val="0"/>
        <w:widowControl/>
        <w:suppressLineNumbers w:val="0"/>
        <w:spacing w:line="368" w:lineRule="atLeast"/>
        <w:ind w:left="0" w:right="0" w:firstLine="643"/>
      </w:pPr>
      <w:r>
        <w:rPr>
          <w:rFonts w:hint="eastAsia" w:ascii="微软雅黑" w:hAnsi="微软雅黑" w:eastAsia="微软雅黑" w:cs="微软雅黑"/>
          <w:sz w:val="24"/>
          <w:szCs w:val="24"/>
        </w:rPr>
        <w:t>指    挥：张  宁     镇党委副书记、镇长</w:t>
      </w:r>
    </w:p>
    <w:p>
      <w:pPr>
        <w:pStyle w:val="2"/>
        <w:keepNext w:val="0"/>
        <w:keepLines w:val="0"/>
        <w:widowControl/>
        <w:suppressLineNumbers w:val="0"/>
        <w:spacing w:line="368" w:lineRule="atLeast"/>
        <w:ind w:left="0" w:right="0" w:firstLine="643"/>
      </w:pPr>
      <w:r>
        <w:rPr>
          <w:rFonts w:hint="eastAsia" w:ascii="微软雅黑" w:hAnsi="微软雅黑" w:eastAsia="微软雅黑" w:cs="微软雅黑"/>
          <w:sz w:val="24"/>
          <w:szCs w:val="24"/>
        </w:rPr>
        <w:t>副指挥：齐共锋    镇党委副书记</w:t>
      </w:r>
    </w:p>
    <w:p>
      <w:pPr>
        <w:pStyle w:val="2"/>
        <w:keepNext w:val="0"/>
        <w:keepLines w:val="0"/>
        <w:widowControl/>
        <w:suppressLineNumbers w:val="0"/>
        <w:spacing w:line="368" w:lineRule="atLeast"/>
        <w:ind w:left="0" w:right="0" w:firstLine="643"/>
      </w:pPr>
      <w:r>
        <w:rPr>
          <w:rFonts w:hint="eastAsia" w:ascii="微软雅黑" w:hAnsi="微软雅黑" w:eastAsia="微软雅黑" w:cs="微软雅黑"/>
          <w:sz w:val="24"/>
          <w:szCs w:val="24"/>
        </w:rPr>
        <w:t>              吕振华    副镇长、规划建设监督管理办公室主任</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成    员：宋丙峰    镇人大主席</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xml:space="preserve">              谭乐富    </w:t>
      </w:r>
      <w:r>
        <w:rPr>
          <w:rFonts w:hint="eastAsia" w:ascii="微软雅黑" w:hAnsi="微软雅黑" w:eastAsia="微软雅黑" w:cs="微软雅黑"/>
          <w:spacing w:val="-34"/>
          <w:sz w:val="24"/>
          <w:szCs w:val="24"/>
        </w:rPr>
        <w:t>镇党委委员、武装部长、综合执法办公室主任</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刘   斌    镇党委委员、纪委书记</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于   华    镇党委委员、宣统委员</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xml:space="preserve">              王晋修    </w:t>
      </w:r>
      <w:r>
        <w:rPr>
          <w:rFonts w:hint="eastAsia" w:ascii="微软雅黑" w:hAnsi="微软雅黑" w:eastAsia="微软雅黑" w:cs="微软雅黑"/>
          <w:spacing w:val="-34"/>
          <w:sz w:val="24"/>
          <w:szCs w:val="24"/>
        </w:rPr>
        <w:t>镇党委委员、政法委员、经济发展办公室主任</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xml:space="preserve">              朱化运    </w:t>
      </w:r>
      <w:r>
        <w:rPr>
          <w:rFonts w:hint="eastAsia" w:ascii="微软雅黑" w:hAnsi="微软雅黑" w:eastAsia="微软雅黑" w:cs="微软雅黑"/>
          <w:spacing w:val="-34"/>
          <w:sz w:val="24"/>
          <w:szCs w:val="24"/>
        </w:rPr>
        <w:t>镇党委委员、组织委员、党建工作办公室主任</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唐文忠    副镇长、社会事务办公室主任</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李   宁    镇人大副主席</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吴   昊    副镇长（挂职）</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xml:space="preserve">              孙宗刚    </w:t>
      </w:r>
      <w:r>
        <w:rPr>
          <w:rFonts w:hint="eastAsia" w:ascii="微软雅黑" w:hAnsi="微软雅黑" w:eastAsia="微软雅黑" w:cs="微软雅黑"/>
          <w:spacing w:val="-28"/>
          <w:sz w:val="24"/>
          <w:szCs w:val="24"/>
        </w:rPr>
        <w:t>镇综合治理办公室主任、市民投诉中心主任</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xml:space="preserve">                       周   美    </w:t>
      </w:r>
      <w:r>
        <w:rPr>
          <w:rFonts w:hint="eastAsia" w:ascii="微软雅黑" w:hAnsi="微软雅黑" w:eastAsia="微软雅黑" w:cs="微软雅黑"/>
          <w:spacing w:val="-28"/>
          <w:sz w:val="24"/>
          <w:szCs w:val="24"/>
        </w:rPr>
        <w:t>镇文化和旅游办公室主任</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窦保国    镇财审管理中心主任、财政所所长</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xml:space="preserve">                       彭成立    </w:t>
      </w:r>
      <w:r>
        <w:rPr>
          <w:rFonts w:hint="eastAsia" w:ascii="微软雅黑" w:hAnsi="微软雅黑" w:eastAsia="微软雅黑" w:cs="微软雅黑"/>
          <w:spacing w:val="-34"/>
          <w:sz w:val="24"/>
          <w:szCs w:val="24"/>
        </w:rPr>
        <w:t>镇安全生产监管和环境保护办公室办公室副主任</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牛见波    便民服务中心主任 、流水责任区书记</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xml:space="preserve">                       王学富    </w:t>
      </w:r>
      <w:r>
        <w:rPr>
          <w:rFonts w:hint="eastAsia" w:ascii="微软雅黑" w:hAnsi="微软雅黑" w:eastAsia="微软雅黑" w:cs="微软雅黑"/>
          <w:spacing w:val="-34"/>
          <w:sz w:val="24"/>
          <w:szCs w:val="24"/>
        </w:rPr>
        <w:t>农业农村管理服务中心主任、镇扶贫办主任</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xml:space="preserve">                       孙玉峰    </w:t>
      </w:r>
      <w:r>
        <w:rPr>
          <w:rFonts w:hint="eastAsia" w:ascii="微软雅黑" w:hAnsi="微软雅黑" w:eastAsia="微软雅黑" w:cs="微软雅黑"/>
          <w:spacing w:val="-34"/>
          <w:sz w:val="24"/>
          <w:szCs w:val="24"/>
        </w:rPr>
        <w:t>镇农业农村办公室主任、乡村振兴办公室主任</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杨兴强    土门责任区书记</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毕  鹏     芦芽责任区书记</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唐宝敬    九会责任区书记</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任爱成    大坡责任区书记</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崔   圻    璞邱责任区书记</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翟培强    文坦责任区书记</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高玉范    三岔责任区书记</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宋   强     镇办公室主任</w:t>
      </w:r>
    </w:p>
    <w:p>
      <w:pPr>
        <w:pStyle w:val="2"/>
        <w:keepNext w:val="0"/>
        <w:keepLines w:val="0"/>
        <w:widowControl/>
        <w:suppressLineNumbers w:val="0"/>
        <w:spacing w:line="368" w:lineRule="atLeast"/>
      </w:pPr>
      <w:r>
        <w:rPr>
          <w:rFonts w:hint="eastAsia" w:ascii="微软雅黑" w:hAnsi="微软雅黑" w:eastAsia="微软雅黑" w:cs="微软雅黑"/>
          <w:color w:val="000000"/>
          <w:sz w:val="24"/>
          <w:szCs w:val="24"/>
        </w:rPr>
        <w:t>     </w:t>
      </w:r>
      <w:r>
        <w:rPr>
          <w:rFonts w:hint="eastAsia" w:ascii="微软雅黑" w:hAnsi="微软雅黑" w:eastAsia="微软雅黑" w:cs="微软雅黑"/>
          <w:sz w:val="24"/>
          <w:szCs w:val="24"/>
        </w:rPr>
        <w:t>    </w:t>
      </w:r>
      <w:r>
        <w:rPr>
          <w:rFonts w:hint="eastAsia" w:ascii="微软雅黑" w:hAnsi="微软雅黑" w:eastAsia="微软雅黑" w:cs="微软雅黑"/>
          <w:color w:val="000000"/>
          <w:sz w:val="24"/>
          <w:szCs w:val="24"/>
        </w:rPr>
        <w:t>              </w:t>
      </w:r>
      <w:r>
        <w:rPr>
          <w:rFonts w:hint="eastAsia" w:ascii="微软雅黑" w:hAnsi="微软雅黑" w:eastAsia="微软雅黑" w:cs="微软雅黑"/>
          <w:sz w:val="24"/>
          <w:szCs w:val="24"/>
        </w:rPr>
        <w:t>马爱超    镇应急办公室主任</w:t>
      </w:r>
    </w:p>
    <w:p>
      <w:pPr>
        <w:pStyle w:val="2"/>
        <w:keepNext w:val="0"/>
        <w:keepLines w:val="0"/>
        <w:widowControl/>
        <w:suppressLineNumbers w:val="0"/>
        <w:spacing w:line="368" w:lineRule="atLeast"/>
      </w:pPr>
      <w:r>
        <w:rPr>
          <w:rFonts w:hint="eastAsia" w:ascii="微软雅黑" w:hAnsi="微软雅黑" w:eastAsia="微软雅黑" w:cs="微软雅黑"/>
          <w:color w:val="000000"/>
          <w:sz w:val="24"/>
          <w:szCs w:val="24"/>
        </w:rPr>
        <w:t xml:space="preserve">                       李来源    </w:t>
      </w:r>
      <w:r>
        <w:rPr>
          <w:rFonts w:hint="eastAsia" w:ascii="微软雅黑" w:hAnsi="微软雅黑" w:eastAsia="微软雅黑" w:cs="微软雅黑"/>
          <w:spacing w:val="-20"/>
          <w:sz w:val="24"/>
          <w:szCs w:val="24"/>
        </w:rPr>
        <w:t>镇工业企业服务中心主任、招商办公室主任</w:t>
      </w:r>
    </w:p>
    <w:p>
      <w:pPr>
        <w:pStyle w:val="2"/>
        <w:keepNext w:val="0"/>
        <w:keepLines w:val="0"/>
        <w:widowControl/>
        <w:suppressLineNumbers w:val="0"/>
        <w:spacing w:line="368" w:lineRule="atLeast"/>
      </w:pPr>
      <w:r>
        <w:rPr>
          <w:rFonts w:hint="eastAsia" w:ascii="微软雅黑" w:hAnsi="微软雅黑" w:eastAsia="微软雅黑" w:cs="微软雅黑"/>
          <w:color w:val="000000"/>
          <w:sz w:val="24"/>
          <w:szCs w:val="24"/>
        </w:rPr>
        <w:t>    </w:t>
      </w:r>
      <w:r>
        <w:rPr>
          <w:rFonts w:hint="eastAsia" w:ascii="微软雅黑" w:hAnsi="微软雅黑" w:eastAsia="微软雅黑" w:cs="微软雅黑"/>
          <w:sz w:val="24"/>
          <w:szCs w:val="24"/>
        </w:rPr>
        <w:t>    </w:t>
      </w:r>
      <w:r>
        <w:rPr>
          <w:rFonts w:hint="eastAsia" w:ascii="微软雅黑" w:hAnsi="微软雅黑" w:eastAsia="微软雅黑" w:cs="微软雅黑"/>
          <w:color w:val="000000"/>
          <w:sz w:val="24"/>
          <w:szCs w:val="24"/>
        </w:rPr>
        <w:t xml:space="preserve">               王登英    </w:t>
      </w:r>
      <w:r>
        <w:rPr>
          <w:rFonts w:hint="eastAsia" w:ascii="微软雅黑" w:hAnsi="微软雅黑" w:eastAsia="微软雅黑" w:cs="微软雅黑"/>
          <w:sz w:val="24"/>
          <w:szCs w:val="24"/>
        </w:rPr>
        <w:t>镇</w:t>
      </w:r>
      <w:r>
        <w:rPr>
          <w:rFonts w:hint="eastAsia" w:ascii="微软雅黑" w:hAnsi="微软雅黑" w:eastAsia="微软雅黑" w:cs="微软雅黑"/>
          <w:color w:val="000000"/>
          <w:sz w:val="24"/>
          <w:szCs w:val="24"/>
        </w:rPr>
        <w:t>民政所所长</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任道德    镇村镇建设办公室主任</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陈加良    镇水利站站长</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于守祥 　南鲁山派出所所长</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王可臣 　南鲁山国土所所长</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孔祥恩　 南鲁山教体办主任</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任洪清　 沂源县精神病防治院院长</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周   峰    南鲁山供电所所长</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王   升 　南麻交警中队中队长</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滕树全    悦庄交管所所长</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任明新　 南鲁山广播站站长</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徐洪波　 土门供销社主任</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卜凡叶     三岔供销社主任</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江秀龙    南鲁山移动公司经理</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崔   林　 土门联通公司经理</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             房思效    三岔联通公司经理</w:t>
      </w:r>
    </w:p>
    <w:p>
      <w:pPr>
        <w:pStyle w:val="2"/>
        <w:keepNext w:val="0"/>
        <w:keepLines w:val="0"/>
        <w:widowControl/>
        <w:suppressLineNumbers w:val="0"/>
        <w:spacing w:line="368" w:lineRule="atLeast"/>
        <w:ind w:left="0" w:right="0" w:firstLine="643"/>
      </w:pPr>
      <w:r>
        <w:rPr>
          <w:rFonts w:hint="eastAsia" w:ascii="微软雅黑" w:hAnsi="微软雅黑" w:eastAsia="微软雅黑" w:cs="微软雅黑"/>
          <w:sz w:val="24"/>
          <w:szCs w:val="24"/>
        </w:rPr>
        <w:t>指挥部下设办公室，办公室设在镇水利站，吕振华同志兼任办公室主任，陈加良、马爱超任办公室副主任。</w:t>
      </w:r>
    </w:p>
    <w:p>
      <w:pPr>
        <w:pStyle w:val="2"/>
        <w:keepNext w:val="0"/>
        <w:keepLines w:val="0"/>
        <w:widowControl/>
        <w:suppressLineNumbers w:val="0"/>
        <w:spacing w:line="368" w:lineRule="atLeast"/>
        <w:ind w:left="0" w:right="0" w:firstLine="643"/>
      </w:pPr>
      <w:r>
        <w:t> </w:t>
      </w:r>
    </w:p>
    <w:p>
      <w:pPr>
        <w:pStyle w:val="2"/>
        <w:keepNext w:val="0"/>
        <w:keepLines w:val="0"/>
        <w:widowControl/>
        <w:suppressLineNumbers w:val="0"/>
        <w:spacing w:line="368" w:lineRule="atLeast"/>
        <w:ind w:left="0" w:right="0" w:firstLine="643"/>
        <w:jc w:val="right"/>
      </w:pPr>
      <w:r>
        <w:rPr>
          <w:rFonts w:hint="eastAsia" w:ascii="微软雅黑" w:hAnsi="微软雅黑" w:eastAsia="微软雅黑" w:cs="微软雅黑"/>
          <w:sz w:val="24"/>
          <w:szCs w:val="24"/>
        </w:rPr>
        <w:t>沂源县南鲁山镇人民政府</w:t>
      </w:r>
    </w:p>
    <w:p>
      <w:pPr>
        <w:pStyle w:val="2"/>
        <w:keepNext w:val="0"/>
        <w:keepLines w:val="0"/>
        <w:widowControl/>
        <w:suppressLineNumbers w:val="0"/>
        <w:spacing w:line="368" w:lineRule="atLeast"/>
        <w:ind w:left="0" w:right="0" w:firstLine="643"/>
        <w:jc w:val="right"/>
      </w:pPr>
      <w:r>
        <w:rPr>
          <w:rFonts w:hint="eastAsia" w:ascii="微软雅黑" w:hAnsi="微软雅黑" w:eastAsia="微软雅黑" w:cs="微软雅黑"/>
          <w:sz w:val="24"/>
          <w:szCs w:val="24"/>
        </w:rPr>
        <w:t>2020年6月1日</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BFB08B9"/>
    <w:rsid w:val="0D86248F"/>
    <w:rsid w:val="135C10AF"/>
    <w:rsid w:val="1534348B"/>
    <w:rsid w:val="17222BCD"/>
    <w:rsid w:val="179D7F80"/>
    <w:rsid w:val="1C083E7D"/>
    <w:rsid w:val="1C151F42"/>
    <w:rsid w:val="21D12B6A"/>
    <w:rsid w:val="223C520E"/>
    <w:rsid w:val="23460D1D"/>
    <w:rsid w:val="23D333DA"/>
    <w:rsid w:val="24161BAE"/>
    <w:rsid w:val="2427013F"/>
    <w:rsid w:val="245132E8"/>
    <w:rsid w:val="2584726B"/>
    <w:rsid w:val="29555BB4"/>
    <w:rsid w:val="2DEF356E"/>
    <w:rsid w:val="2FCD6F83"/>
    <w:rsid w:val="312C736C"/>
    <w:rsid w:val="3276698D"/>
    <w:rsid w:val="339C6284"/>
    <w:rsid w:val="3B7849B0"/>
    <w:rsid w:val="41864994"/>
    <w:rsid w:val="4BA7175A"/>
    <w:rsid w:val="4E9B32DD"/>
    <w:rsid w:val="52832238"/>
    <w:rsid w:val="53E0623B"/>
    <w:rsid w:val="58A311E7"/>
    <w:rsid w:val="59581291"/>
    <w:rsid w:val="5A6C469C"/>
    <w:rsid w:val="5AC31D67"/>
    <w:rsid w:val="5CA23A66"/>
    <w:rsid w:val="5CAF3BB2"/>
    <w:rsid w:val="5D1F756D"/>
    <w:rsid w:val="5D7B3AC1"/>
    <w:rsid w:val="5E7B68BE"/>
    <w:rsid w:val="5FE21A30"/>
    <w:rsid w:val="6065796C"/>
    <w:rsid w:val="607825CF"/>
    <w:rsid w:val="61E474D5"/>
    <w:rsid w:val="642E2649"/>
    <w:rsid w:val="6AD74824"/>
    <w:rsid w:val="6C067124"/>
    <w:rsid w:val="6DE33857"/>
    <w:rsid w:val="6FF756DC"/>
    <w:rsid w:val="705A2EA1"/>
    <w:rsid w:val="717A2774"/>
    <w:rsid w:val="73494BD0"/>
    <w:rsid w:val="74B5392A"/>
    <w:rsid w:val="75774ECB"/>
    <w:rsid w:val="7610234A"/>
    <w:rsid w:val="769A2896"/>
    <w:rsid w:val="7A034AA8"/>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qFormat/>
    <w:uiPriority w:val="0"/>
    <w:rPr>
      <w:color w:val="0000FF"/>
      <w:u w:val="single"/>
    </w:rPr>
  </w:style>
  <w:style w:type="character" w:styleId="8">
    <w:name w:val="HTML Code"/>
    <w:basedOn w:val="4"/>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2023-10-08T06:46:27Z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