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2D4" w:rsidRPr="00441919" w:rsidRDefault="00CF62D4" w:rsidP="004520D1">
      <w:pPr>
        <w:spacing w:line="560" w:lineRule="exact"/>
        <w:jc w:val="center"/>
        <w:rPr>
          <w:rFonts w:ascii="仿宋_GB2312" w:eastAsia="仿宋_GB2312" w:hAnsi="方正小标宋简体" w:cs="方正小标宋简体"/>
          <w:kern w:val="0"/>
          <w:sz w:val="32"/>
          <w:szCs w:val="32"/>
        </w:rPr>
      </w:pPr>
    </w:p>
    <w:p w:rsidR="00CF62D4" w:rsidRPr="00441919" w:rsidRDefault="00CF62D4" w:rsidP="004520D1">
      <w:pPr>
        <w:spacing w:line="560" w:lineRule="exact"/>
        <w:jc w:val="center"/>
        <w:rPr>
          <w:rFonts w:ascii="仿宋_GB2312" w:eastAsia="仿宋_GB2312" w:hAnsi="方正小标宋简体" w:cs="方正小标宋简体"/>
          <w:b/>
          <w:bCs/>
          <w:sz w:val="32"/>
          <w:szCs w:val="32"/>
        </w:rPr>
      </w:pPr>
    </w:p>
    <w:p w:rsidR="00CF62D4" w:rsidRPr="00441919" w:rsidRDefault="00CF62D4" w:rsidP="004520D1">
      <w:pPr>
        <w:spacing w:line="560" w:lineRule="exact"/>
        <w:jc w:val="center"/>
        <w:rPr>
          <w:rFonts w:ascii="仿宋_GB2312" w:eastAsia="仿宋_GB2312" w:hAnsi="方正小标宋简体" w:cs="方正小标宋简体"/>
          <w:b/>
          <w:bCs/>
          <w:sz w:val="32"/>
          <w:szCs w:val="32"/>
        </w:rPr>
      </w:pPr>
    </w:p>
    <w:p w:rsidR="00CF62D4" w:rsidRPr="00441919" w:rsidRDefault="00CF62D4" w:rsidP="004520D1">
      <w:pPr>
        <w:spacing w:line="560" w:lineRule="exact"/>
        <w:jc w:val="center"/>
        <w:rPr>
          <w:rFonts w:ascii="仿宋_GB2312" w:eastAsia="仿宋_GB2312" w:hAnsi="方正小标宋简体" w:cs="方正小标宋简体"/>
          <w:b/>
          <w:bCs/>
          <w:sz w:val="32"/>
          <w:szCs w:val="32"/>
        </w:rPr>
      </w:pPr>
    </w:p>
    <w:p w:rsidR="00CF62D4" w:rsidRPr="00441919" w:rsidRDefault="00CF62D4" w:rsidP="004520D1">
      <w:pPr>
        <w:spacing w:line="560" w:lineRule="exact"/>
        <w:jc w:val="center"/>
        <w:rPr>
          <w:rFonts w:ascii="仿宋_GB2312" w:eastAsia="仿宋_GB2312" w:hAnsi="方正小标宋简体" w:cs="方正小标宋简体"/>
          <w:b/>
          <w:bCs/>
          <w:sz w:val="32"/>
          <w:szCs w:val="32"/>
        </w:rPr>
      </w:pPr>
    </w:p>
    <w:p w:rsidR="00CF62D4" w:rsidRPr="00441919" w:rsidRDefault="00CF62D4" w:rsidP="004520D1">
      <w:pPr>
        <w:spacing w:line="560" w:lineRule="exact"/>
        <w:jc w:val="center"/>
        <w:rPr>
          <w:rFonts w:ascii="仿宋_GB2312" w:eastAsia="仿宋_GB2312" w:hAnsi="方正小标宋简体" w:cs="方正小标宋简体"/>
          <w:b/>
          <w:bCs/>
          <w:sz w:val="32"/>
          <w:szCs w:val="32"/>
        </w:rPr>
      </w:pPr>
    </w:p>
    <w:p w:rsidR="00CF62D4" w:rsidRPr="00441919" w:rsidRDefault="00CF62D4" w:rsidP="004520D1">
      <w:pPr>
        <w:spacing w:line="560" w:lineRule="exact"/>
        <w:rPr>
          <w:rFonts w:ascii="仿宋_GB2312" w:eastAsia="仿宋_GB2312" w:hAnsi="方正小标宋简体" w:cs="方正小标宋简体"/>
          <w:b/>
          <w:bCs/>
          <w:sz w:val="32"/>
          <w:szCs w:val="32"/>
        </w:rPr>
      </w:pPr>
    </w:p>
    <w:p w:rsidR="00CF62D4" w:rsidRPr="00441919" w:rsidRDefault="00CF62D4" w:rsidP="004520D1">
      <w:pPr>
        <w:spacing w:line="560" w:lineRule="exact"/>
        <w:jc w:val="center"/>
        <w:rPr>
          <w:rFonts w:ascii="仿宋_GB2312" w:eastAsia="仿宋_GB2312"/>
          <w:b/>
          <w:bCs/>
          <w:sz w:val="32"/>
          <w:szCs w:val="32"/>
        </w:rPr>
      </w:pPr>
      <w:proofErr w:type="gramStart"/>
      <w:r w:rsidRPr="00441919">
        <w:rPr>
          <w:rFonts w:ascii="仿宋_GB2312" w:eastAsia="仿宋_GB2312" w:hint="eastAsia"/>
          <w:b/>
          <w:bCs/>
          <w:sz w:val="32"/>
          <w:szCs w:val="32"/>
        </w:rPr>
        <w:t>源政办</w:t>
      </w:r>
      <w:proofErr w:type="gramEnd"/>
      <w:r w:rsidRPr="00441919">
        <w:rPr>
          <w:rFonts w:ascii="仿宋_GB2312" w:eastAsia="仿宋_GB2312" w:hint="eastAsia"/>
          <w:b/>
          <w:bCs/>
          <w:sz w:val="32"/>
          <w:szCs w:val="32"/>
        </w:rPr>
        <w:t>发〔2017〕</w:t>
      </w:r>
      <w:r w:rsidR="00F461CE" w:rsidRPr="00441919">
        <w:rPr>
          <w:rFonts w:ascii="仿宋_GB2312" w:eastAsia="仿宋_GB2312" w:hint="eastAsia"/>
          <w:b/>
          <w:bCs/>
          <w:sz w:val="32"/>
          <w:szCs w:val="32"/>
        </w:rPr>
        <w:t>42</w:t>
      </w:r>
      <w:r w:rsidRPr="00441919">
        <w:rPr>
          <w:rFonts w:ascii="仿宋_GB2312" w:eastAsia="仿宋_GB2312" w:hint="eastAsia"/>
          <w:b/>
          <w:bCs/>
          <w:sz w:val="32"/>
          <w:szCs w:val="32"/>
        </w:rPr>
        <w:t>号</w:t>
      </w:r>
    </w:p>
    <w:p w:rsidR="00CF62D4" w:rsidRPr="00441919" w:rsidRDefault="00CF62D4" w:rsidP="004520D1">
      <w:pPr>
        <w:spacing w:line="560" w:lineRule="exact"/>
        <w:jc w:val="center"/>
        <w:rPr>
          <w:rFonts w:eastAsia="仿宋_GB2312"/>
          <w:b/>
          <w:bCs/>
          <w:sz w:val="32"/>
          <w:szCs w:val="32"/>
        </w:rPr>
      </w:pPr>
    </w:p>
    <w:p w:rsidR="00CF62D4" w:rsidRPr="00441919" w:rsidRDefault="00CF62D4" w:rsidP="004520D1">
      <w:pPr>
        <w:spacing w:line="560" w:lineRule="exact"/>
        <w:jc w:val="center"/>
        <w:rPr>
          <w:rFonts w:eastAsia="仿宋_GB2312"/>
          <w:b/>
          <w:bCs/>
          <w:sz w:val="32"/>
          <w:szCs w:val="32"/>
        </w:rPr>
      </w:pPr>
    </w:p>
    <w:p w:rsidR="00CF62D4" w:rsidRPr="00441919" w:rsidRDefault="00CF62D4" w:rsidP="004520D1">
      <w:pPr>
        <w:spacing w:line="560" w:lineRule="exact"/>
        <w:jc w:val="center"/>
        <w:rPr>
          <w:rFonts w:eastAsia="方正小标宋简体"/>
          <w:b/>
          <w:bCs/>
          <w:sz w:val="44"/>
          <w:szCs w:val="44"/>
        </w:rPr>
      </w:pPr>
      <w:r w:rsidRPr="00441919">
        <w:rPr>
          <w:rFonts w:eastAsia="方正小标宋简体" w:hAnsi="方正小标宋简体"/>
          <w:b/>
          <w:bCs/>
          <w:sz w:val="44"/>
          <w:szCs w:val="44"/>
        </w:rPr>
        <w:t>沂源县人民政府办公室</w:t>
      </w:r>
    </w:p>
    <w:p w:rsidR="00CF62D4" w:rsidRPr="00441919" w:rsidRDefault="00CF62D4" w:rsidP="004520D1">
      <w:pPr>
        <w:spacing w:line="560" w:lineRule="exact"/>
        <w:jc w:val="center"/>
        <w:rPr>
          <w:rFonts w:eastAsia="方正小标宋简体" w:hAnsi="方正小标宋简体"/>
          <w:b/>
          <w:bCs/>
          <w:sz w:val="44"/>
          <w:szCs w:val="44"/>
        </w:rPr>
      </w:pPr>
      <w:r w:rsidRPr="00441919">
        <w:rPr>
          <w:rFonts w:eastAsia="方正小标宋简体" w:hAnsi="方正小标宋简体" w:hint="eastAsia"/>
          <w:b/>
          <w:bCs/>
          <w:sz w:val="44"/>
          <w:szCs w:val="44"/>
        </w:rPr>
        <w:t>关于印发沂源</w:t>
      </w:r>
      <w:proofErr w:type="gramStart"/>
      <w:r w:rsidRPr="00441919">
        <w:rPr>
          <w:rFonts w:eastAsia="方正小标宋简体" w:hAnsi="方正小标宋简体" w:hint="eastAsia"/>
          <w:b/>
          <w:bCs/>
          <w:sz w:val="44"/>
          <w:szCs w:val="44"/>
        </w:rPr>
        <w:t>县危险</w:t>
      </w:r>
      <w:proofErr w:type="gramEnd"/>
      <w:r w:rsidRPr="00441919">
        <w:rPr>
          <w:rFonts w:eastAsia="方正小标宋简体" w:hAnsi="方正小标宋简体" w:hint="eastAsia"/>
          <w:b/>
          <w:bCs/>
          <w:sz w:val="44"/>
          <w:szCs w:val="44"/>
        </w:rPr>
        <w:t>化学品事故</w:t>
      </w:r>
    </w:p>
    <w:p w:rsidR="00CF62D4" w:rsidRPr="00441919" w:rsidRDefault="00CF62D4" w:rsidP="004520D1">
      <w:pPr>
        <w:spacing w:line="560" w:lineRule="exact"/>
        <w:jc w:val="center"/>
        <w:rPr>
          <w:rFonts w:eastAsia="方正小标宋简体" w:hAnsi="方正小标宋简体"/>
          <w:b/>
          <w:bCs/>
          <w:sz w:val="44"/>
          <w:szCs w:val="44"/>
        </w:rPr>
      </w:pPr>
      <w:r w:rsidRPr="00441919">
        <w:rPr>
          <w:rFonts w:eastAsia="方正小标宋简体" w:hAnsi="方正小标宋简体" w:hint="eastAsia"/>
          <w:b/>
          <w:bCs/>
          <w:sz w:val="44"/>
          <w:szCs w:val="44"/>
        </w:rPr>
        <w:t>应急救援预案的通知</w:t>
      </w:r>
    </w:p>
    <w:p w:rsidR="00CF62D4" w:rsidRPr="00441919" w:rsidRDefault="00CF62D4" w:rsidP="004520D1">
      <w:pPr>
        <w:snapToGrid w:val="0"/>
        <w:spacing w:line="560" w:lineRule="exact"/>
        <w:rPr>
          <w:rFonts w:ascii="仿宋_GB2312" w:eastAsia="仿宋_GB2312" w:hAnsi="Calibri" w:cs="方正小标宋简体"/>
          <w:b/>
          <w:sz w:val="32"/>
          <w:szCs w:val="32"/>
        </w:rPr>
      </w:pPr>
    </w:p>
    <w:p w:rsidR="00CF62D4" w:rsidRPr="00441919" w:rsidRDefault="00CF62D4" w:rsidP="004520D1">
      <w:pPr>
        <w:spacing w:line="560" w:lineRule="exact"/>
        <w:rPr>
          <w:rFonts w:ascii="仿宋_GB2312" w:eastAsia="仿宋_GB2312"/>
          <w:b/>
          <w:bCs/>
          <w:sz w:val="32"/>
          <w:szCs w:val="32"/>
        </w:rPr>
      </w:pPr>
      <w:r w:rsidRPr="00441919">
        <w:rPr>
          <w:rFonts w:ascii="仿宋_GB2312" w:eastAsia="仿宋_GB2312" w:hint="eastAsia"/>
          <w:b/>
          <w:bCs/>
          <w:sz w:val="32"/>
          <w:szCs w:val="32"/>
        </w:rPr>
        <w:t>各镇人民政府，各街道办事处，开发区管委会，县政府各部门，各企事业单位：</w:t>
      </w:r>
    </w:p>
    <w:p w:rsidR="00CF62D4" w:rsidRPr="00441919" w:rsidRDefault="00CF62D4" w:rsidP="004520D1">
      <w:pPr>
        <w:spacing w:line="560" w:lineRule="exact"/>
        <w:rPr>
          <w:rFonts w:ascii="仿宋_GB2312" w:eastAsia="仿宋_GB2312"/>
          <w:b/>
          <w:bCs/>
          <w:sz w:val="32"/>
          <w:szCs w:val="32"/>
        </w:rPr>
      </w:pPr>
      <w:r w:rsidRPr="00441919">
        <w:rPr>
          <w:rFonts w:ascii="仿宋_GB2312" w:eastAsia="仿宋_GB2312" w:hint="eastAsia"/>
          <w:b/>
          <w:bCs/>
          <w:sz w:val="32"/>
          <w:szCs w:val="32"/>
        </w:rPr>
        <w:t xml:space="preserve">    《沂源县危险化学品事故应急救援预案》已经县政府同意，现印发给你们，请认真贯彻执行。</w:t>
      </w:r>
    </w:p>
    <w:p w:rsidR="00CF62D4" w:rsidRPr="00441919" w:rsidRDefault="00CF62D4" w:rsidP="004520D1">
      <w:pPr>
        <w:spacing w:line="560" w:lineRule="exact"/>
        <w:rPr>
          <w:rFonts w:ascii="仿宋_GB2312" w:eastAsia="仿宋_GB2312"/>
          <w:b/>
          <w:bCs/>
          <w:sz w:val="32"/>
          <w:szCs w:val="32"/>
        </w:rPr>
      </w:pPr>
    </w:p>
    <w:p w:rsidR="00CF62D4" w:rsidRPr="00441919" w:rsidRDefault="00CF62D4" w:rsidP="004520D1">
      <w:pPr>
        <w:pStyle w:val="a5"/>
        <w:widowControl w:val="0"/>
        <w:spacing w:before="0" w:beforeAutospacing="0" w:after="0" w:afterAutospacing="0" w:line="560" w:lineRule="exact"/>
        <w:ind w:firstLineChars="200" w:firstLine="643"/>
        <w:jc w:val="both"/>
        <w:rPr>
          <w:rFonts w:ascii="仿宋_GB2312" w:eastAsia="仿宋_GB2312" w:hAnsi="Times New Roman" w:cs="Times New Roman"/>
          <w:b/>
          <w:bCs/>
          <w:sz w:val="32"/>
          <w:szCs w:val="32"/>
        </w:rPr>
      </w:pPr>
    </w:p>
    <w:p w:rsidR="00CF62D4" w:rsidRPr="00441919" w:rsidRDefault="00CF62D4" w:rsidP="004520D1">
      <w:pPr>
        <w:pStyle w:val="a5"/>
        <w:widowControl w:val="0"/>
        <w:spacing w:before="0" w:beforeAutospacing="0" w:after="0" w:afterAutospacing="0" w:line="560" w:lineRule="exact"/>
        <w:ind w:firstLineChars="1250" w:firstLine="4016"/>
        <w:jc w:val="both"/>
        <w:rPr>
          <w:rFonts w:ascii="仿宋_GB2312" w:eastAsia="仿宋_GB2312" w:hAnsi="Times New Roman" w:cs="Times New Roman"/>
          <w:b/>
          <w:bCs/>
          <w:sz w:val="32"/>
          <w:szCs w:val="32"/>
        </w:rPr>
      </w:pPr>
      <w:r w:rsidRPr="00441919">
        <w:rPr>
          <w:rFonts w:ascii="仿宋_GB2312" w:eastAsia="仿宋_GB2312" w:hAnsi="Times New Roman" w:cs="Times New Roman" w:hint="eastAsia"/>
          <w:b/>
          <w:bCs/>
          <w:sz w:val="32"/>
          <w:szCs w:val="32"/>
        </w:rPr>
        <w:t xml:space="preserve">    沂源县人民政府办公室</w:t>
      </w:r>
    </w:p>
    <w:p w:rsidR="00CF62D4" w:rsidRPr="00441919" w:rsidRDefault="00CF62D4" w:rsidP="004520D1">
      <w:pPr>
        <w:spacing w:line="560" w:lineRule="exact"/>
        <w:rPr>
          <w:rFonts w:ascii="仿宋_GB2312" w:eastAsia="仿宋_GB2312" w:hAnsi="方正小标宋简体" w:cs="方正小标宋简体"/>
          <w:kern w:val="0"/>
          <w:sz w:val="32"/>
          <w:szCs w:val="32"/>
        </w:rPr>
      </w:pPr>
      <w:r w:rsidRPr="00441919">
        <w:rPr>
          <w:rFonts w:ascii="仿宋_GB2312" w:eastAsia="仿宋_GB2312" w:hAnsi="Times New Roman" w:cs="Times New Roman" w:hint="eastAsia"/>
          <w:b/>
          <w:bCs/>
          <w:sz w:val="32"/>
          <w:szCs w:val="32"/>
        </w:rPr>
        <w:t xml:space="preserve">                               2017年11月</w:t>
      </w:r>
      <w:r w:rsidR="00F461CE" w:rsidRPr="00441919">
        <w:rPr>
          <w:rFonts w:ascii="仿宋_GB2312" w:eastAsia="仿宋_GB2312" w:hAnsi="Times New Roman" w:cs="Times New Roman" w:hint="eastAsia"/>
          <w:b/>
          <w:bCs/>
          <w:sz w:val="32"/>
          <w:szCs w:val="32"/>
        </w:rPr>
        <w:t>17</w:t>
      </w:r>
      <w:r w:rsidRPr="00441919">
        <w:rPr>
          <w:rFonts w:ascii="仿宋_GB2312" w:eastAsia="仿宋_GB2312" w:hAnsi="Times New Roman" w:cs="Times New Roman" w:hint="eastAsia"/>
          <w:b/>
          <w:bCs/>
          <w:sz w:val="32"/>
          <w:szCs w:val="32"/>
        </w:rPr>
        <w:t>日</w:t>
      </w:r>
    </w:p>
    <w:p w:rsidR="00CF62D4" w:rsidRPr="00441919" w:rsidRDefault="00CF62D4" w:rsidP="004520D1">
      <w:pPr>
        <w:spacing w:line="560" w:lineRule="exact"/>
        <w:jc w:val="center"/>
        <w:rPr>
          <w:rFonts w:ascii="仿宋_GB2312" w:eastAsia="仿宋_GB2312" w:hAnsi="方正小标宋简体" w:cs="方正小标宋简体"/>
          <w:kern w:val="0"/>
          <w:sz w:val="32"/>
          <w:szCs w:val="32"/>
        </w:rPr>
      </w:pPr>
    </w:p>
    <w:p w:rsidR="00863ADC" w:rsidRDefault="00863ADC" w:rsidP="004520D1">
      <w:pPr>
        <w:spacing w:line="560" w:lineRule="exact"/>
        <w:jc w:val="center"/>
        <w:rPr>
          <w:rFonts w:ascii="方正小标宋简体" w:eastAsia="方正小标宋简体" w:hAnsi="方正小标宋简体" w:cs="方正小标宋简体" w:hint="eastAsia"/>
          <w:b/>
          <w:kern w:val="0"/>
          <w:sz w:val="44"/>
          <w:szCs w:val="44"/>
        </w:rPr>
      </w:pPr>
    </w:p>
    <w:p w:rsidR="00814027" w:rsidRPr="00441919" w:rsidRDefault="009D627E" w:rsidP="004520D1">
      <w:pPr>
        <w:spacing w:line="560" w:lineRule="exact"/>
        <w:jc w:val="center"/>
        <w:rPr>
          <w:rFonts w:ascii="方正小标宋简体" w:eastAsia="方正小标宋简体" w:hAnsi="方正小标宋简体" w:cs="方正小标宋简体"/>
          <w:b/>
          <w:sz w:val="44"/>
          <w:szCs w:val="44"/>
        </w:rPr>
      </w:pPr>
      <w:r w:rsidRPr="00441919">
        <w:rPr>
          <w:rFonts w:ascii="方正小标宋简体" w:eastAsia="方正小标宋简体" w:hAnsi="方正小标宋简体" w:cs="方正小标宋简体" w:hint="eastAsia"/>
          <w:b/>
          <w:kern w:val="0"/>
          <w:sz w:val="44"/>
          <w:szCs w:val="44"/>
        </w:rPr>
        <w:t>沂源</w:t>
      </w:r>
      <w:proofErr w:type="gramStart"/>
      <w:r w:rsidRPr="00441919">
        <w:rPr>
          <w:rFonts w:ascii="方正小标宋简体" w:eastAsia="方正小标宋简体" w:hAnsi="方正小标宋简体" w:cs="方正小标宋简体" w:hint="eastAsia"/>
          <w:b/>
          <w:kern w:val="0"/>
          <w:sz w:val="44"/>
          <w:szCs w:val="44"/>
        </w:rPr>
        <w:t>县危险</w:t>
      </w:r>
      <w:proofErr w:type="gramEnd"/>
      <w:r w:rsidRPr="00441919">
        <w:rPr>
          <w:rFonts w:ascii="方正小标宋简体" w:eastAsia="方正小标宋简体" w:hAnsi="方正小标宋简体" w:cs="方正小标宋简体" w:hint="eastAsia"/>
          <w:b/>
          <w:kern w:val="0"/>
          <w:sz w:val="44"/>
          <w:szCs w:val="44"/>
        </w:rPr>
        <w:t>化学品事故应急救援预案</w:t>
      </w:r>
    </w:p>
    <w:p w:rsidR="00814027" w:rsidRPr="00441919" w:rsidRDefault="00814027" w:rsidP="00441919">
      <w:pPr>
        <w:spacing w:line="540" w:lineRule="exact"/>
        <w:ind w:firstLine="632"/>
        <w:rPr>
          <w:rFonts w:ascii="仿宋_GB2312" w:eastAsia="仿宋_GB2312" w:hAnsi="宋体" w:cs="宋体"/>
          <w:b/>
          <w:kern w:val="0"/>
          <w:sz w:val="32"/>
          <w:szCs w:val="32"/>
        </w:rPr>
      </w:pPr>
    </w:p>
    <w:p w:rsidR="00814027" w:rsidRPr="00441919" w:rsidRDefault="009D627E" w:rsidP="00441919">
      <w:pPr>
        <w:spacing w:line="540" w:lineRule="exact"/>
        <w:ind w:firstLine="632"/>
        <w:rPr>
          <w:rFonts w:ascii="黑体" w:eastAsia="黑体" w:hAnsi="黑体" w:cs="宋体"/>
          <w:b/>
          <w:sz w:val="32"/>
          <w:szCs w:val="32"/>
        </w:rPr>
      </w:pPr>
      <w:r w:rsidRPr="00441919">
        <w:rPr>
          <w:rFonts w:ascii="黑体" w:eastAsia="黑体" w:hAnsi="黑体" w:cs="宋体" w:hint="eastAsia"/>
          <w:b/>
          <w:kern w:val="0"/>
          <w:sz w:val="32"/>
          <w:szCs w:val="32"/>
        </w:rPr>
        <w:t>1</w:t>
      </w:r>
      <w:r w:rsidR="00CF62D4"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总则</w:t>
      </w:r>
      <w:bookmarkStart w:id="0" w:name="_GoBack"/>
      <w:bookmarkEnd w:id="0"/>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1.1</w:t>
      </w:r>
      <w:r w:rsidR="00CF62D4"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编制目的</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充分利用现有资源，积极应对可能出现的危险化学品事故，及时调集专业救援队伍，组织和协调社会救援力量，采取针对性措施，能以最快的速度，最大的效能，高效有序地组织应急反应行动，迅速有效的控制和处置事故，最大限度减少人员伤亡、财产损失和环境损害，保障生命安全，维护我县社会安全和稳定。</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1.2 </w:t>
      </w:r>
      <w:r w:rsidR="00CF62D4"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编制依据</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依据《中华人民共和国安全生产法》《中华人民共和国突发事件应对法》《生产安全事故报告和调查处理条例》《危险化学品安全管理条例》《山东省安全生产条例》《山东省突发事件应对条例》等有关规定，制定本预案。</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1.3 </w:t>
      </w:r>
      <w:r w:rsidR="00CF62D4"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适用范围</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1.3.1</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本预案适用于沂源县行政区域内，在危险化学品生产、经营、储存、运输、使用和处置废弃危险化学品过程中发生的危险化学品事故。</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1.3.2</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其他一些无法量化，但性质严重，对社会稳定、经济建设造成重大影响的危险化学品事故。</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1.3.3</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该应急预案体系为综合应急救援预案。</w:t>
      </w:r>
    </w:p>
    <w:p w:rsidR="00814027" w:rsidRPr="00441919" w:rsidRDefault="009D627E" w:rsidP="00441919">
      <w:pPr>
        <w:spacing w:line="540" w:lineRule="exact"/>
        <w:ind w:firstLine="609"/>
        <w:rPr>
          <w:rFonts w:ascii="楷体_GB2312" w:eastAsia="楷体_GB2312" w:hAnsi="宋体" w:cs="宋体"/>
          <w:b/>
          <w:sz w:val="32"/>
          <w:szCs w:val="32"/>
        </w:rPr>
      </w:pPr>
      <w:r w:rsidRPr="00441919">
        <w:rPr>
          <w:rFonts w:ascii="楷体_GB2312" w:eastAsia="楷体_GB2312" w:hAnsi="宋体" w:cs="宋体" w:hint="eastAsia"/>
          <w:b/>
          <w:kern w:val="0"/>
          <w:sz w:val="32"/>
          <w:szCs w:val="32"/>
        </w:rPr>
        <w:t>1.4</w:t>
      </w:r>
      <w:r w:rsidR="00CF62D4"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 xml:space="preserve">工作原则 </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1.4.1</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以人为本，安全第一。危险化学品事故应急救援工作，要始终把保障人民群众的生命安全和身体健康放在首位，切实加强应急救援人员的安全防护，最大限度地减少事故造成的人员伤亡和财产损失。</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1.4.2</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统一</w:t>
      </w:r>
      <w:r w:rsidRPr="00441919">
        <w:rPr>
          <w:rFonts w:ascii="仿宋_GB2312" w:eastAsia="仿宋_GB2312" w:hAnsi="宋体" w:cs="宋体" w:hint="eastAsia"/>
          <w:b/>
          <w:color w:val="000000"/>
          <w:kern w:val="0"/>
          <w:sz w:val="32"/>
          <w:szCs w:val="32"/>
        </w:rPr>
        <w:t>领导，分工负责。</w:t>
      </w:r>
      <w:proofErr w:type="gramStart"/>
      <w:r w:rsidRPr="00441919">
        <w:rPr>
          <w:rFonts w:ascii="仿宋_GB2312" w:eastAsia="仿宋_GB2312" w:hAnsi="宋体" w:cs="宋体" w:hint="eastAsia"/>
          <w:b/>
          <w:color w:val="000000"/>
          <w:kern w:val="0"/>
          <w:sz w:val="32"/>
          <w:szCs w:val="32"/>
        </w:rPr>
        <w:t>县危险</w:t>
      </w:r>
      <w:proofErr w:type="gramEnd"/>
      <w:r w:rsidRPr="00441919">
        <w:rPr>
          <w:rFonts w:ascii="仿宋_GB2312" w:eastAsia="仿宋_GB2312" w:hAnsi="宋体" w:cs="宋体" w:hint="eastAsia"/>
          <w:b/>
          <w:color w:val="000000"/>
          <w:kern w:val="0"/>
          <w:sz w:val="32"/>
          <w:szCs w:val="32"/>
        </w:rPr>
        <w:t>化学品事故应急救援指挥中心在县政府统一领导和县安全生产委员会组织协调下，负责</w:t>
      </w:r>
      <w:r w:rsidRPr="00441919">
        <w:rPr>
          <w:rFonts w:ascii="仿宋_GB2312" w:eastAsia="仿宋_GB2312" w:hAnsi="宋体" w:cs="宋体" w:hint="eastAsia"/>
          <w:b/>
          <w:kern w:val="0"/>
          <w:sz w:val="32"/>
          <w:szCs w:val="32"/>
        </w:rPr>
        <w:t>危险化学品事故</w:t>
      </w:r>
      <w:r w:rsidRPr="00441919">
        <w:rPr>
          <w:rFonts w:ascii="仿宋_GB2312" w:eastAsia="仿宋_GB2312" w:hAnsi="宋体" w:cs="宋体" w:hint="eastAsia"/>
          <w:b/>
          <w:color w:val="000000"/>
          <w:kern w:val="0"/>
          <w:sz w:val="32"/>
          <w:szCs w:val="32"/>
        </w:rPr>
        <w:t>应急救援工作。各镇人民政府、街道办事处</w:t>
      </w:r>
      <w:r w:rsidR="00CF62D4" w:rsidRPr="00441919">
        <w:rPr>
          <w:rFonts w:ascii="仿宋_GB2312" w:eastAsia="仿宋_GB2312" w:hAnsi="宋体" w:cs="宋体" w:hint="eastAsia"/>
          <w:b/>
          <w:color w:val="000000"/>
          <w:kern w:val="0"/>
          <w:sz w:val="32"/>
          <w:szCs w:val="32"/>
        </w:rPr>
        <w:t>、</w:t>
      </w:r>
      <w:r w:rsidR="00D20844" w:rsidRPr="00441919">
        <w:rPr>
          <w:rFonts w:ascii="仿宋_GB2312" w:eastAsia="仿宋_GB2312" w:hAnsi="宋体" w:cs="宋体" w:hint="eastAsia"/>
          <w:b/>
          <w:color w:val="000000"/>
          <w:kern w:val="0"/>
          <w:sz w:val="32"/>
          <w:szCs w:val="32"/>
        </w:rPr>
        <w:t>沂源经济</w:t>
      </w:r>
      <w:r w:rsidRPr="00441919">
        <w:rPr>
          <w:rFonts w:ascii="仿宋_GB2312" w:eastAsia="仿宋_GB2312" w:hAnsi="宋体" w:cs="宋体" w:hint="eastAsia"/>
          <w:b/>
          <w:color w:val="000000"/>
          <w:kern w:val="0"/>
          <w:sz w:val="32"/>
          <w:szCs w:val="32"/>
        </w:rPr>
        <w:t>开发区管委会和县有关部门、企业要按照各自职责和权限，负责做好应急管理和应急救援工作。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1.4.3</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依靠科</w:t>
      </w:r>
      <w:r w:rsidR="00572E61" w:rsidRPr="00441919">
        <w:rPr>
          <w:rFonts w:ascii="仿宋_GB2312" w:eastAsia="仿宋_GB2312" w:hAnsi="宋体" w:cs="宋体" w:hint="eastAsia"/>
          <w:b/>
          <w:kern w:val="0"/>
          <w:sz w:val="32"/>
          <w:szCs w:val="32"/>
        </w:rPr>
        <w:t>技</w:t>
      </w:r>
      <w:r w:rsidRPr="00441919">
        <w:rPr>
          <w:rFonts w:ascii="仿宋_GB2312" w:eastAsia="仿宋_GB2312" w:hAnsi="宋体" w:cs="宋体" w:hint="eastAsia"/>
          <w:b/>
          <w:kern w:val="0"/>
          <w:sz w:val="32"/>
          <w:szCs w:val="32"/>
        </w:rPr>
        <w:t>，依法规范。遵循科学原理，充分发挥专家的作用，实现科学民主决策。依靠科技进步，不断改进和完善应急救援的装备、设施和手段。依法规范应急救援工作，确保预案的科学性、权威性和可操作性。</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1.4.4</w:t>
      </w:r>
      <w:r w:rsidR="00CF62D4"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预防为主，平战结合。贯彻落实“安全第一，预防为主，综合治理”的方针，坚持事故应急与预防相结合，</w:t>
      </w:r>
      <w:proofErr w:type="gramStart"/>
      <w:r w:rsidRPr="00441919">
        <w:rPr>
          <w:rFonts w:ascii="仿宋_GB2312" w:eastAsia="仿宋_GB2312" w:hAnsi="宋体" w:cs="宋体" w:hint="eastAsia"/>
          <w:b/>
          <w:kern w:val="0"/>
          <w:sz w:val="32"/>
          <w:szCs w:val="32"/>
        </w:rPr>
        <w:t>按照长期</w:t>
      </w:r>
      <w:proofErr w:type="gramEnd"/>
      <w:r w:rsidRPr="00441919">
        <w:rPr>
          <w:rFonts w:ascii="仿宋_GB2312" w:eastAsia="仿宋_GB2312" w:hAnsi="宋体" w:cs="宋体" w:hint="eastAsia"/>
          <w:b/>
          <w:kern w:val="0"/>
          <w:sz w:val="32"/>
          <w:szCs w:val="32"/>
        </w:rPr>
        <w:t>准备、重点建设的要求，做好应对危险化学品事故的思想准备、预案准备、物资和经费准备、工作准备，加强培训演练，做到常备不懈。将日常管理工作和应急救援工作相结合，充分利用现有专业力量，努力实现一队多能，培养专兼职应急救援力量并发挥其作用。</w:t>
      </w:r>
    </w:p>
    <w:p w:rsidR="00814027" w:rsidRPr="00441919" w:rsidRDefault="009D627E" w:rsidP="00441919">
      <w:pPr>
        <w:spacing w:line="540" w:lineRule="exact"/>
        <w:ind w:firstLine="632"/>
        <w:rPr>
          <w:rFonts w:ascii="黑体" w:eastAsia="黑体" w:hAnsi="黑体" w:cs="宋体"/>
          <w:b/>
          <w:sz w:val="32"/>
          <w:szCs w:val="32"/>
        </w:rPr>
      </w:pPr>
      <w:r w:rsidRPr="00441919">
        <w:rPr>
          <w:rFonts w:ascii="黑体" w:eastAsia="黑体" w:hAnsi="黑体" w:cs="宋体" w:hint="eastAsia"/>
          <w:b/>
          <w:kern w:val="0"/>
          <w:sz w:val="32"/>
          <w:szCs w:val="32"/>
        </w:rPr>
        <w:t>2</w:t>
      </w:r>
      <w:r w:rsidR="000951FE" w:rsidRPr="00441919">
        <w:rPr>
          <w:rFonts w:ascii="黑体" w:eastAsia="黑体" w:hAnsi="黑体" w:cs="宋体" w:hint="eastAsia"/>
          <w:b/>
          <w:kern w:val="0"/>
          <w:sz w:val="32"/>
          <w:szCs w:val="32"/>
        </w:rPr>
        <w:t xml:space="preserve">  </w:t>
      </w:r>
      <w:proofErr w:type="gramStart"/>
      <w:r w:rsidRPr="00441919">
        <w:rPr>
          <w:rFonts w:ascii="黑体" w:eastAsia="黑体" w:hAnsi="黑体" w:cs="宋体" w:hint="eastAsia"/>
          <w:b/>
          <w:kern w:val="0"/>
          <w:sz w:val="32"/>
          <w:szCs w:val="32"/>
        </w:rPr>
        <w:t>危化品企业</w:t>
      </w:r>
      <w:proofErr w:type="gramEnd"/>
      <w:r w:rsidRPr="00441919">
        <w:rPr>
          <w:rFonts w:ascii="黑体" w:eastAsia="黑体" w:hAnsi="黑体" w:cs="宋体" w:hint="eastAsia"/>
          <w:b/>
          <w:kern w:val="0"/>
          <w:sz w:val="32"/>
          <w:szCs w:val="32"/>
        </w:rPr>
        <w:t>的危险性分析</w:t>
      </w:r>
    </w:p>
    <w:p w:rsidR="00814027" w:rsidRPr="00441919" w:rsidRDefault="009D627E" w:rsidP="00441919">
      <w:pPr>
        <w:spacing w:line="540" w:lineRule="exact"/>
        <w:ind w:firstLine="634"/>
        <w:rPr>
          <w:rFonts w:ascii="仿宋_GB2312" w:eastAsia="仿宋_GB2312" w:hAnsi="宋体" w:cs="宋体"/>
          <w:b/>
          <w:sz w:val="32"/>
          <w:szCs w:val="32"/>
        </w:rPr>
      </w:pPr>
      <w:r w:rsidRPr="00441919">
        <w:rPr>
          <w:rFonts w:ascii="仿宋_GB2312" w:eastAsia="仿宋_GB2312" w:hAnsi="宋体" w:cs="宋体" w:hint="eastAsia"/>
          <w:b/>
          <w:kern w:val="0"/>
          <w:sz w:val="32"/>
          <w:szCs w:val="32"/>
        </w:rPr>
        <w:t xml:space="preserve">2.1 </w:t>
      </w:r>
      <w:r w:rsidR="000951FE" w:rsidRPr="00441919">
        <w:rPr>
          <w:rFonts w:ascii="仿宋_GB2312" w:eastAsia="仿宋_GB2312" w:hAnsi="宋体" w:cs="宋体" w:hint="eastAsia"/>
          <w:b/>
          <w:kern w:val="0"/>
          <w:sz w:val="32"/>
          <w:szCs w:val="32"/>
        </w:rPr>
        <w:t xml:space="preserve"> </w:t>
      </w:r>
      <w:proofErr w:type="gramStart"/>
      <w:r w:rsidRPr="00441919">
        <w:rPr>
          <w:rFonts w:ascii="仿宋_GB2312" w:eastAsia="仿宋_GB2312" w:hAnsi="宋体" w:cs="宋体" w:hint="eastAsia"/>
          <w:b/>
          <w:kern w:val="0"/>
          <w:sz w:val="32"/>
          <w:szCs w:val="32"/>
        </w:rPr>
        <w:t>危化品企业</w:t>
      </w:r>
      <w:proofErr w:type="gramEnd"/>
      <w:r w:rsidRPr="00441919">
        <w:rPr>
          <w:rFonts w:ascii="仿宋_GB2312" w:eastAsia="仿宋_GB2312" w:hAnsi="宋体" w:cs="宋体" w:hint="eastAsia"/>
          <w:b/>
          <w:kern w:val="0"/>
          <w:sz w:val="32"/>
          <w:szCs w:val="32"/>
        </w:rPr>
        <w:t>概况</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截</w:t>
      </w:r>
      <w:r w:rsidR="00572E61" w:rsidRPr="00441919">
        <w:rPr>
          <w:rFonts w:ascii="仿宋_GB2312" w:eastAsia="仿宋_GB2312" w:hAnsi="宋体" w:cs="宋体" w:hint="eastAsia"/>
          <w:b/>
          <w:kern w:val="0"/>
          <w:sz w:val="32"/>
          <w:szCs w:val="32"/>
        </w:rPr>
        <w:t>至</w:t>
      </w:r>
      <w:r w:rsidRPr="00441919">
        <w:rPr>
          <w:rFonts w:ascii="仿宋_GB2312" w:eastAsia="仿宋_GB2312" w:hAnsi="宋体" w:cs="宋体" w:hint="eastAsia"/>
          <w:b/>
          <w:kern w:val="0"/>
          <w:sz w:val="32"/>
          <w:szCs w:val="32"/>
        </w:rPr>
        <w:t>2017年9月</w:t>
      </w:r>
      <w:r w:rsidR="005C6E64" w:rsidRPr="00441919">
        <w:rPr>
          <w:rFonts w:ascii="仿宋_GB2312" w:eastAsia="仿宋_GB2312" w:hAnsi="宋体" w:cs="宋体" w:hint="eastAsia"/>
          <w:b/>
          <w:color w:val="000000"/>
          <w:kern w:val="0"/>
          <w:sz w:val="32"/>
          <w:szCs w:val="32"/>
        </w:rPr>
        <w:t>，</w:t>
      </w:r>
      <w:r w:rsidRPr="00441919">
        <w:rPr>
          <w:rFonts w:ascii="仿宋_GB2312" w:eastAsia="仿宋_GB2312" w:hAnsi="宋体" w:cs="宋体" w:hint="eastAsia"/>
          <w:b/>
          <w:color w:val="000000"/>
          <w:kern w:val="0"/>
          <w:sz w:val="32"/>
          <w:szCs w:val="32"/>
        </w:rPr>
        <w:t>沂源县共有危险化学品生产企业4家、经营企业28家（</w:t>
      </w:r>
      <w:r w:rsidR="00572E61" w:rsidRPr="00441919">
        <w:rPr>
          <w:rFonts w:ascii="仿宋_GB2312" w:eastAsia="仿宋_GB2312" w:hAnsi="宋体" w:cs="宋体" w:hint="eastAsia"/>
          <w:b/>
          <w:color w:val="000000"/>
          <w:kern w:val="0"/>
          <w:sz w:val="32"/>
          <w:szCs w:val="32"/>
        </w:rPr>
        <w:t>含</w:t>
      </w:r>
      <w:r w:rsidRPr="00441919">
        <w:rPr>
          <w:rFonts w:ascii="仿宋_GB2312" w:eastAsia="仿宋_GB2312" w:hAnsi="宋体" w:cs="宋体" w:hint="eastAsia"/>
          <w:b/>
          <w:color w:val="000000"/>
          <w:kern w:val="0"/>
          <w:sz w:val="32"/>
          <w:szCs w:val="32"/>
        </w:rPr>
        <w:t>储存企业1家）、加油站69家、使用企业</w:t>
      </w:r>
      <w:r w:rsidRPr="00441919">
        <w:rPr>
          <w:rFonts w:ascii="仿宋_GB2312" w:eastAsia="仿宋_GB2312" w:hAnsi="宋体" w:cs="宋体" w:hint="eastAsia"/>
          <w:b/>
          <w:color w:val="000000"/>
          <w:kern w:val="0"/>
          <w:sz w:val="32"/>
          <w:szCs w:val="32"/>
        </w:rPr>
        <w:lastRenderedPageBreak/>
        <w:t>8家、危险化学品运输企业2</w:t>
      </w:r>
      <w:r w:rsidR="00D20844" w:rsidRPr="00441919">
        <w:rPr>
          <w:rFonts w:ascii="仿宋_GB2312" w:eastAsia="仿宋_GB2312" w:hAnsi="宋体" w:cs="宋体" w:hint="eastAsia"/>
          <w:b/>
          <w:color w:val="000000"/>
          <w:kern w:val="0"/>
          <w:sz w:val="32"/>
          <w:szCs w:val="32"/>
        </w:rPr>
        <w:t>家。主要分布在沂源</w:t>
      </w:r>
      <w:r w:rsidRPr="00441919">
        <w:rPr>
          <w:rFonts w:ascii="仿宋_GB2312" w:eastAsia="仿宋_GB2312" w:hAnsi="宋体" w:cs="宋体" w:hint="eastAsia"/>
          <w:b/>
          <w:color w:val="000000"/>
          <w:kern w:val="0"/>
          <w:sz w:val="32"/>
          <w:szCs w:val="32"/>
        </w:rPr>
        <w:t>经济开发区、南麻街道等，涉及石油化工、医药化工、有机（无机）化工原料、各种中间体和助剂、化肥、橡胶和塑料制品等领域。</w:t>
      </w:r>
    </w:p>
    <w:p w:rsidR="00814027" w:rsidRPr="00441919" w:rsidRDefault="004520D1"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color w:val="000000"/>
          <w:kern w:val="0"/>
          <w:sz w:val="32"/>
          <w:szCs w:val="32"/>
        </w:rPr>
        <w:t xml:space="preserve">2.2  </w:t>
      </w:r>
      <w:r w:rsidR="009D627E" w:rsidRPr="00441919">
        <w:rPr>
          <w:rFonts w:ascii="楷体_GB2312" w:eastAsia="楷体_GB2312" w:hAnsi="宋体" w:cs="宋体" w:hint="eastAsia"/>
          <w:b/>
          <w:color w:val="000000"/>
          <w:kern w:val="0"/>
          <w:sz w:val="32"/>
          <w:szCs w:val="32"/>
        </w:rPr>
        <w:t>危险源和风险分析</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2.2.1</w:t>
      </w:r>
      <w:r w:rsidR="004520D1" w:rsidRPr="00441919">
        <w:rPr>
          <w:rFonts w:ascii="仿宋_GB2312" w:eastAsia="仿宋_GB2312" w:hAnsi="宋体" w:cs="宋体" w:hint="eastAsia"/>
          <w:b/>
          <w:color w:val="000000"/>
          <w:kern w:val="0"/>
          <w:sz w:val="32"/>
          <w:szCs w:val="32"/>
        </w:rPr>
        <w:t xml:space="preserve">  </w:t>
      </w:r>
      <w:r w:rsidRPr="00441919">
        <w:rPr>
          <w:rFonts w:ascii="仿宋_GB2312" w:eastAsia="仿宋_GB2312" w:hAnsi="宋体" w:cs="宋体" w:hint="eastAsia"/>
          <w:b/>
          <w:kern w:val="0"/>
          <w:sz w:val="32"/>
          <w:szCs w:val="32"/>
        </w:rPr>
        <w:t>截</w:t>
      </w:r>
      <w:r w:rsidR="00572E61" w:rsidRPr="00441919">
        <w:rPr>
          <w:rFonts w:ascii="仿宋_GB2312" w:eastAsia="仿宋_GB2312" w:hAnsi="宋体" w:cs="宋体" w:hint="eastAsia"/>
          <w:b/>
          <w:kern w:val="0"/>
          <w:sz w:val="32"/>
          <w:szCs w:val="32"/>
        </w:rPr>
        <w:t>至</w:t>
      </w:r>
      <w:r w:rsidRPr="00441919">
        <w:rPr>
          <w:rFonts w:ascii="仿宋_GB2312" w:eastAsia="仿宋_GB2312" w:hAnsi="宋体" w:cs="宋体" w:hint="eastAsia"/>
          <w:b/>
          <w:kern w:val="0"/>
          <w:sz w:val="32"/>
          <w:szCs w:val="32"/>
        </w:rPr>
        <w:t>2017年9月</w:t>
      </w:r>
      <w:r w:rsidR="005C6E64"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color w:val="000000"/>
          <w:kern w:val="0"/>
          <w:sz w:val="32"/>
          <w:szCs w:val="32"/>
        </w:rPr>
        <w:t>全县危险化学品重大危险源</w:t>
      </w:r>
      <w:r w:rsidR="00572E61" w:rsidRPr="00441919">
        <w:rPr>
          <w:rFonts w:ascii="仿宋_GB2312" w:eastAsia="仿宋_GB2312" w:hAnsi="宋体" w:cs="宋体" w:hint="eastAsia"/>
          <w:b/>
          <w:color w:val="000000"/>
          <w:kern w:val="0"/>
          <w:sz w:val="32"/>
          <w:szCs w:val="32"/>
        </w:rPr>
        <w:t>有</w:t>
      </w:r>
      <w:r w:rsidRPr="00441919">
        <w:rPr>
          <w:rFonts w:ascii="仿宋_GB2312" w:eastAsia="仿宋_GB2312" w:hAnsi="宋体" w:cs="宋体" w:hint="eastAsia"/>
          <w:b/>
          <w:color w:val="000000"/>
          <w:kern w:val="0"/>
          <w:sz w:val="32"/>
          <w:szCs w:val="32"/>
        </w:rPr>
        <w:t>4</w:t>
      </w:r>
      <w:r w:rsidR="005C6E64" w:rsidRPr="00441919">
        <w:rPr>
          <w:rFonts w:ascii="仿宋_GB2312" w:eastAsia="仿宋_GB2312" w:hAnsi="宋体" w:cs="宋体" w:hint="eastAsia"/>
          <w:b/>
          <w:color w:val="000000"/>
          <w:kern w:val="0"/>
          <w:sz w:val="32"/>
          <w:szCs w:val="32"/>
        </w:rPr>
        <w:t>家</w:t>
      </w:r>
      <w:r w:rsidRPr="00441919">
        <w:rPr>
          <w:rFonts w:ascii="仿宋_GB2312" w:eastAsia="仿宋_GB2312" w:hAnsi="宋体" w:cs="宋体" w:hint="eastAsia"/>
          <w:b/>
          <w:color w:val="000000"/>
          <w:kern w:val="0"/>
          <w:sz w:val="32"/>
          <w:szCs w:val="32"/>
        </w:rPr>
        <w:t>，其中：一级重大危险源企业2家，</w:t>
      </w:r>
      <w:r w:rsidR="00572E61" w:rsidRPr="00441919">
        <w:rPr>
          <w:rFonts w:ascii="仿宋_GB2312" w:eastAsia="仿宋_GB2312" w:hAnsi="宋体" w:cs="宋体" w:hint="eastAsia"/>
          <w:b/>
          <w:color w:val="000000"/>
          <w:kern w:val="0"/>
          <w:sz w:val="32"/>
          <w:szCs w:val="32"/>
        </w:rPr>
        <w:t>有</w:t>
      </w:r>
      <w:r w:rsidRPr="00441919">
        <w:rPr>
          <w:rFonts w:ascii="仿宋_GB2312" w:eastAsia="仿宋_GB2312" w:hAnsi="宋体" w:cs="宋体" w:hint="eastAsia"/>
          <w:b/>
          <w:color w:val="000000"/>
          <w:kern w:val="0"/>
          <w:sz w:val="32"/>
          <w:szCs w:val="32"/>
        </w:rPr>
        <w:t>2处重大危险源；三级重大危险源企业1家，</w:t>
      </w:r>
      <w:r w:rsidR="00572E61" w:rsidRPr="00441919">
        <w:rPr>
          <w:rFonts w:ascii="仿宋_GB2312" w:eastAsia="仿宋_GB2312" w:hAnsi="宋体" w:cs="宋体" w:hint="eastAsia"/>
          <w:b/>
          <w:color w:val="000000"/>
          <w:kern w:val="0"/>
          <w:sz w:val="32"/>
          <w:szCs w:val="32"/>
        </w:rPr>
        <w:t>有</w:t>
      </w:r>
      <w:r w:rsidRPr="00441919">
        <w:rPr>
          <w:rFonts w:ascii="仿宋_GB2312" w:eastAsia="仿宋_GB2312" w:hAnsi="宋体" w:cs="宋体" w:hint="eastAsia"/>
          <w:b/>
          <w:color w:val="000000"/>
          <w:kern w:val="0"/>
          <w:sz w:val="32"/>
          <w:szCs w:val="32"/>
        </w:rPr>
        <w:t>1处重大危险源；四级重大危险源企业1家，</w:t>
      </w:r>
      <w:r w:rsidR="00572E61" w:rsidRPr="00441919">
        <w:rPr>
          <w:rFonts w:ascii="仿宋_GB2312" w:eastAsia="仿宋_GB2312" w:hAnsi="宋体" w:cs="宋体" w:hint="eastAsia"/>
          <w:b/>
          <w:color w:val="000000"/>
          <w:kern w:val="0"/>
          <w:sz w:val="32"/>
          <w:szCs w:val="32"/>
        </w:rPr>
        <w:t>有</w:t>
      </w:r>
      <w:r w:rsidRPr="00441919">
        <w:rPr>
          <w:rFonts w:ascii="仿宋_GB2312" w:eastAsia="仿宋_GB2312" w:hAnsi="宋体" w:cs="宋体" w:hint="eastAsia"/>
          <w:b/>
          <w:color w:val="000000"/>
          <w:kern w:val="0"/>
          <w:sz w:val="32"/>
          <w:szCs w:val="32"/>
        </w:rPr>
        <w:t>1处重大危险源。危险化学品重点危险工艺涉及企业共5家，主要涉及加氢、氧化、聚合、氯化。全县涉及重点监管的化学品</w:t>
      </w:r>
      <w:r w:rsidR="00572E61" w:rsidRPr="00441919">
        <w:rPr>
          <w:rFonts w:ascii="仿宋_GB2312" w:eastAsia="仿宋_GB2312" w:hAnsi="宋体" w:cs="宋体" w:hint="eastAsia"/>
          <w:b/>
          <w:color w:val="000000"/>
          <w:kern w:val="0"/>
          <w:sz w:val="32"/>
          <w:szCs w:val="32"/>
        </w:rPr>
        <w:t>主要</w:t>
      </w:r>
      <w:r w:rsidRPr="00441919">
        <w:rPr>
          <w:rFonts w:ascii="仿宋_GB2312" w:eastAsia="仿宋_GB2312" w:hAnsi="宋体" w:cs="宋体" w:hint="eastAsia"/>
          <w:b/>
          <w:color w:val="000000"/>
          <w:kern w:val="0"/>
          <w:sz w:val="32"/>
          <w:szCs w:val="32"/>
        </w:rPr>
        <w:t>有：液氨、乙炔、三氯甲烷、液氯、汽油、硫化氢、氢气、一氧化碳、天然气、硫酸二甲酯、二硫化碳等。</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2.2.2</w:t>
      </w:r>
      <w:r w:rsidR="004520D1" w:rsidRPr="00441919">
        <w:rPr>
          <w:rFonts w:ascii="仿宋_GB2312" w:eastAsia="仿宋_GB2312" w:hAnsi="宋体" w:cs="宋体" w:hint="eastAsia"/>
          <w:b/>
          <w:color w:val="000000"/>
          <w:kern w:val="0"/>
          <w:sz w:val="32"/>
          <w:szCs w:val="32"/>
        </w:rPr>
        <w:t xml:space="preserve">  </w:t>
      </w:r>
      <w:r w:rsidRPr="00441919">
        <w:rPr>
          <w:rFonts w:ascii="仿宋_GB2312" w:eastAsia="仿宋_GB2312" w:hAnsi="宋体" w:cs="宋体" w:hint="eastAsia"/>
          <w:b/>
          <w:color w:val="000000"/>
          <w:kern w:val="0"/>
          <w:sz w:val="32"/>
          <w:szCs w:val="32"/>
        </w:rPr>
        <w:t>根据危险化学品事故可能造成的后果，经对其风险性进行分析，将危险化学品事故分为：火灾事故、爆炸事故、易燃易爆或有毒物质泄露事故等。</w:t>
      </w:r>
    </w:p>
    <w:p w:rsidR="00814027" w:rsidRPr="00441919" w:rsidRDefault="009D627E" w:rsidP="00441919">
      <w:pPr>
        <w:spacing w:line="540" w:lineRule="exact"/>
        <w:ind w:firstLine="632"/>
        <w:rPr>
          <w:rFonts w:ascii="黑体" w:eastAsia="黑体" w:hAnsi="黑体" w:cs="宋体"/>
          <w:b/>
          <w:sz w:val="32"/>
          <w:szCs w:val="32"/>
        </w:rPr>
      </w:pPr>
      <w:r w:rsidRPr="00441919">
        <w:rPr>
          <w:rFonts w:ascii="黑体" w:eastAsia="黑体" w:hAnsi="黑体" w:cs="宋体" w:hint="eastAsia"/>
          <w:b/>
          <w:color w:val="000000"/>
          <w:kern w:val="0"/>
          <w:sz w:val="32"/>
          <w:szCs w:val="32"/>
        </w:rPr>
        <w:t>3</w:t>
      </w:r>
      <w:r w:rsidR="004520D1" w:rsidRPr="00441919">
        <w:rPr>
          <w:rFonts w:ascii="黑体" w:eastAsia="黑体" w:hAnsi="黑体" w:cs="宋体" w:hint="eastAsia"/>
          <w:b/>
          <w:color w:val="000000"/>
          <w:kern w:val="0"/>
          <w:sz w:val="32"/>
          <w:szCs w:val="32"/>
        </w:rPr>
        <w:t xml:space="preserve">  </w:t>
      </w:r>
      <w:r w:rsidRPr="00441919">
        <w:rPr>
          <w:rFonts w:ascii="黑体" w:eastAsia="黑体" w:hAnsi="黑体" w:cs="宋体" w:hint="eastAsia"/>
          <w:b/>
          <w:color w:val="000000"/>
          <w:kern w:val="0"/>
          <w:sz w:val="32"/>
          <w:szCs w:val="32"/>
        </w:rPr>
        <w:t>组织体系及职责</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color w:val="000000"/>
          <w:kern w:val="0"/>
          <w:sz w:val="32"/>
          <w:szCs w:val="32"/>
        </w:rPr>
        <w:t>3.1</w:t>
      </w:r>
      <w:r w:rsidR="004520D1" w:rsidRPr="00441919">
        <w:rPr>
          <w:rFonts w:ascii="楷体_GB2312" w:eastAsia="楷体_GB2312" w:hAnsi="宋体" w:cs="宋体" w:hint="eastAsia"/>
          <w:b/>
          <w:color w:val="000000"/>
          <w:kern w:val="0"/>
          <w:sz w:val="32"/>
          <w:szCs w:val="32"/>
        </w:rPr>
        <w:t xml:space="preserve">  </w:t>
      </w:r>
      <w:r w:rsidRPr="00441919">
        <w:rPr>
          <w:rFonts w:ascii="楷体_GB2312" w:eastAsia="楷体_GB2312" w:hAnsi="宋体" w:cs="宋体" w:hint="eastAsia"/>
          <w:b/>
          <w:color w:val="000000"/>
          <w:kern w:val="0"/>
          <w:sz w:val="32"/>
          <w:szCs w:val="32"/>
        </w:rPr>
        <w:t>组织体系</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3.1.1</w:t>
      </w:r>
      <w:r w:rsidR="004520D1" w:rsidRPr="00441919">
        <w:rPr>
          <w:rFonts w:ascii="仿宋_GB2312" w:eastAsia="仿宋_GB2312" w:hAnsi="宋体" w:cs="宋体" w:hint="eastAsia"/>
          <w:b/>
          <w:color w:val="000000"/>
          <w:kern w:val="0"/>
          <w:sz w:val="32"/>
          <w:szCs w:val="32"/>
        </w:rPr>
        <w:t xml:space="preserve">  </w:t>
      </w:r>
      <w:proofErr w:type="gramStart"/>
      <w:r w:rsidRPr="00441919">
        <w:rPr>
          <w:rFonts w:ascii="仿宋_GB2312" w:eastAsia="仿宋_GB2312" w:hAnsi="宋体" w:cs="宋体" w:hint="eastAsia"/>
          <w:b/>
          <w:color w:val="000000"/>
          <w:kern w:val="0"/>
          <w:sz w:val="32"/>
          <w:szCs w:val="32"/>
        </w:rPr>
        <w:t>县危险</w:t>
      </w:r>
      <w:proofErr w:type="gramEnd"/>
      <w:r w:rsidRPr="00441919">
        <w:rPr>
          <w:rFonts w:ascii="仿宋_GB2312" w:eastAsia="仿宋_GB2312" w:hAnsi="宋体" w:cs="宋体" w:hint="eastAsia"/>
          <w:b/>
          <w:color w:val="000000"/>
          <w:kern w:val="0"/>
          <w:sz w:val="32"/>
          <w:szCs w:val="32"/>
        </w:rPr>
        <w:t>化学品事故应急救援工作</w:t>
      </w:r>
      <w:r w:rsidR="00572E61" w:rsidRPr="00441919">
        <w:rPr>
          <w:rFonts w:ascii="仿宋_GB2312" w:eastAsia="仿宋_GB2312" w:hAnsi="宋体" w:cs="宋体" w:hint="eastAsia"/>
          <w:b/>
          <w:color w:val="000000"/>
          <w:kern w:val="0"/>
          <w:sz w:val="32"/>
          <w:szCs w:val="32"/>
        </w:rPr>
        <w:t>由</w:t>
      </w:r>
      <w:r w:rsidRPr="00441919">
        <w:rPr>
          <w:rFonts w:ascii="仿宋_GB2312" w:eastAsia="仿宋_GB2312" w:hAnsi="宋体" w:cs="宋体" w:hint="eastAsia"/>
          <w:b/>
          <w:color w:val="000000"/>
          <w:kern w:val="0"/>
          <w:sz w:val="32"/>
          <w:szCs w:val="32"/>
        </w:rPr>
        <w:t>县政府统一领导，县安全生产委员会组织协调，各镇政府</w:t>
      </w:r>
      <w:r w:rsidR="00572E61" w:rsidRPr="00441919">
        <w:rPr>
          <w:rFonts w:ascii="仿宋_GB2312" w:eastAsia="仿宋_GB2312" w:hAnsi="宋体" w:cs="宋体" w:hint="eastAsia"/>
          <w:b/>
          <w:color w:val="000000"/>
          <w:kern w:val="0"/>
          <w:sz w:val="32"/>
          <w:szCs w:val="32"/>
        </w:rPr>
        <w:t>（街道办事处、开发区管委会）</w:t>
      </w:r>
      <w:r w:rsidRPr="00441919">
        <w:rPr>
          <w:rFonts w:ascii="仿宋_GB2312" w:eastAsia="仿宋_GB2312" w:hAnsi="宋体" w:cs="宋体" w:hint="eastAsia"/>
          <w:b/>
          <w:color w:val="000000"/>
          <w:kern w:val="0"/>
          <w:sz w:val="32"/>
          <w:szCs w:val="32"/>
        </w:rPr>
        <w:t>和县有关部门、企业分级、分工负责。</w:t>
      </w:r>
      <w:r w:rsidRPr="00441919">
        <w:rPr>
          <w:rFonts w:ascii="仿宋_GB2312" w:eastAsia="仿宋_GB2312" w:hAnsi="宋体" w:cs="宋体" w:hint="eastAsia"/>
          <w:b/>
          <w:kern w:val="0"/>
          <w:sz w:val="32"/>
          <w:szCs w:val="32"/>
        </w:rPr>
        <w:t>县政府成立沂源</w:t>
      </w:r>
      <w:proofErr w:type="gramStart"/>
      <w:r w:rsidRPr="00441919">
        <w:rPr>
          <w:rFonts w:ascii="仿宋_GB2312" w:eastAsia="仿宋_GB2312" w:hAnsi="宋体" w:cs="宋体" w:hint="eastAsia"/>
          <w:b/>
          <w:kern w:val="0"/>
          <w:sz w:val="32"/>
          <w:szCs w:val="32"/>
        </w:rPr>
        <w:t>县危险</w:t>
      </w:r>
      <w:proofErr w:type="gramEnd"/>
      <w:r w:rsidRPr="00441919">
        <w:rPr>
          <w:rFonts w:ascii="仿宋_GB2312" w:eastAsia="仿宋_GB2312" w:hAnsi="宋体" w:cs="宋体" w:hint="eastAsia"/>
          <w:b/>
          <w:kern w:val="0"/>
          <w:sz w:val="32"/>
          <w:szCs w:val="32"/>
        </w:rPr>
        <w:t>化学品事故应急救援指挥中心（以下简称</w:t>
      </w:r>
      <w:r w:rsidR="00F94542"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应急救援指挥中心），负责组织指挥危险化学品事故应急救援工作。总指挥由县长担任，副总指挥（现场总指挥）由分管安全生产工作的副县长担任，成员由县委宣传部、</w:t>
      </w:r>
      <w:r w:rsidR="004520D1" w:rsidRPr="00441919">
        <w:rPr>
          <w:rFonts w:ascii="仿宋_GB2312" w:eastAsia="仿宋_GB2312" w:hAnsi="宋体" w:cs="宋体" w:hint="eastAsia"/>
          <w:b/>
          <w:kern w:val="0"/>
          <w:sz w:val="32"/>
          <w:szCs w:val="32"/>
        </w:rPr>
        <w:t>县检察院、县法院、</w:t>
      </w:r>
      <w:r w:rsidRPr="00441919">
        <w:rPr>
          <w:rFonts w:ascii="仿宋_GB2312" w:eastAsia="仿宋_GB2312" w:hAnsi="宋体" w:cs="宋体" w:hint="eastAsia"/>
          <w:b/>
          <w:kern w:val="0"/>
          <w:sz w:val="32"/>
          <w:szCs w:val="32"/>
        </w:rPr>
        <w:lastRenderedPageBreak/>
        <w:t>县总工会、</w:t>
      </w:r>
      <w:r w:rsidR="004520D1" w:rsidRPr="00441919">
        <w:rPr>
          <w:rFonts w:ascii="仿宋_GB2312" w:eastAsia="仿宋_GB2312" w:hAnsi="宋体" w:cs="宋体" w:hint="eastAsia"/>
          <w:b/>
          <w:kern w:val="0"/>
          <w:sz w:val="32"/>
          <w:szCs w:val="32"/>
        </w:rPr>
        <w:t>县经济和信息化局、</w:t>
      </w:r>
      <w:r w:rsidRPr="00441919">
        <w:rPr>
          <w:rFonts w:ascii="仿宋_GB2312" w:eastAsia="仿宋_GB2312" w:hAnsi="宋体" w:cs="宋体" w:hint="eastAsia"/>
          <w:b/>
          <w:kern w:val="0"/>
          <w:sz w:val="32"/>
          <w:szCs w:val="32"/>
        </w:rPr>
        <w:t>县公安局、</w:t>
      </w:r>
      <w:r w:rsidR="004520D1" w:rsidRPr="00441919">
        <w:rPr>
          <w:rFonts w:ascii="仿宋_GB2312" w:eastAsia="仿宋_GB2312" w:hAnsi="宋体" w:cs="宋体" w:hint="eastAsia"/>
          <w:b/>
          <w:kern w:val="0"/>
          <w:sz w:val="32"/>
          <w:szCs w:val="32"/>
        </w:rPr>
        <w:t>县监察局、县民政局、县财政局、县人力资源和社会保障局、县交通运输局、县商务局、县卫生和计划生育局、县环保局、</w:t>
      </w:r>
      <w:r w:rsidRPr="00441919">
        <w:rPr>
          <w:rFonts w:ascii="仿宋_GB2312" w:eastAsia="仿宋_GB2312" w:hAnsi="宋体" w:cs="宋体" w:hint="eastAsia"/>
          <w:b/>
          <w:kern w:val="0"/>
          <w:sz w:val="32"/>
          <w:szCs w:val="32"/>
        </w:rPr>
        <w:t>县安监局、</w:t>
      </w:r>
      <w:r w:rsidR="004520D1" w:rsidRPr="00441919">
        <w:rPr>
          <w:rFonts w:ascii="仿宋_GB2312" w:eastAsia="仿宋_GB2312" w:hAnsi="宋体" w:cs="宋体" w:hint="eastAsia"/>
          <w:b/>
          <w:kern w:val="0"/>
          <w:sz w:val="32"/>
          <w:szCs w:val="32"/>
        </w:rPr>
        <w:t>县市场监管局、县食品药品监管局、</w:t>
      </w:r>
      <w:r w:rsidR="00572E61" w:rsidRPr="00441919">
        <w:rPr>
          <w:rFonts w:ascii="仿宋_GB2312" w:eastAsia="仿宋_GB2312" w:hAnsi="宋体" w:cs="宋体" w:hint="eastAsia"/>
          <w:b/>
          <w:kern w:val="0"/>
          <w:sz w:val="32"/>
          <w:szCs w:val="32"/>
        </w:rPr>
        <w:t>县政府应急管理办公室、</w:t>
      </w:r>
      <w:r w:rsidRPr="00441919">
        <w:rPr>
          <w:rFonts w:ascii="仿宋_GB2312" w:eastAsia="仿宋_GB2312" w:hAnsi="宋体" w:cs="宋体" w:hint="eastAsia"/>
          <w:b/>
          <w:kern w:val="0"/>
          <w:sz w:val="32"/>
          <w:szCs w:val="32"/>
        </w:rPr>
        <w:t>县消防大队、县气象局、县供电公司</w:t>
      </w:r>
      <w:r w:rsidR="00FC3A0A" w:rsidRPr="00441919">
        <w:rPr>
          <w:rFonts w:ascii="仿宋_GB2312" w:eastAsia="仿宋_GB2312" w:hAnsi="宋体" w:cs="宋体" w:hint="eastAsia"/>
          <w:b/>
          <w:kern w:val="0"/>
          <w:sz w:val="32"/>
          <w:szCs w:val="32"/>
        </w:rPr>
        <w:t>、</w:t>
      </w:r>
      <w:r w:rsidR="00D96B2D" w:rsidRPr="00441919">
        <w:rPr>
          <w:rFonts w:ascii="仿宋_GB2312" w:eastAsia="仿宋_GB2312" w:hAnsi="宋体" w:cs="宋体" w:hint="eastAsia"/>
          <w:b/>
          <w:kern w:val="0"/>
          <w:sz w:val="32"/>
          <w:szCs w:val="32"/>
        </w:rPr>
        <w:t>县联通公司</w:t>
      </w:r>
      <w:r w:rsidR="00FC3A0A" w:rsidRPr="00441919">
        <w:rPr>
          <w:rFonts w:ascii="仿宋_GB2312" w:eastAsia="仿宋_GB2312" w:hAnsi="宋体" w:cs="宋体" w:hint="eastAsia"/>
          <w:b/>
          <w:kern w:val="0"/>
          <w:sz w:val="32"/>
          <w:szCs w:val="32"/>
        </w:rPr>
        <w:t>、</w:t>
      </w:r>
      <w:r w:rsidR="00D20844" w:rsidRPr="00441919">
        <w:rPr>
          <w:rFonts w:ascii="仿宋_GB2312" w:eastAsia="仿宋_GB2312" w:hAnsi="宋体" w:cs="宋体" w:hint="eastAsia"/>
          <w:b/>
          <w:kern w:val="0"/>
          <w:sz w:val="32"/>
          <w:szCs w:val="32"/>
        </w:rPr>
        <w:t>县移动公司、县电信公司</w:t>
      </w:r>
      <w:r w:rsidRPr="00441919">
        <w:rPr>
          <w:rFonts w:ascii="仿宋_GB2312" w:eastAsia="仿宋_GB2312" w:hAnsi="宋体" w:cs="宋体" w:hint="eastAsia"/>
          <w:b/>
          <w:kern w:val="0"/>
          <w:sz w:val="32"/>
          <w:szCs w:val="32"/>
        </w:rPr>
        <w:t>等部门</w:t>
      </w:r>
      <w:r w:rsidR="00572E61" w:rsidRPr="00441919">
        <w:rPr>
          <w:rFonts w:ascii="仿宋_GB2312" w:eastAsia="仿宋_GB2312" w:hAnsi="宋体" w:cs="宋体" w:hint="eastAsia"/>
          <w:b/>
          <w:kern w:val="0"/>
          <w:sz w:val="32"/>
          <w:szCs w:val="32"/>
        </w:rPr>
        <w:t>单位</w:t>
      </w:r>
      <w:r w:rsidRPr="00441919">
        <w:rPr>
          <w:rFonts w:ascii="仿宋_GB2312" w:eastAsia="仿宋_GB2312" w:hAnsi="宋体" w:cs="宋体" w:hint="eastAsia"/>
          <w:b/>
          <w:kern w:val="0"/>
          <w:sz w:val="32"/>
          <w:szCs w:val="32"/>
        </w:rPr>
        <w:t>负责人和事故发生地镇政府、街道办事处</w:t>
      </w:r>
      <w:r w:rsidR="004520D1"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开发区管委会主要负责人组成。</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3.1.2</w:t>
      </w:r>
      <w:r w:rsidR="004520D1" w:rsidRPr="00441919">
        <w:rPr>
          <w:rFonts w:ascii="仿宋_GB2312" w:eastAsia="仿宋_GB2312" w:hAnsi="宋体" w:cs="宋体" w:hint="eastAsia"/>
          <w:b/>
          <w:kern w:val="0"/>
          <w:sz w:val="32"/>
          <w:szCs w:val="32"/>
        </w:rPr>
        <w:t xml:space="preserve">  </w:t>
      </w:r>
      <w:r w:rsidR="00FC3A0A"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w:t>
      </w:r>
      <w:r w:rsidR="004520D1" w:rsidRPr="00441919">
        <w:rPr>
          <w:rFonts w:ascii="仿宋_GB2312" w:eastAsia="仿宋_GB2312" w:hAnsi="宋体" w:cs="宋体" w:hint="eastAsia"/>
          <w:b/>
          <w:kern w:val="0"/>
          <w:sz w:val="32"/>
          <w:szCs w:val="32"/>
        </w:rPr>
        <w:t>。</w:t>
      </w:r>
      <w:r w:rsidR="00572E61"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应急救援指挥中心负责组织指挥全县行政区域内的危险化学品事故的应急救援指挥工作</w:t>
      </w:r>
      <w:r w:rsidR="00572E61"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其主要职责是：</w:t>
      </w:r>
    </w:p>
    <w:p w:rsidR="00814027" w:rsidRPr="00441919" w:rsidRDefault="004520D1"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在县政府、县安全生产委员会的领导下，按照“统一领导、分工负责”的原则，开展危险化学品事故的应对工作</w:t>
      </w:r>
      <w:r w:rsidRPr="00441919">
        <w:rPr>
          <w:rFonts w:ascii="仿宋_GB2312" w:eastAsia="仿宋_GB2312" w:hAnsi="宋体" w:cs="宋体" w:hint="eastAsia"/>
          <w:b/>
          <w:kern w:val="0"/>
          <w:sz w:val="32"/>
          <w:szCs w:val="32"/>
        </w:rPr>
        <w:t>；</w:t>
      </w:r>
    </w:p>
    <w:p w:rsidR="00814027" w:rsidRPr="00441919" w:rsidRDefault="004520D1"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研究制定应对全县危险化学品事故的指导意见</w:t>
      </w:r>
      <w:r w:rsidRPr="00441919">
        <w:rPr>
          <w:rFonts w:ascii="仿宋_GB2312" w:eastAsia="仿宋_GB2312" w:hAnsi="宋体" w:cs="宋体" w:hint="eastAsia"/>
          <w:b/>
          <w:kern w:val="0"/>
          <w:sz w:val="32"/>
          <w:szCs w:val="32"/>
        </w:rPr>
        <w:t>；</w:t>
      </w:r>
    </w:p>
    <w:p w:rsidR="00814027" w:rsidRPr="00441919" w:rsidRDefault="004520D1"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负责指挥全县危险化学品事故的具体应对工作</w:t>
      </w:r>
      <w:r w:rsidRPr="00441919">
        <w:rPr>
          <w:rFonts w:ascii="仿宋_GB2312" w:eastAsia="仿宋_GB2312" w:hAnsi="宋体" w:cs="宋体" w:hint="eastAsia"/>
          <w:b/>
          <w:kern w:val="0"/>
          <w:sz w:val="32"/>
          <w:szCs w:val="32"/>
        </w:rPr>
        <w:t>；</w:t>
      </w:r>
    </w:p>
    <w:p w:rsidR="00814027" w:rsidRPr="00441919" w:rsidRDefault="004520D1"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负责</w:t>
      </w:r>
      <w:r w:rsidR="00F94542"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w:t>
      </w:r>
      <w:r w:rsidR="009D627E" w:rsidRPr="00441919">
        <w:rPr>
          <w:rFonts w:ascii="仿宋_GB2312" w:eastAsia="仿宋_GB2312" w:hAnsi="宋体" w:cs="宋体" w:hint="eastAsia"/>
          <w:b/>
          <w:color w:val="000000"/>
          <w:kern w:val="0"/>
          <w:sz w:val="32"/>
          <w:szCs w:val="32"/>
        </w:rPr>
        <w:t>急救援指挥中心所属应急救援队伍的管理工作</w:t>
      </w:r>
      <w:r w:rsidRPr="00441919">
        <w:rPr>
          <w:rFonts w:ascii="仿宋_GB2312" w:eastAsia="仿宋_GB2312" w:hAnsi="宋体" w:cs="宋体" w:hint="eastAsia"/>
          <w:b/>
          <w:color w:val="000000"/>
          <w:kern w:val="0"/>
          <w:sz w:val="32"/>
          <w:szCs w:val="32"/>
        </w:rPr>
        <w:t>；</w:t>
      </w:r>
    </w:p>
    <w:p w:rsidR="00814027" w:rsidRPr="00441919" w:rsidRDefault="004520D1"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（5）</w:t>
      </w:r>
      <w:r w:rsidR="009D627E" w:rsidRPr="00441919">
        <w:rPr>
          <w:rFonts w:ascii="仿宋_GB2312" w:eastAsia="仿宋_GB2312" w:hAnsi="宋体" w:cs="宋体" w:hint="eastAsia"/>
          <w:b/>
          <w:color w:val="000000"/>
          <w:kern w:val="0"/>
          <w:sz w:val="32"/>
          <w:szCs w:val="32"/>
        </w:rPr>
        <w:t>承担上级交办的其</w:t>
      </w:r>
      <w:r w:rsidR="00572E61" w:rsidRPr="00441919">
        <w:rPr>
          <w:rFonts w:ascii="仿宋_GB2312" w:eastAsia="仿宋_GB2312" w:hAnsi="宋体" w:cs="宋体" w:hint="eastAsia"/>
          <w:b/>
          <w:color w:val="000000"/>
          <w:kern w:val="0"/>
          <w:sz w:val="32"/>
          <w:szCs w:val="32"/>
        </w:rPr>
        <w:t>他</w:t>
      </w:r>
      <w:r w:rsidR="009D627E" w:rsidRPr="00441919">
        <w:rPr>
          <w:rFonts w:ascii="仿宋_GB2312" w:eastAsia="仿宋_GB2312" w:hAnsi="宋体" w:cs="宋体" w:hint="eastAsia"/>
          <w:b/>
          <w:color w:val="000000"/>
          <w:kern w:val="0"/>
          <w:sz w:val="32"/>
          <w:szCs w:val="32"/>
        </w:rPr>
        <w:t>任务。</w:t>
      </w:r>
    </w:p>
    <w:p w:rsidR="00814027" w:rsidRPr="00441919" w:rsidRDefault="009D627E"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3.1.3</w:t>
      </w:r>
      <w:r w:rsidR="00FC3A0A"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总指挥与副总指挥</w:t>
      </w:r>
      <w:r w:rsidR="00FC3A0A"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应急救援指挥中心总指挥由县长担任，负责</w:t>
      </w:r>
      <w:r w:rsidR="00D96B2D"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应急救援指挥中心的全面工作</w:t>
      </w:r>
      <w:r w:rsidR="00FC3A0A"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副总指挥由分管安全生产工作的副县长担任，负责协助总指挥做好有关工作，协调各成员单位参与事故的抢险救援以及监督检查责任制落实工作。</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3.2</w:t>
      </w:r>
      <w:r w:rsidR="00FC3A0A"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指挥机构及其职责</w:t>
      </w:r>
    </w:p>
    <w:p w:rsidR="00814027" w:rsidRPr="00441919" w:rsidRDefault="00FC3A0A"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应急救援指挥中心下设办公室，设在县安委会办公室（县</w:t>
      </w:r>
      <w:r w:rsidR="009D627E" w:rsidRPr="00441919">
        <w:rPr>
          <w:rFonts w:ascii="仿宋_GB2312" w:eastAsia="仿宋_GB2312" w:hAnsi="宋体" w:cs="宋体" w:hint="eastAsia"/>
          <w:b/>
          <w:kern w:val="0"/>
          <w:sz w:val="32"/>
          <w:szCs w:val="32"/>
        </w:rPr>
        <w:lastRenderedPageBreak/>
        <w:t>安监局），</w:t>
      </w:r>
      <w:r w:rsidR="00572E61" w:rsidRPr="00441919">
        <w:rPr>
          <w:rFonts w:ascii="仿宋_GB2312" w:eastAsia="仿宋_GB2312" w:hAnsi="宋体" w:cs="宋体" w:hint="eastAsia"/>
          <w:b/>
          <w:kern w:val="0"/>
          <w:sz w:val="32"/>
          <w:szCs w:val="32"/>
        </w:rPr>
        <w:t>为县应急救援指挥中心常设办事机构，</w:t>
      </w:r>
      <w:r w:rsidR="009D627E" w:rsidRPr="00441919">
        <w:rPr>
          <w:rFonts w:ascii="仿宋_GB2312" w:eastAsia="仿宋_GB2312" w:hAnsi="宋体" w:cs="宋体" w:hint="eastAsia"/>
          <w:b/>
          <w:kern w:val="0"/>
          <w:sz w:val="32"/>
          <w:szCs w:val="32"/>
        </w:rPr>
        <w:t>办公室主任由县安委会办公室主任担任，副主任由县委宣传部、县公安局、县安监局</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县消防大队</w:t>
      </w:r>
      <w:r w:rsidRPr="00441919">
        <w:rPr>
          <w:rFonts w:ascii="仿宋_GB2312" w:eastAsia="仿宋_GB2312" w:hAnsi="宋体" w:cs="宋体" w:hint="eastAsia"/>
          <w:b/>
          <w:kern w:val="0"/>
          <w:sz w:val="32"/>
          <w:szCs w:val="32"/>
        </w:rPr>
        <w:t>、县政府应急管理办公室</w:t>
      </w:r>
      <w:r w:rsidR="009D627E" w:rsidRPr="00441919">
        <w:rPr>
          <w:rFonts w:ascii="仿宋_GB2312" w:eastAsia="仿宋_GB2312" w:hAnsi="宋体" w:cs="宋体" w:hint="eastAsia"/>
          <w:b/>
          <w:kern w:val="0"/>
          <w:sz w:val="32"/>
          <w:szCs w:val="32"/>
        </w:rPr>
        <w:t>等部门负责人担任，相关部门有关人员为成员，根据</w:t>
      </w:r>
      <w:r w:rsidR="00572E61"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应急救援指挥中心的决定，负责组织、协调、指导危险化学品事故的预防、应对和对外信息发布等工作</w:t>
      </w:r>
      <w:r w:rsidR="00572E61"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主要职责是：</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（1）</w:t>
      </w:r>
      <w:r w:rsidR="009D627E" w:rsidRPr="00441919">
        <w:rPr>
          <w:rFonts w:ascii="仿宋_GB2312" w:eastAsia="仿宋_GB2312" w:hAnsi="宋体" w:cs="宋体" w:hint="eastAsia"/>
          <w:b/>
          <w:snapToGrid w:val="0"/>
          <w:kern w:val="0"/>
          <w:sz w:val="32"/>
          <w:szCs w:val="32"/>
        </w:rPr>
        <w:t>组织落实</w:t>
      </w:r>
      <w:r w:rsidR="00D96B2D"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snapToGrid w:val="0"/>
          <w:kern w:val="0"/>
          <w:sz w:val="32"/>
          <w:szCs w:val="32"/>
        </w:rPr>
        <w:t>应急救援指挥中心决定、指示，协调和调动成员单位应对危险化学品事故相关工作</w:t>
      </w:r>
      <w:r w:rsidRPr="00441919">
        <w:rPr>
          <w:rFonts w:ascii="仿宋_GB2312" w:eastAsia="仿宋_GB2312" w:hAnsi="宋体" w:cs="宋体" w:hint="eastAsia"/>
          <w:b/>
          <w:snapToGrid w:val="0"/>
          <w:kern w:val="0"/>
          <w:sz w:val="32"/>
          <w:szCs w:val="32"/>
        </w:rPr>
        <w:t>；</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（2）</w:t>
      </w:r>
      <w:r w:rsidR="009D627E" w:rsidRPr="00441919">
        <w:rPr>
          <w:rFonts w:ascii="仿宋_GB2312" w:eastAsia="仿宋_GB2312" w:hAnsi="宋体" w:cs="宋体" w:hint="eastAsia"/>
          <w:b/>
          <w:snapToGrid w:val="0"/>
          <w:kern w:val="0"/>
          <w:sz w:val="32"/>
          <w:szCs w:val="32"/>
        </w:rPr>
        <w:t>组织制订、修订与</w:t>
      </w:r>
      <w:r w:rsidR="00D96B2D"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snapToGrid w:val="0"/>
          <w:kern w:val="0"/>
          <w:sz w:val="32"/>
          <w:szCs w:val="32"/>
        </w:rPr>
        <w:t>应急救援指挥中心职能相关的专项应急预案，并定期组织演练</w:t>
      </w:r>
      <w:r w:rsidRPr="00441919">
        <w:rPr>
          <w:rFonts w:ascii="仿宋_GB2312" w:eastAsia="仿宋_GB2312" w:hAnsi="宋体" w:cs="宋体" w:hint="eastAsia"/>
          <w:b/>
          <w:snapToGrid w:val="0"/>
          <w:kern w:val="0"/>
          <w:sz w:val="32"/>
          <w:szCs w:val="32"/>
        </w:rPr>
        <w:t>；</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（3）</w:t>
      </w:r>
      <w:r w:rsidR="009D627E" w:rsidRPr="00441919">
        <w:rPr>
          <w:rFonts w:ascii="仿宋_GB2312" w:eastAsia="仿宋_GB2312" w:hAnsi="宋体" w:cs="宋体" w:hint="eastAsia"/>
          <w:b/>
          <w:snapToGrid w:val="0"/>
          <w:kern w:val="0"/>
          <w:sz w:val="32"/>
          <w:szCs w:val="32"/>
        </w:rPr>
        <w:t>负责</w:t>
      </w:r>
      <w:r w:rsidR="00572E61" w:rsidRPr="00441919">
        <w:rPr>
          <w:rFonts w:ascii="仿宋_GB2312" w:eastAsia="仿宋_GB2312" w:hAnsi="宋体" w:cs="宋体" w:hint="eastAsia"/>
          <w:b/>
          <w:snapToGrid w:val="0"/>
          <w:kern w:val="0"/>
          <w:sz w:val="32"/>
          <w:szCs w:val="32"/>
        </w:rPr>
        <w:t>全</w:t>
      </w:r>
      <w:r w:rsidR="009D627E" w:rsidRPr="00441919">
        <w:rPr>
          <w:rFonts w:ascii="仿宋_GB2312" w:eastAsia="仿宋_GB2312" w:hAnsi="宋体" w:cs="宋体" w:hint="eastAsia"/>
          <w:b/>
          <w:snapToGrid w:val="0"/>
          <w:kern w:val="0"/>
          <w:sz w:val="32"/>
          <w:szCs w:val="32"/>
        </w:rPr>
        <w:t>县应对危险化学品事故的宣传教育与培训工作</w:t>
      </w:r>
      <w:r w:rsidRPr="00441919">
        <w:rPr>
          <w:rFonts w:ascii="仿宋_GB2312" w:eastAsia="仿宋_GB2312" w:hAnsi="宋体" w:cs="宋体" w:hint="eastAsia"/>
          <w:b/>
          <w:snapToGrid w:val="0"/>
          <w:kern w:val="0"/>
          <w:sz w:val="32"/>
          <w:szCs w:val="32"/>
        </w:rPr>
        <w:t>；</w:t>
      </w:r>
    </w:p>
    <w:p w:rsidR="00814027" w:rsidRPr="00441919" w:rsidRDefault="00FC3A0A"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收集分析工作信息，及时上报重要信息</w:t>
      </w:r>
      <w:r w:rsidRPr="00441919">
        <w:rPr>
          <w:rFonts w:ascii="仿宋_GB2312" w:eastAsia="仿宋_GB2312" w:hAnsi="宋体" w:cs="宋体" w:hint="eastAsia"/>
          <w:b/>
          <w:kern w:val="0"/>
          <w:sz w:val="32"/>
          <w:szCs w:val="32"/>
        </w:rPr>
        <w:t>；</w:t>
      </w:r>
    </w:p>
    <w:p w:rsidR="00814027" w:rsidRPr="00441919" w:rsidRDefault="00FC3A0A"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负责</w:t>
      </w:r>
      <w:r w:rsidR="00572E61" w:rsidRPr="00441919">
        <w:rPr>
          <w:rFonts w:ascii="仿宋_GB2312" w:eastAsia="仿宋_GB2312" w:hAnsi="宋体" w:cs="宋体" w:hint="eastAsia"/>
          <w:b/>
          <w:kern w:val="0"/>
          <w:sz w:val="32"/>
          <w:szCs w:val="32"/>
        </w:rPr>
        <w:t>全</w:t>
      </w:r>
      <w:r w:rsidR="009D627E" w:rsidRPr="00441919">
        <w:rPr>
          <w:rFonts w:ascii="仿宋_GB2312" w:eastAsia="仿宋_GB2312" w:hAnsi="宋体" w:cs="宋体" w:hint="eastAsia"/>
          <w:b/>
          <w:kern w:val="0"/>
          <w:sz w:val="32"/>
          <w:szCs w:val="32"/>
        </w:rPr>
        <w:t>县危险化学品企业安全隐患排查和应急资源的管理工作</w:t>
      </w:r>
      <w:r w:rsidRPr="00441919">
        <w:rPr>
          <w:rFonts w:ascii="仿宋_GB2312" w:eastAsia="仿宋_GB2312" w:hAnsi="宋体" w:cs="宋体" w:hint="eastAsia"/>
          <w:b/>
          <w:kern w:val="0"/>
          <w:sz w:val="32"/>
          <w:szCs w:val="32"/>
        </w:rPr>
        <w:t>；</w:t>
      </w:r>
    </w:p>
    <w:p w:rsidR="00814027" w:rsidRPr="00441919" w:rsidRDefault="00FC3A0A"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组织建立全县危险化学品事故专家组，对事故危害进行预测</w:t>
      </w:r>
      <w:r w:rsidRPr="00441919">
        <w:rPr>
          <w:rFonts w:ascii="仿宋_GB2312" w:eastAsia="仿宋_GB2312" w:hAnsi="宋体" w:cs="宋体" w:hint="eastAsia"/>
          <w:b/>
          <w:kern w:val="0"/>
          <w:sz w:val="32"/>
          <w:szCs w:val="32"/>
        </w:rPr>
        <w:t>；</w:t>
      </w:r>
    </w:p>
    <w:p w:rsidR="00814027" w:rsidRPr="00441919" w:rsidRDefault="00FC3A0A"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snapToGrid w:val="0"/>
          <w:kern w:val="0"/>
          <w:sz w:val="32"/>
          <w:szCs w:val="32"/>
        </w:rPr>
        <w:t>组织建立全县危险化学品事故应急救援队伍，提高抢险救灾的能力，最大限度减少事故损失</w:t>
      </w:r>
      <w:r w:rsidRPr="00441919">
        <w:rPr>
          <w:rFonts w:ascii="仿宋_GB2312" w:eastAsia="仿宋_GB2312" w:hAnsi="宋体" w:cs="宋体" w:hint="eastAsia"/>
          <w:b/>
          <w:snapToGrid w:val="0"/>
          <w:kern w:val="0"/>
          <w:sz w:val="32"/>
          <w:szCs w:val="32"/>
        </w:rPr>
        <w:t>；</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（8）</w:t>
      </w:r>
      <w:r w:rsidR="009D627E" w:rsidRPr="00441919">
        <w:rPr>
          <w:rFonts w:ascii="仿宋_GB2312" w:eastAsia="仿宋_GB2312" w:hAnsi="宋体" w:cs="宋体" w:hint="eastAsia"/>
          <w:b/>
          <w:snapToGrid w:val="0"/>
          <w:kern w:val="0"/>
          <w:sz w:val="32"/>
          <w:szCs w:val="32"/>
        </w:rPr>
        <w:t xml:space="preserve"> 设立危险化学品事故报警电话（</w:t>
      </w:r>
      <w:r w:rsidR="009D627E" w:rsidRPr="00441919">
        <w:rPr>
          <w:rFonts w:ascii="仿宋_GB2312" w:eastAsia="仿宋_GB2312" w:hAnsi="宋体" w:cs="宋体" w:hint="eastAsia"/>
          <w:b/>
          <w:kern w:val="0"/>
          <w:sz w:val="32"/>
          <w:szCs w:val="32"/>
        </w:rPr>
        <w:t>3259971）</w:t>
      </w:r>
      <w:r w:rsidRPr="00441919">
        <w:rPr>
          <w:rFonts w:ascii="仿宋_GB2312" w:eastAsia="仿宋_GB2312" w:hAnsi="宋体" w:cs="宋体" w:hint="eastAsia"/>
          <w:b/>
          <w:kern w:val="0"/>
          <w:sz w:val="32"/>
          <w:szCs w:val="32"/>
        </w:rPr>
        <w:t>；</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（9）</w:t>
      </w:r>
      <w:r w:rsidR="009D627E" w:rsidRPr="00441919">
        <w:rPr>
          <w:rFonts w:ascii="仿宋_GB2312" w:eastAsia="仿宋_GB2312" w:hAnsi="宋体" w:cs="宋体" w:hint="eastAsia"/>
          <w:b/>
          <w:snapToGrid w:val="0"/>
          <w:kern w:val="0"/>
          <w:sz w:val="32"/>
          <w:szCs w:val="32"/>
        </w:rPr>
        <w:t xml:space="preserve"> 组织有关部门对危险化学品事故进行调查，核发事故通报</w:t>
      </w:r>
      <w:r w:rsidRPr="00441919">
        <w:rPr>
          <w:rFonts w:ascii="仿宋_GB2312" w:eastAsia="仿宋_GB2312" w:hAnsi="宋体" w:cs="宋体" w:hint="eastAsia"/>
          <w:b/>
          <w:snapToGrid w:val="0"/>
          <w:kern w:val="0"/>
          <w:sz w:val="32"/>
          <w:szCs w:val="32"/>
        </w:rPr>
        <w:t>；</w:t>
      </w:r>
    </w:p>
    <w:p w:rsidR="00814027" w:rsidRPr="00441919" w:rsidRDefault="00FC3A0A"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（10）</w:t>
      </w:r>
      <w:proofErr w:type="gramStart"/>
      <w:r w:rsidR="009D627E" w:rsidRPr="00441919">
        <w:rPr>
          <w:rFonts w:ascii="仿宋_GB2312" w:eastAsia="仿宋_GB2312" w:hAnsi="宋体" w:cs="宋体" w:hint="eastAsia"/>
          <w:b/>
          <w:snapToGrid w:val="0"/>
          <w:kern w:val="0"/>
          <w:sz w:val="32"/>
          <w:szCs w:val="32"/>
        </w:rPr>
        <w:t>承担</w:t>
      </w:r>
      <w:r w:rsidR="00DA6C59" w:rsidRPr="00441919">
        <w:rPr>
          <w:rFonts w:ascii="仿宋_GB2312" w:eastAsia="仿宋_GB2312" w:hAnsi="宋体" w:cs="宋体" w:hint="eastAsia"/>
          <w:b/>
          <w:snapToGrid w:val="0"/>
          <w:kern w:val="0"/>
          <w:sz w:val="32"/>
          <w:szCs w:val="32"/>
        </w:rPr>
        <w:t>县</w:t>
      </w:r>
      <w:r w:rsidR="009D627E" w:rsidRPr="00441919">
        <w:rPr>
          <w:rFonts w:ascii="仿宋_GB2312" w:eastAsia="仿宋_GB2312" w:hAnsi="宋体" w:cs="宋体" w:hint="eastAsia"/>
          <w:b/>
          <w:snapToGrid w:val="0"/>
          <w:kern w:val="0"/>
          <w:sz w:val="32"/>
          <w:szCs w:val="32"/>
        </w:rPr>
        <w:t>应急</w:t>
      </w:r>
      <w:proofErr w:type="gramEnd"/>
      <w:r w:rsidR="009D627E" w:rsidRPr="00441919">
        <w:rPr>
          <w:rFonts w:ascii="仿宋_GB2312" w:eastAsia="仿宋_GB2312" w:hAnsi="宋体" w:cs="宋体" w:hint="eastAsia"/>
          <w:b/>
          <w:snapToGrid w:val="0"/>
          <w:kern w:val="0"/>
          <w:sz w:val="32"/>
          <w:szCs w:val="32"/>
        </w:rPr>
        <w:t>救援指挥中心的日常工作。</w:t>
      </w:r>
    </w:p>
    <w:p w:rsidR="00FC3A0A"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color w:val="000000"/>
          <w:kern w:val="0"/>
          <w:sz w:val="32"/>
          <w:szCs w:val="32"/>
        </w:rPr>
        <w:t>3.3</w:t>
      </w:r>
      <w:r w:rsidR="00FC3A0A" w:rsidRPr="00441919">
        <w:rPr>
          <w:rFonts w:ascii="楷体_GB2312" w:eastAsia="楷体_GB2312" w:hAnsi="宋体" w:cs="宋体" w:hint="eastAsia"/>
          <w:b/>
          <w:color w:val="000000"/>
          <w:kern w:val="0"/>
          <w:sz w:val="32"/>
          <w:szCs w:val="32"/>
        </w:rPr>
        <w:t xml:space="preserve">  </w:t>
      </w:r>
      <w:r w:rsidRPr="00441919">
        <w:rPr>
          <w:rFonts w:ascii="楷体_GB2312" w:eastAsia="楷体_GB2312" w:hAnsi="宋体" w:cs="宋体" w:hint="eastAsia"/>
          <w:b/>
          <w:color w:val="000000"/>
          <w:kern w:val="0"/>
          <w:sz w:val="32"/>
          <w:szCs w:val="32"/>
        </w:rPr>
        <w:t>成员单位及其职责</w:t>
      </w:r>
    </w:p>
    <w:p w:rsidR="00814027" w:rsidRPr="00441919" w:rsidRDefault="00D96B2D"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县政府应急</w:t>
      </w:r>
      <w:r w:rsidRPr="00441919">
        <w:rPr>
          <w:rFonts w:ascii="仿宋_GB2312" w:eastAsia="仿宋_GB2312" w:hAnsi="宋体" w:cs="宋体" w:hint="eastAsia"/>
          <w:b/>
          <w:kern w:val="0"/>
          <w:sz w:val="32"/>
          <w:szCs w:val="32"/>
        </w:rPr>
        <w:t>管理办公室：</w:t>
      </w:r>
      <w:r w:rsidR="009D627E" w:rsidRPr="00441919">
        <w:rPr>
          <w:rFonts w:ascii="仿宋_GB2312" w:eastAsia="仿宋_GB2312" w:hAnsi="宋体" w:cs="宋体" w:hint="eastAsia"/>
          <w:b/>
          <w:kern w:val="0"/>
          <w:sz w:val="32"/>
          <w:szCs w:val="32"/>
        </w:rPr>
        <w:t>负责危险化学品事故抢险救</w:t>
      </w:r>
      <w:r w:rsidR="009D627E" w:rsidRPr="00441919">
        <w:rPr>
          <w:rFonts w:ascii="仿宋_GB2312" w:eastAsia="仿宋_GB2312" w:hAnsi="宋体" w:cs="宋体" w:hint="eastAsia"/>
          <w:b/>
          <w:kern w:val="0"/>
          <w:sz w:val="32"/>
          <w:szCs w:val="32"/>
        </w:rPr>
        <w:lastRenderedPageBreak/>
        <w:t>援工作中指挥中心成员单位之间的综合协调和事故处置情况的发布工作；</w:t>
      </w:r>
      <w:r w:rsidR="009D627E" w:rsidRPr="00441919">
        <w:rPr>
          <w:rFonts w:ascii="仿宋_GB2312" w:eastAsia="仿宋_GB2312" w:hAnsi="宋体" w:cs="宋体" w:hint="eastAsia"/>
          <w:b/>
          <w:color w:val="000000"/>
          <w:kern w:val="0"/>
          <w:sz w:val="32"/>
          <w:szCs w:val="32"/>
        </w:rPr>
        <w:t>负责</w:t>
      </w:r>
      <w:proofErr w:type="gramStart"/>
      <w:r w:rsidR="009D627E" w:rsidRPr="00441919">
        <w:rPr>
          <w:rFonts w:ascii="仿宋_GB2312" w:eastAsia="仿宋_GB2312" w:hAnsi="宋体" w:cs="宋体" w:hint="eastAsia"/>
          <w:b/>
          <w:color w:val="000000"/>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color w:val="000000"/>
          <w:kern w:val="0"/>
          <w:sz w:val="32"/>
          <w:szCs w:val="32"/>
        </w:rPr>
        <w:t>应急</w:t>
      </w:r>
      <w:proofErr w:type="gramEnd"/>
      <w:r w:rsidR="009D627E" w:rsidRPr="00441919">
        <w:rPr>
          <w:rFonts w:ascii="仿宋_GB2312" w:eastAsia="仿宋_GB2312" w:hAnsi="宋体" w:cs="宋体" w:hint="eastAsia"/>
          <w:b/>
          <w:color w:val="000000"/>
          <w:kern w:val="0"/>
          <w:sz w:val="32"/>
          <w:szCs w:val="32"/>
        </w:rPr>
        <w:t>救援指挥中心交办涉及本预案实施的其他事项。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县委宣传部</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发生危险化学品事故时，负责按照突发事件新闻发布应急要求，协调组织事故的宣传报道工作，配合事故处置部门组织管理救援现场记者，负责审定事故新闻口径，协调组织现场新闻发布会，实施配合协调相关部门开展预防与应急知识的宣传工作。</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县公安局</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color w:val="000000"/>
          <w:kern w:val="0"/>
          <w:sz w:val="32"/>
          <w:szCs w:val="32"/>
        </w:rPr>
        <w:t>负责组织指挥事故现场区域及周边道路的交通管制、交通疏导分流、治安警戒工作，开辟消防通道，保证救援人员、车辆、器材装备的通行;负责</w:t>
      </w:r>
      <w:proofErr w:type="gramStart"/>
      <w:r w:rsidR="009D627E" w:rsidRPr="00441919">
        <w:rPr>
          <w:rFonts w:ascii="仿宋_GB2312" w:eastAsia="仿宋_GB2312" w:hAnsi="宋体" w:cs="宋体" w:hint="eastAsia"/>
          <w:b/>
          <w:color w:val="000000"/>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color w:val="000000"/>
          <w:kern w:val="0"/>
          <w:sz w:val="32"/>
          <w:szCs w:val="32"/>
        </w:rPr>
        <w:t>应急</w:t>
      </w:r>
      <w:proofErr w:type="gramEnd"/>
      <w:r w:rsidR="009D627E" w:rsidRPr="00441919">
        <w:rPr>
          <w:rFonts w:ascii="仿宋_GB2312" w:eastAsia="仿宋_GB2312" w:hAnsi="宋体" w:cs="宋体" w:hint="eastAsia"/>
          <w:b/>
          <w:color w:val="000000"/>
          <w:kern w:val="0"/>
          <w:sz w:val="32"/>
          <w:szCs w:val="32"/>
        </w:rPr>
        <w:t>救援指挥中心交办涉及公共安全的其他事项。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color w:val="000000"/>
          <w:kern w:val="0"/>
          <w:sz w:val="32"/>
          <w:szCs w:val="32"/>
        </w:rPr>
        <w:t>消防大队</w:t>
      </w:r>
      <w:r w:rsidRPr="00441919">
        <w:rPr>
          <w:rFonts w:ascii="仿宋_GB2312" w:eastAsia="仿宋_GB2312" w:hAnsi="宋体" w:cs="宋体" w:hint="eastAsia"/>
          <w:b/>
          <w:color w:val="000000"/>
          <w:kern w:val="0"/>
          <w:sz w:val="32"/>
          <w:szCs w:val="32"/>
        </w:rPr>
        <w:t>：</w:t>
      </w:r>
      <w:r w:rsidR="009D627E" w:rsidRPr="00441919">
        <w:rPr>
          <w:rFonts w:ascii="仿宋_GB2312" w:eastAsia="仿宋_GB2312" w:hAnsi="宋体" w:cs="宋体" w:hint="eastAsia"/>
          <w:b/>
          <w:color w:val="000000"/>
          <w:kern w:val="0"/>
          <w:sz w:val="32"/>
          <w:szCs w:val="32"/>
        </w:rPr>
        <w:t>负责组织协调开展事故现场消防抢险及受伤人员的抢救脱险工作；</w:t>
      </w:r>
      <w:r w:rsidR="009D627E" w:rsidRPr="00441919">
        <w:rPr>
          <w:rFonts w:ascii="仿宋_GB2312" w:eastAsia="仿宋_GB2312" w:hAnsi="宋体" w:cs="宋体" w:hint="eastAsia"/>
          <w:b/>
          <w:snapToGrid w:val="0"/>
          <w:kern w:val="0"/>
          <w:sz w:val="32"/>
          <w:szCs w:val="32"/>
        </w:rPr>
        <w:t>控制易燃、易爆、有毒物质泄露和有关设备容器的冷却，同时</w:t>
      </w:r>
      <w:r w:rsidR="009D627E" w:rsidRPr="00441919">
        <w:rPr>
          <w:rFonts w:ascii="仿宋_GB2312" w:eastAsia="仿宋_GB2312" w:hAnsi="宋体" w:cs="宋体" w:hint="eastAsia"/>
          <w:b/>
          <w:color w:val="000000"/>
          <w:kern w:val="0"/>
          <w:sz w:val="32"/>
          <w:szCs w:val="32"/>
        </w:rPr>
        <w:t>根据事故现场事态发展，按照</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color w:val="000000"/>
          <w:kern w:val="0"/>
          <w:sz w:val="32"/>
          <w:szCs w:val="32"/>
        </w:rPr>
        <w:t>应急救援指挥中心决定向市消防支队、</w:t>
      </w:r>
      <w:r w:rsidR="009D627E" w:rsidRPr="00441919">
        <w:rPr>
          <w:rFonts w:ascii="仿宋_GB2312" w:eastAsia="仿宋_GB2312" w:hAnsi="宋体" w:cs="宋体" w:hint="eastAsia"/>
          <w:b/>
          <w:snapToGrid w:val="0"/>
          <w:kern w:val="0"/>
          <w:sz w:val="32"/>
          <w:szCs w:val="32"/>
        </w:rPr>
        <w:t>山东省鲁中危险化学品应急救援中心</w:t>
      </w:r>
      <w:r w:rsidR="009D627E" w:rsidRPr="00441919">
        <w:rPr>
          <w:rFonts w:ascii="仿宋_GB2312" w:eastAsia="仿宋_GB2312" w:hAnsi="宋体" w:cs="宋体" w:hint="eastAsia"/>
          <w:b/>
          <w:color w:val="000000"/>
          <w:kern w:val="0"/>
          <w:sz w:val="32"/>
          <w:szCs w:val="32"/>
        </w:rPr>
        <w:t>求援，在</w:t>
      </w:r>
      <w:r w:rsidR="009D627E" w:rsidRPr="00441919">
        <w:rPr>
          <w:rFonts w:ascii="仿宋_GB2312" w:eastAsia="仿宋_GB2312" w:hAnsi="宋体" w:cs="宋体" w:hint="eastAsia"/>
          <w:b/>
          <w:snapToGrid w:val="0"/>
          <w:kern w:val="0"/>
          <w:sz w:val="32"/>
          <w:szCs w:val="32"/>
        </w:rPr>
        <w:t>事故得到控制后负责现场洗消；</w:t>
      </w:r>
      <w:r w:rsidR="009D627E" w:rsidRPr="00441919">
        <w:rPr>
          <w:rFonts w:ascii="仿宋_GB2312" w:eastAsia="仿宋_GB2312" w:hAnsi="宋体" w:cs="宋体" w:hint="eastAsia"/>
          <w:b/>
          <w:color w:val="000000"/>
          <w:kern w:val="0"/>
          <w:sz w:val="32"/>
          <w:szCs w:val="32"/>
        </w:rPr>
        <w:t>负责组织协调有关部门开展事故现场的消防设施检查、火灾原因调查工作；负责组</w:t>
      </w:r>
      <w:r w:rsidR="009D627E" w:rsidRPr="00441919">
        <w:rPr>
          <w:rFonts w:ascii="仿宋_GB2312" w:eastAsia="仿宋_GB2312" w:hAnsi="宋体" w:cs="宋体" w:hint="eastAsia"/>
          <w:b/>
          <w:kern w:val="0"/>
          <w:sz w:val="32"/>
          <w:szCs w:val="32"/>
        </w:rPr>
        <w:t>织指挥消防专业队伍开展灭火救援训练，指导消防应急队伍开展多种形式的消防应急演练；建立与县安监局等部门的联动机制，出现险情及时通知；负责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救援指挥中心交办的涉及相关灭火等现场救援的其他事项。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（5）</w:t>
      </w:r>
      <w:r w:rsidR="009D627E" w:rsidRPr="00441919">
        <w:rPr>
          <w:rFonts w:ascii="仿宋_GB2312" w:eastAsia="仿宋_GB2312" w:hAnsi="宋体" w:cs="宋体" w:hint="eastAsia"/>
          <w:b/>
          <w:kern w:val="0"/>
          <w:sz w:val="32"/>
          <w:szCs w:val="32"/>
        </w:rPr>
        <w:t>县安监局</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负责</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应急救援指挥中心办公室的统筹协调工作;配合县消防大队等部门组织专业抢险队伍开展事故的</w:t>
      </w:r>
      <w:r w:rsidR="009D627E" w:rsidRPr="00441919">
        <w:rPr>
          <w:rFonts w:ascii="仿宋_GB2312" w:eastAsia="仿宋_GB2312" w:hAnsi="宋体" w:cs="宋体" w:hint="eastAsia"/>
          <w:b/>
          <w:kern w:val="0"/>
          <w:sz w:val="32"/>
          <w:szCs w:val="32"/>
        </w:rPr>
        <w:lastRenderedPageBreak/>
        <w:t>抢险救援工作;负责成立、组织危险化学品事故专家组，对事故相关的应急处置和抢险救援提出相应意见;组织、参加危险化学品事故调查处理工作;负责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救援指挥中心涉及相关安全生产的其他事项。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市场监管局：</w:t>
      </w:r>
      <w:r w:rsidR="009D627E" w:rsidRPr="00441919">
        <w:rPr>
          <w:rFonts w:ascii="仿宋_GB2312" w:eastAsia="仿宋_GB2312" w:hAnsi="宋体" w:cs="宋体" w:hint="eastAsia"/>
          <w:b/>
          <w:kern w:val="0"/>
          <w:sz w:val="32"/>
          <w:szCs w:val="32"/>
        </w:rPr>
        <w:t>负责危险化学品事故中因特种设备原因而发生的事故应急救援工作；负责危险化学品事故现场所需特种设备的技术支持；负责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救援指挥中心涉及相关特种设备的其他事项。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县交通运输局</w:t>
      </w:r>
      <w:r w:rsidR="00DA6C59" w:rsidRPr="00441919">
        <w:rPr>
          <w:rFonts w:ascii="仿宋_GB2312" w:eastAsia="仿宋_GB2312" w:hAnsi="宋体" w:cs="宋体" w:hint="eastAsia"/>
          <w:b/>
          <w:kern w:val="0"/>
          <w:sz w:val="32"/>
          <w:szCs w:val="32"/>
        </w:rPr>
        <w:t>、县公路局</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负责在事故中组织协调有关部门（企业）做好交通运输保障工作;负责在事故中组织协调有关部门（企业）恢复道路、公路、桥梁等交通设施;负责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救援指挥中心涉及相关交通运输保障和道路桥梁恢复的其他事项。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县卫</w:t>
      </w:r>
      <w:r w:rsidRPr="00441919">
        <w:rPr>
          <w:rFonts w:ascii="仿宋_GB2312" w:eastAsia="仿宋_GB2312" w:hAnsi="宋体" w:cs="宋体" w:hint="eastAsia"/>
          <w:b/>
          <w:kern w:val="0"/>
          <w:sz w:val="32"/>
          <w:szCs w:val="32"/>
        </w:rPr>
        <w:t>生和计划生育局：</w:t>
      </w:r>
      <w:r w:rsidR="009D627E" w:rsidRPr="00441919">
        <w:rPr>
          <w:rFonts w:ascii="仿宋_GB2312" w:eastAsia="仿宋_GB2312" w:hAnsi="宋体" w:cs="宋体" w:hint="eastAsia"/>
          <w:b/>
          <w:kern w:val="0"/>
          <w:sz w:val="32"/>
          <w:szCs w:val="32"/>
        </w:rPr>
        <w:t>负责组织指挥事故现场的医疗救护工作；</w:t>
      </w:r>
      <w:r w:rsidR="009D627E" w:rsidRPr="00441919">
        <w:rPr>
          <w:rFonts w:ascii="仿宋_GB2312" w:eastAsia="仿宋_GB2312" w:hAnsi="宋体" w:cs="宋体" w:hint="eastAsia"/>
          <w:b/>
          <w:snapToGrid w:val="0"/>
          <w:kern w:val="0"/>
          <w:sz w:val="32"/>
          <w:szCs w:val="32"/>
        </w:rPr>
        <w:t>负责医疗抢救队伍、药品、器械、车辆的准备和现场医疗单位的联络和准备，确定事故伤害人员的专门抢救治疗医院或医疗点</w:t>
      </w:r>
      <w:r w:rsidR="009D627E" w:rsidRPr="00441919">
        <w:rPr>
          <w:rFonts w:ascii="仿宋_GB2312" w:eastAsia="仿宋_GB2312" w:hAnsi="宋体" w:cs="宋体" w:hint="eastAsia"/>
          <w:b/>
          <w:kern w:val="0"/>
          <w:sz w:val="32"/>
          <w:szCs w:val="32"/>
        </w:rPr>
        <w:t>，对受伤人员实施紧急救治和转运。</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（9）</w:t>
      </w:r>
      <w:r w:rsidR="009D627E" w:rsidRPr="00441919">
        <w:rPr>
          <w:rFonts w:ascii="仿宋_GB2312" w:eastAsia="仿宋_GB2312" w:hAnsi="宋体" w:cs="宋体" w:hint="eastAsia"/>
          <w:b/>
          <w:snapToGrid w:val="0"/>
          <w:kern w:val="0"/>
          <w:sz w:val="32"/>
          <w:szCs w:val="32"/>
        </w:rPr>
        <w:t>县环保局</w:t>
      </w:r>
      <w:r w:rsidRPr="00441919">
        <w:rPr>
          <w:rFonts w:ascii="仿宋_GB2312" w:eastAsia="仿宋_GB2312" w:hAnsi="宋体" w:cs="宋体" w:hint="eastAsia"/>
          <w:b/>
          <w:snapToGrid w:val="0"/>
          <w:kern w:val="0"/>
          <w:sz w:val="32"/>
          <w:szCs w:val="32"/>
        </w:rPr>
        <w:t>：</w:t>
      </w:r>
      <w:r w:rsidR="009D627E" w:rsidRPr="00441919">
        <w:rPr>
          <w:rFonts w:ascii="仿宋_GB2312" w:eastAsia="仿宋_GB2312" w:hAnsi="宋体" w:cs="宋体" w:hint="eastAsia"/>
          <w:b/>
          <w:kern w:val="0"/>
          <w:sz w:val="32"/>
          <w:szCs w:val="32"/>
        </w:rPr>
        <w:t>负责调查</w:t>
      </w:r>
      <w:proofErr w:type="gramStart"/>
      <w:r w:rsidR="009D627E" w:rsidRPr="00441919">
        <w:rPr>
          <w:rFonts w:ascii="仿宋_GB2312" w:eastAsia="仿宋_GB2312" w:hAnsi="宋体" w:cs="宋体" w:hint="eastAsia"/>
          <w:b/>
          <w:kern w:val="0"/>
          <w:sz w:val="32"/>
          <w:szCs w:val="32"/>
        </w:rPr>
        <w:t>因危险</w:t>
      </w:r>
      <w:proofErr w:type="gramEnd"/>
      <w:r w:rsidR="009D627E" w:rsidRPr="00441919">
        <w:rPr>
          <w:rFonts w:ascii="仿宋_GB2312" w:eastAsia="仿宋_GB2312" w:hAnsi="宋体" w:cs="宋体" w:hint="eastAsia"/>
          <w:b/>
          <w:kern w:val="0"/>
          <w:sz w:val="32"/>
          <w:szCs w:val="32"/>
        </w:rPr>
        <w:t>化学品事故滋生诱发的环境污染事件和生态破坏事件；负责事故现场的应急环境监测，测定事故的危害范围和危害程度；协助</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应急救援指挥中心和有关部门做好涉及环境保护的相关工作。</w:t>
      </w:r>
    </w:p>
    <w:p w:rsidR="00814027" w:rsidRPr="00441919" w:rsidRDefault="00D96B2D" w:rsidP="00441919">
      <w:pPr>
        <w:snapToGrid w:val="0"/>
        <w:spacing w:line="540" w:lineRule="exact"/>
        <w:ind w:firstLine="632"/>
        <w:rPr>
          <w:rFonts w:ascii="仿宋_GB2312" w:eastAsia="仿宋_GB2312" w:hAnsi="宋体" w:cs="宋体"/>
          <w:b/>
          <w:kern w:val="0"/>
          <w:sz w:val="32"/>
          <w:szCs w:val="32"/>
        </w:rPr>
      </w:pPr>
      <w:r w:rsidRPr="00441919">
        <w:rPr>
          <w:rFonts w:ascii="仿宋_GB2312" w:eastAsia="仿宋_GB2312" w:hAnsi="宋体" w:cs="宋体" w:hint="eastAsia"/>
          <w:b/>
          <w:snapToGrid w:val="0"/>
          <w:kern w:val="0"/>
          <w:sz w:val="32"/>
          <w:szCs w:val="32"/>
        </w:rPr>
        <w:t>（10）</w:t>
      </w:r>
      <w:r w:rsidR="009D627E" w:rsidRPr="00441919">
        <w:rPr>
          <w:rFonts w:ascii="仿宋_GB2312" w:eastAsia="仿宋_GB2312" w:hAnsi="宋体" w:cs="宋体" w:hint="eastAsia"/>
          <w:b/>
          <w:snapToGrid w:val="0"/>
          <w:kern w:val="0"/>
          <w:sz w:val="32"/>
          <w:szCs w:val="32"/>
        </w:rPr>
        <w:t>县气象局</w:t>
      </w:r>
      <w:r w:rsidRPr="00441919">
        <w:rPr>
          <w:rFonts w:ascii="仿宋_GB2312" w:eastAsia="仿宋_GB2312" w:hAnsi="宋体" w:cs="宋体" w:hint="eastAsia"/>
          <w:b/>
          <w:snapToGrid w:val="0"/>
          <w:kern w:val="0"/>
          <w:sz w:val="32"/>
          <w:szCs w:val="32"/>
        </w:rPr>
        <w:t>：</w:t>
      </w:r>
      <w:r w:rsidR="009D627E" w:rsidRPr="00441919">
        <w:rPr>
          <w:rFonts w:ascii="仿宋_GB2312" w:eastAsia="仿宋_GB2312" w:hAnsi="宋体" w:cs="宋体" w:hint="eastAsia"/>
          <w:b/>
          <w:kern w:val="0"/>
          <w:sz w:val="32"/>
          <w:szCs w:val="32"/>
        </w:rPr>
        <w:t>负责组织应急天气会商，派遣气象保障小组进驻事故现场，及时提供天气实况监测和预报信息;协助</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应急救援指挥中心和相关部门</w:t>
      </w:r>
      <w:r w:rsidR="00EC6C46" w:rsidRPr="00441919">
        <w:rPr>
          <w:rFonts w:ascii="仿宋_GB2312" w:eastAsia="仿宋_GB2312" w:hAnsi="宋体" w:cs="宋体" w:hint="eastAsia"/>
          <w:b/>
          <w:kern w:val="0"/>
          <w:sz w:val="32"/>
          <w:szCs w:val="32"/>
        </w:rPr>
        <w:t>提供与气象有关的保障服务</w:t>
      </w:r>
      <w:r w:rsidR="009D627E" w:rsidRPr="00441919">
        <w:rPr>
          <w:rFonts w:ascii="仿宋_GB2312" w:eastAsia="仿宋_GB2312" w:hAnsi="宋体" w:cs="宋体" w:hint="eastAsia"/>
          <w:b/>
          <w:kern w:val="0"/>
          <w:sz w:val="32"/>
          <w:szCs w:val="32"/>
        </w:rPr>
        <w:t>。</w:t>
      </w:r>
    </w:p>
    <w:p w:rsidR="00814027" w:rsidRPr="00441919" w:rsidRDefault="00D96B2D"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lastRenderedPageBreak/>
        <w:t>（11）</w:t>
      </w:r>
      <w:r w:rsidR="009D627E" w:rsidRPr="00441919">
        <w:rPr>
          <w:rFonts w:ascii="仿宋_GB2312" w:eastAsia="仿宋_GB2312" w:hAnsi="宋体" w:cs="宋体" w:hint="eastAsia"/>
          <w:b/>
          <w:kern w:val="0"/>
          <w:sz w:val="32"/>
          <w:szCs w:val="32"/>
        </w:rPr>
        <w:t>县总工会、县</w:t>
      </w:r>
      <w:r w:rsidRPr="00441919">
        <w:rPr>
          <w:rFonts w:ascii="仿宋_GB2312" w:eastAsia="仿宋_GB2312" w:hAnsi="宋体" w:cs="宋体" w:hint="eastAsia"/>
          <w:b/>
          <w:kern w:val="0"/>
          <w:sz w:val="32"/>
          <w:szCs w:val="32"/>
        </w:rPr>
        <w:t>经济和信息化局、县财政局</w:t>
      </w:r>
      <w:r w:rsidR="009D627E"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县人力资源和社会保障局、</w:t>
      </w:r>
      <w:r w:rsidR="009D627E" w:rsidRPr="00441919">
        <w:rPr>
          <w:rFonts w:ascii="仿宋_GB2312" w:eastAsia="仿宋_GB2312" w:hAnsi="宋体" w:cs="宋体" w:hint="eastAsia"/>
          <w:b/>
          <w:kern w:val="0"/>
          <w:sz w:val="32"/>
          <w:szCs w:val="32"/>
        </w:rPr>
        <w:t>县商务局</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负责抢险物资及装备的接收和供应，组织运送撤离人员及物资等后勤保障工作；配合有关部门负责伤亡人员及家属的安抚、抚恤、理赔等善后处理工作；负责应急救援所需费用保障；</w:t>
      </w:r>
      <w:r w:rsidR="009D627E" w:rsidRPr="00441919">
        <w:rPr>
          <w:rFonts w:ascii="仿宋_GB2312" w:eastAsia="仿宋_GB2312" w:hAnsi="宋体" w:cs="宋体" w:hint="eastAsia"/>
          <w:b/>
          <w:color w:val="000000"/>
          <w:kern w:val="0"/>
          <w:sz w:val="32"/>
          <w:szCs w:val="32"/>
        </w:rPr>
        <w:t>负责</w:t>
      </w:r>
      <w:proofErr w:type="gramStart"/>
      <w:r w:rsidR="009D627E" w:rsidRPr="00441919">
        <w:rPr>
          <w:rFonts w:ascii="仿宋_GB2312" w:eastAsia="仿宋_GB2312" w:hAnsi="宋体" w:cs="宋体" w:hint="eastAsia"/>
          <w:b/>
          <w:color w:val="000000"/>
          <w:kern w:val="0"/>
          <w:sz w:val="32"/>
          <w:szCs w:val="32"/>
        </w:rPr>
        <w:t>承办</w:t>
      </w:r>
      <w:r w:rsidRPr="00441919">
        <w:rPr>
          <w:rFonts w:ascii="仿宋_GB2312" w:eastAsia="仿宋_GB2312" w:hAnsi="宋体" w:cs="宋体" w:hint="eastAsia"/>
          <w:b/>
          <w:color w:val="000000"/>
          <w:kern w:val="0"/>
          <w:sz w:val="32"/>
          <w:szCs w:val="32"/>
        </w:rPr>
        <w:t>县</w:t>
      </w:r>
      <w:r w:rsidR="009D627E" w:rsidRPr="00441919">
        <w:rPr>
          <w:rFonts w:ascii="仿宋_GB2312" w:eastAsia="仿宋_GB2312" w:hAnsi="宋体" w:cs="宋体" w:hint="eastAsia"/>
          <w:b/>
          <w:color w:val="000000"/>
          <w:kern w:val="0"/>
          <w:sz w:val="32"/>
          <w:szCs w:val="32"/>
        </w:rPr>
        <w:t>应急</w:t>
      </w:r>
      <w:proofErr w:type="gramEnd"/>
      <w:r w:rsidR="009D627E" w:rsidRPr="00441919">
        <w:rPr>
          <w:rFonts w:ascii="仿宋_GB2312" w:eastAsia="仿宋_GB2312" w:hAnsi="宋体" w:cs="宋体" w:hint="eastAsia"/>
          <w:b/>
          <w:color w:val="000000"/>
          <w:kern w:val="0"/>
          <w:sz w:val="32"/>
          <w:szCs w:val="32"/>
        </w:rPr>
        <w:t>救援指挥中心涉及本部门安全生产工作的事项</w:t>
      </w:r>
      <w:r w:rsidR="009D627E" w:rsidRPr="00441919">
        <w:rPr>
          <w:rFonts w:ascii="仿宋_GB2312" w:eastAsia="仿宋_GB2312" w:hAnsi="宋体" w:cs="宋体" w:hint="eastAsia"/>
          <w:b/>
          <w:kern w:val="0"/>
          <w:sz w:val="32"/>
          <w:szCs w:val="32"/>
        </w:rPr>
        <w:t>。</w:t>
      </w:r>
    </w:p>
    <w:p w:rsidR="00814027" w:rsidRPr="00441919" w:rsidRDefault="00D96B2D"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snapToGrid w:val="0"/>
          <w:kern w:val="0"/>
          <w:sz w:val="32"/>
          <w:szCs w:val="32"/>
        </w:rPr>
        <w:t>（12）</w:t>
      </w:r>
      <w:r w:rsidR="009D627E" w:rsidRPr="00441919">
        <w:rPr>
          <w:rFonts w:ascii="仿宋_GB2312" w:eastAsia="仿宋_GB2312" w:hAnsi="宋体" w:cs="宋体" w:hint="eastAsia"/>
          <w:b/>
          <w:snapToGrid w:val="0"/>
          <w:kern w:val="0"/>
          <w:sz w:val="32"/>
          <w:szCs w:val="32"/>
        </w:rPr>
        <w:t>县民政局</w:t>
      </w:r>
      <w:r w:rsidRPr="00441919">
        <w:rPr>
          <w:rFonts w:ascii="仿宋_GB2312" w:eastAsia="仿宋_GB2312" w:hAnsi="宋体" w:cs="宋体" w:hint="eastAsia"/>
          <w:b/>
          <w:snapToGrid w:val="0"/>
          <w:kern w:val="0"/>
          <w:sz w:val="32"/>
          <w:szCs w:val="32"/>
        </w:rPr>
        <w:t>：</w:t>
      </w:r>
      <w:r w:rsidR="009D627E" w:rsidRPr="00441919">
        <w:rPr>
          <w:rFonts w:ascii="仿宋_GB2312" w:eastAsia="仿宋_GB2312" w:hAnsi="宋体" w:cs="宋体" w:hint="eastAsia"/>
          <w:b/>
          <w:kern w:val="0"/>
          <w:sz w:val="32"/>
          <w:szCs w:val="32"/>
        </w:rPr>
        <w:t>负责处置与事故</w:t>
      </w:r>
      <w:r w:rsidR="00DA6C59" w:rsidRPr="00441919">
        <w:rPr>
          <w:rFonts w:ascii="仿宋_GB2312" w:eastAsia="仿宋_GB2312" w:hAnsi="宋体" w:cs="宋体" w:hint="eastAsia"/>
          <w:b/>
          <w:kern w:val="0"/>
          <w:sz w:val="32"/>
          <w:szCs w:val="32"/>
        </w:rPr>
        <w:t>相关</w:t>
      </w:r>
      <w:r w:rsidR="009D627E" w:rsidRPr="00441919">
        <w:rPr>
          <w:rFonts w:ascii="仿宋_GB2312" w:eastAsia="仿宋_GB2312" w:hAnsi="宋体" w:cs="宋体" w:hint="eastAsia"/>
          <w:b/>
          <w:kern w:val="0"/>
          <w:sz w:val="32"/>
          <w:szCs w:val="32"/>
        </w:rPr>
        <w:t>的社会救助保障工作;协助事故发生地镇政府</w:t>
      </w:r>
      <w:r w:rsidR="00DA6C59" w:rsidRPr="00441919">
        <w:rPr>
          <w:rFonts w:ascii="仿宋_GB2312" w:eastAsia="仿宋_GB2312" w:hAnsi="宋体" w:cs="宋体" w:hint="eastAsia"/>
          <w:b/>
          <w:kern w:val="0"/>
          <w:sz w:val="32"/>
          <w:szCs w:val="32"/>
        </w:rPr>
        <w:t>（街道办事处、开发区管委会）</w:t>
      </w:r>
      <w:r w:rsidR="009D627E" w:rsidRPr="00441919">
        <w:rPr>
          <w:rFonts w:ascii="仿宋_GB2312" w:eastAsia="仿宋_GB2312" w:hAnsi="宋体" w:cs="宋体" w:hint="eastAsia"/>
          <w:b/>
          <w:kern w:val="0"/>
          <w:sz w:val="32"/>
          <w:szCs w:val="32"/>
        </w:rPr>
        <w:t>做好受灾群众的转移安置工作，组织和发放救灾救济款物，保</w:t>
      </w:r>
      <w:r w:rsidR="00DA6C59" w:rsidRPr="00441919">
        <w:rPr>
          <w:rFonts w:ascii="仿宋_GB2312" w:eastAsia="仿宋_GB2312" w:hAnsi="宋体" w:cs="宋体" w:hint="eastAsia"/>
          <w:b/>
          <w:kern w:val="0"/>
          <w:sz w:val="32"/>
          <w:szCs w:val="32"/>
        </w:rPr>
        <w:t>障</w:t>
      </w:r>
      <w:r w:rsidR="009D627E" w:rsidRPr="00441919">
        <w:rPr>
          <w:rFonts w:ascii="仿宋_GB2312" w:eastAsia="仿宋_GB2312" w:hAnsi="宋体" w:cs="宋体" w:hint="eastAsia"/>
          <w:b/>
          <w:kern w:val="0"/>
          <w:sz w:val="32"/>
          <w:szCs w:val="32"/>
        </w:rPr>
        <w:t>受灾群众的基本生活;负责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救援指挥中心涉及相关社会救助工作的其他事项。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（13）</w:t>
      </w:r>
      <w:r w:rsidR="00D20844" w:rsidRPr="00441919">
        <w:rPr>
          <w:rFonts w:ascii="仿宋_GB2312" w:eastAsia="仿宋_GB2312" w:hAnsi="宋体" w:cs="宋体" w:hint="eastAsia"/>
          <w:b/>
          <w:kern w:val="0"/>
          <w:sz w:val="32"/>
          <w:szCs w:val="32"/>
        </w:rPr>
        <w:t>县联通公司、县移动公司、县电信公司</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负责组织通信队伍，保障救援的通信畅通；负责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救援指挥中心涉及通信联络的其他事项。</w:t>
      </w:r>
    </w:p>
    <w:p w:rsidR="00814027" w:rsidRPr="00441919" w:rsidRDefault="00D96B2D"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（14）</w:t>
      </w:r>
      <w:r w:rsidR="009D627E" w:rsidRPr="00441919">
        <w:rPr>
          <w:rFonts w:ascii="仿宋_GB2312" w:eastAsia="仿宋_GB2312" w:hAnsi="宋体" w:cs="宋体" w:hint="eastAsia"/>
          <w:b/>
          <w:kern w:val="0"/>
          <w:sz w:val="32"/>
          <w:szCs w:val="32"/>
        </w:rPr>
        <w:t>县供电公司</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负责事故现场和有关救援单位的电力供应（包括断电要求）；负责</w:t>
      </w:r>
      <w:proofErr w:type="gramStart"/>
      <w:r w:rsidR="009D627E" w:rsidRPr="00441919">
        <w:rPr>
          <w:rFonts w:ascii="仿宋_GB2312" w:eastAsia="仿宋_GB2312" w:hAnsi="宋体" w:cs="宋体" w:hint="eastAsia"/>
          <w:b/>
          <w:kern w:val="0"/>
          <w:sz w:val="32"/>
          <w:szCs w:val="32"/>
        </w:rPr>
        <w:t>承办</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w:t>
      </w:r>
      <w:proofErr w:type="gramEnd"/>
      <w:r w:rsidR="009D627E" w:rsidRPr="00441919">
        <w:rPr>
          <w:rFonts w:ascii="仿宋_GB2312" w:eastAsia="仿宋_GB2312" w:hAnsi="宋体" w:cs="宋体" w:hint="eastAsia"/>
          <w:b/>
          <w:kern w:val="0"/>
          <w:sz w:val="32"/>
          <w:szCs w:val="32"/>
        </w:rPr>
        <w:t>救援指挥中心涉及电力方面的其他事项。</w:t>
      </w:r>
    </w:p>
    <w:p w:rsidR="00814027" w:rsidRPr="00441919" w:rsidRDefault="009D627E" w:rsidP="00441919">
      <w:pPr>
        <w:snapToGrid w:val="0"/>
        <w:spacing w:line="540" w:lineRule="exact"/>
        <w:ind w:firstLine="674"/>
        <w:rPr>
          <w:rFonts w:ascii="楷体_GB2312" w:eastAsia="楷体_GB2312" w:hAnsi="宋体" w:cs="宋体"/>
          <w:b/>
          <w:sz w:val="32"/>
          <w:szCs w:val="32"/>
        </w:rPr>
      </w:pPr>
      <w:r w:rsidRPr="00441919">
        <w:rPr>
          <w:rFonts w:ascii="楷体_GB2312" w:eastAsia="楷体_GB2312" w:hAnsi="宋体" w:cs="宋体" w:hint="eastAsia"/>
          <w:b/>
          <w:kern w:val="0"/>
          <w:sz w:val="32"/>
          <w:szCs w:val="32"/>
        </w:rPr>
        <w:t>3.4</w:t>
      </w:r>
      <w:r w:rsidR="00F94542"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应急救援专家</w:t>
      </w:r>
      <w:proofErr w:type="gramStart"/>
      <w:r w:rsidRPr="00441919">
        <w:rPr>
          <w:rFonts w:ascii="楷体_GB2312" w:eastAsia="楷体_GB2312" w:hAnsi="宋体" w:cs="宋体" w:hint="eastAsia"/>
          <w:b/>
          <w:kern w:val="0"/>
          <w:sz w:val="32"/>
          <w:szCs w:val="32"/>
        </w:rPr>
        <w:t>组及其</w:t>
      </w:r>
      <w:proofErr w:type="gramEnd"/>
      <w:r w:rsidRPr="00441919">
        <w:rPr>
          <w:rFonts w:ascii="楷体_GB2312" w:eastAsia="楷体_GB2312" w:hAnsi="宋体" w:cs="宋体" w:hint="eastAsia"/>
          <w:b/>
          <w:kern w:val="0"/>
          <w:sz w:val="32"/>
          <w:szCs w:val="32"/>
        </w:rPr>
        <w:t>职责</w:t>
      </w:r>
    </w:p>
    <w:p w:rsidR="00814027" w:rsidRPr="00441919" w:rsidRDefault="009D627E"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由</w:t>
      </w:r>
      <w:r w:rsidR="00F94542" w:rsidRPr="00441919">
        <w:rPr>
          <w:rFonts w:ascii="仿宋_GB2312" w:eastAsia="仿宋_GB2312" w:hAnsi="宋体" w:cs="宋体" w:hint="eastAsia"/>
          <w:b/>
          <w:kern w:val="0"/>
          <w:sz w:val="32"/>
          <w:szCs w:val="32"/>
        </w:rPr>
        <w:t>县应急救援指挥中心办公室组建</w:t>
      </w:r>
      <w:proofErr w:type="gramStart"/>
      <w:r w:rsidRPr="00441919">
        <w:rPr>
          <w:rFonts w:ascii="仿宋_GB2312" w:eastAsia="仿宋_GB2312" w:hAnsi="宋体" w:cs="宋体" w:hint="eastAsia"/>
          <w:b/>
          <w:kern w:val="0"/>
          <w:sz w:val="32"/>
          <w:szCs w:val="32"/>
        </w:rPr>
        <w:t>县危险</w:t>
      </w:r>
      <w:proofErr w:type="gramEnd"/>
      <w:r w:rsidRPr="00441919">
        <w:rPr>
          <w:rFonts w:ascii="仿宋_GB2312" w:eastAsia="仿宋_GB2312" w:hAnsi="宋体" w:cs="宋体" w:hint="eastAsia"/>
          <w:b/>
          <w:kern w:val="0"/>
          <w:sz w:val="32"/>
          <w:szCs w:val="32"/>
        </w:rPr>
        <w:t>化学品事故专家组。在事故应急救援行动中，专家组对事故的危害性进行预测，为救援的决策提供依据和处置方案；开展危险化学品各类事故的调查与研究，为分析事故原因、事故应急救援及事故扩展的预防提供必要的技术咨询和建议，使救援工作科学正确地进行。</w:t>
      </w:r>
    </w:p>
    <w:p w:rsidR="00814027" w:rsidRPr="00441919" w:rsidRDefault="009D627E" w:rsidP="00441919">
      <w:pPr>
        <w:spacing w:line="540" w:lineRule="exact"/>
        <w:ind w:firstLine="609"/>
        <w:rPr>
          <w:rFonts w:ascii="楷体_GB2312" w:eastAsia="楷体_GB2312" w:hAnsi="宋体" w:cs="宋体"/>
          <w:b/>
          <w:sz w:val="32"/>
          <w:szCs w:val="32"/>
        </w:rPr>
      </w:pPr>
      <w:r w:rsidRPr="00441919">
        <w:rPr>
          <w:rFonts w:ascii="楷体_GB2312" w:eastAsia="楷体_GB2312" w:hAnsi="宋体" w:cs="宋体" w:hint="eastAsia"/>
          <w:b/>
          <w:kern w:val="0"/>
          <w:sz w:val="32"/>
          <w:szCs w:val="32"/>
        </w:rPr>
        <w:t>3.5</w:t>
      </w:r>
      <w:r w:rsidR="00F94542"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应急救援现场指挥部及其职责</w:t>
      </w:r>
    </w:p>
    <w:p w:rsidR="00814027" w:rsidRPr="00441919" w:rsidRDefault="009D627E"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根据危险化学品事故处置工作需要，由</w:t>
      </w:r>
      <w:r w:rsidR="00F94542"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办公室组织相关成员单位成立现场指挥部，现场指挥部总指挥依据事故性质和等级，由到场最高指挥员担任。现场指挥部由警戒保卫组、抢险救灾组、技术保障组、物资供应组、医疗救护组、后勤保障组、善后工作组、环境保护组、调查取证组、技术专家组、新闻</w:t>
      </w:r>
      <w:proofErr w:type="gramStart"/>
      <w:r w:rsidRPr="00441919">
        <w:rPr>
          <w:rFonts w:ascii="仿宋_GB2312" w:eastAsia="仿宋_GB2312" w:hAnsi="宋体" w:cs="宋体" w:hint="eastAsia"/>
          <w:b/>
          <w:kern w:val="0"/>
          <w:sz w:val="32"/>
          <w:szCs w:val="32"/>
        </w:rPr>
        <w:t>发布组</w:t>
      </w:r>
      <w:proofErr w:type="gramEnd"/>
      <w:r w:rsidRPr="00441919">
        <w:rPr>
          <w:rFonts w:ascii="仿宋_GB2312" w:eastAsia="仿宋_GB2312" w:hAnsi="宋体" w:cs="宋体" w:hint="eastAsia"/>
          <w:b/>
          <w:kern w:val="0"/>
          <w:sz w:val="32"/>
          <w:szCs w:val="32"/>
        </w:rPr>
        <w:t>等组成，承担现场应急救援任务，负责做好事发地治安维护、交通保障、医疗救护、人员疏散、群众安置、后勤保障、新闻发布等各项工作。</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警戒保卫组：由县公安局牵头，负责现场保护、事故现场交通管制和维持现场秩序。</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抢险救灾组：由县消防大队牵头，负责组织消防部队先期到达事故现场，制定救援处置方案并组织实施。</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技术</w:t>
      </w:r>
      <w:r w:rsidRPr="00441919">
        <w:rPr>
          <w:rFonts w:ascii="仿宋_GB2312" w:eastAsia="仿宋_GB2312" w:hAnsi="宋体" w:cs="宋体" w:hint="eastAsia"/>
          <w:b/>
          <w:kern w:val="0"/>
          <w:sz w:val="32"/>
          <w:szCs w:val="32"/>
        </w:rPr>
        <w:t>保障组：由县安监局牵头，县公安、</w:t>
      </w:r>
      <w:r w:rsidR="009D627E" w:rsidRPr="00441919">
        <w:rPr>
          <w:rFonts w:ascii="仿宋_GB2312" w:eastAsia="仿宋_GB2312" w:hAnsi="宋体" w:cs="宋体" w:hint="eastAsia"/>
          <w:b/>
          <w:kern w:val="0"/>
          <w:sz w:val="32"/>
          <w:szCs w:val="32"/>
        </w:rPr>
        <w:t>消防、</w:t>
      </w:r>
      <w:r w:rsidRPr="00441919">
        <w:rPr>
          <w:rFonts w:ascii="仿宋_GB2312" w:eastAsia="仿宋_GB2312" w:hAnsi="宋体" w:cs="宋体" w:hint="eastAsia"/>
          <w:b/>
          <w:kern w:val="0"/>
          <w:sz w:val="32"/>
          <w:szCs w:val="32"/>
        </w:rPr>
        <w:t>市场监管、环保、交通运输、气象、卫计</w:t>
      </w:r>
      <w:r w:rsidR="009D627E" w:rsidRPr="00441919">
        <w:rPr>
          <w:rFonts w:ascii="仿宋_GB2312" w:eastAsia="仿宋_GB2312" w:hAnsi="宋体" w:cs="宋体" w:hint="eastAsia"/>
          <w:b/>
          <w:kern w:val="0"/>
          <w:sz w:val="32"/>
          <w:szCs w:val="32"/>
        </w:rPr>
        <w:t>等有关部门和事故单位的专业技术人员参加。主要负责组织专家对应急救援及现场处置进行专业技术指导，解决处理救援过程中的技术难关；组织快速监测检验队伍测定事故的环境污染和生态危害区域及危害程度，对事故造成的环境危害进行监测、处置；公布事故造成的环境污染信息；提供与应急救援有关的气象保障服务。</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物资供应组：由事故发生地镇政府</w:t>
      </w:r>
      <w:r w:rsidR="00DA6C59" w:rsidRPr="00441919">
        <w:rPr>
          <w:rFonts w:ascii="仿宋_GB2312" w:eastAsia="仿宋_GB2312" w:hAnsi="宋体" w:cs="宋体" w:hint="eastAsia"/>
          <w:b/>
          <w:kern w:val="0"/>
          <w:sz w:val="32"/>
          <w:szCs w:val="32"/>
        </w:rPr>
        <w:t>（街道办事处、开发区管委会）</w:t>
      </w:r>
      <w:r w:rsidR="009D627E" w:rsidRPr="00441919">
        <w:rPr>
          <w:rFonts w:ascii="仿宋_GB2312" w:eastAsia="仿宋_GB2312" w:hAnsi="宋体" w:cs="宋体" w:hint="eastAsia"/>
          <w:b/>
          <w:kern w:val="0"/>
          <w:sz w:val="32"/>
          <w:szCs w:val="32"/>
        </w:rPr>
        <w:t>、发生事故企业主管部门和事故发生单位的有关人员组成，主要保证抢险救灾所需物资和设备的及时调用和供应。</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医疗救护组：由县卫</w:t>
      </w:r>
      <w:r w:rsidRPr="00441919">
        <w:rPr>
          <w:rFonts w:ascii="仿宋_GB2312" w:eastAsia="仿宋_GB2312" w:hAnsi="宋体" w:cs="宋体" w:hint="eastAsia"/>
          <w:b/>
          <w:kern w:val="0"/>
          <w:sz w:val="32"/>
          <w:szCs w:val="32"/>
        </w:rPr>
        <w:t>生和计划生育</w:t>
      </w:r>
      <w:r w:rsidR="009D627E" w:rsidRPr="00441919">
        <w:rPr>
          <w:rFonts w:ascii="仿宋_GB2312" w:eastAsia="仿宋_GB2312" w:hAnsi="宋体" w:cs="宋体" w:hint="eastAsia"/>
          <w:b/>
          <w:kern w:val="0"/>
          <w:sz w:val="32"/>
          <w:szCs w:val="32"/>
        </w:rPr>
        <w:t>局牵头，有关医疗</w:t>
      </w:r>
      <w:r w:rsidR="009D627E" w:rsidRPr="00441919">
        <w:rPr>
          <w:rFonts w:ascii="仿宋_GB2312" w:eastAsia="仿宋_GB2312" w:hAnsi="宋体" w:cs="宋体" w:hint="eastAsia"/>
          <w:b/>
          <w:kern w:val="0"/>
          <w:sz w:val="32"/>
          <w:szCs w:val="32"/>
        </w:rPr>
        <w:lastRenderedPageBreak/>
        <w:t>单位参加，负责组织专家及医疗队伍对受伤人员进行紧急救护。</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后勤保障组：由事故发生地</w:t>
      </w:r>
      <w:r w:rsidR="00DA6C59"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、发生事故企业主管部门牵头，县交通运输</w:t>
      </w:r>
      <w:r w:rsidR="00DA6C59" w:rsidRPr="00441919">
        <w:rPr>
          <w:rFonts w:ascii="仿宋_GB2312" w:eastAsia="仿宋_GB2312" w:hAnsi="宋体" w:cs="宋体" w:hint="eastAsia"/>
          <w:b/>
          <w:kern w:val="0"/>
          <w:sz w:val="32"/>
          <w:szCs w:val="32"/>
        </w:rPr>
        <w:t>、公路、</w:t>
      </w:r>
      <w:r w:rsidR="009D627E" w:rsidRPr="00441919">
        <w:rPr>
          <w:rFonts w:ascii="仿宋_GB2312" w:eastAsia="仿宋_GB2312" w:hAnsi="宋体" w:cs="宋体" w:hint="eastAsia"/>
          <w:b/>
          <w:kern w:val="0"/>
          <w:sz w:val="32"/>
          <w:szCs w:val="32"/>
        </w:rPr>
        <w:t>电信</w:t>
      </w:r>
      <w:r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供电</w:t>
      </w:r>
      <w:r w:rsidRPr="00441919">
        <w:rPr>
          <w:rFonts w:ascii="仿宋_GB2312" w:eastAsia="仿宋_GB2312" w:hAnsi="宋体" w:cs="宋体" w:hint="eastAsia"/>
          <w:b/>
          <w:kern w:val="0"/>
          <w:sz w:val="32"/>
          <w:szCs w:val="32"/>
        </w:rPr>
        <w:t>等部门及</w:t>
      </w:r>
      <w:r w:rsidR="009D627E" w:rsidRPr="00441919">
        <w:rPr>
          <w:rFonts w:ascii="仿宋_GB2312" w:eastAsia="仿宋_GB2312" w:hAnsi="宋体" w:cs="宋体" w:hint="eastAsia"/>
          <w:b/>
          <w:kern w:val="0"/>
          <w:sz w:val="32"/>
          <w:szCs w:val="32"/>
        </w:rPr>
        <w:t>事故发生单位参加，负责抢险物资及装备的供应、道路修护、组织运送撤离人员及物资和无关人员疏散撤离等工作；负责事故现场通信联络畅通和应急处置期间的电力供应及周边危险地区的电力管制。</w:t>
      </w:r>
    </w:p>
    <w:p w:rsidR="00814027" w:rsidRPr="00441919" w:rsidRDefault="00F94542"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善后工作组：由事故发生地</w:t>
      </w:r>
      <w:r w:rsidR="00DA6C59" w:rsidRPr="00441919">
        <w:rPr>
          <w:rFonts w:ascii="仿宋_GB2312" w:eastAsia="仿宋_GB2312" w:hAnsi="宋体" w:cs="宋体" w:hint="eastAsia"/>
          <w:b/>
          <w:kern w:val="0"/>
          <w:sz w:val="32"/>
          <w:szCs w:val="32"/>
        </w:rPr>
        <w:t>镇政府（街道办事处、开发区管委会）</w:t>
      </w:r>
      <w:r w:rsidR="009D627E" w:rsidRPr="00441919">
        <w:rPr>
          <w:rFonts w:ascii="仿宋_GB2312" w:eastAsia="仿宋_GB2312" w:hAnsi="宋体" w:cs="宋体" w:hint="eastAsia"/>
          <w:b/>
          <w:kern w:val="0"/>
          <w:sz w:val="32"/>
          <w:szCs w:val="32"/>
        </w:rPr>
        <w:t>、企业主管部门牵头，县总工会、县民政局、县</w:t>
      </w:r>
      <w:proofErr w:type="gramStart"/>
      <w:r w:rsidR="009D627E" w:rsidRPr="00441919">
        <w:rPr>
          <w:rFonts w:ascii="仿宋_GB2312" w:eastAsia="仿宋_GB2312" w:hAnsi="宋体" w:cs="宋体" w:hint="eastAsia"/>
          <w:b/>
          <w:kern w:val="0"/>
          <w:sz w:val="32"/>
          <w:szCs w:val="32"/>
        </w:rPr>
        <w:t>人社局</w:t>
      </w:r>
      <w:proofErr w:type="gramEnd"/>
      <w:r w:rsidR="009D627E" w:rsidRPr="00441919">
        <w:rPr>
          <w:rFonts w:ascii="仿宋_GB2312" w:eastAsia="仿宋_GB2312" w:hAnsi="宋体" w:cs="宋体" w:hint="eastAsia"/>
          <w:b/>
          <w:kern w:val="0"/>
          <w:sz w:val="32"/>
          <w:szCs w:val="32"/>
        </w:rPr>
        <w:t>、事故发生单位和有关保险机构参加，负责伤亡人员及家属的安抚、抚恤、理赔等善后处理和社会稳定工作。</w:t>
      </w:r>
    </w:p>
    <w:p w:rsidR="00814027" w:rsidRPr="00441919" w:rsidRDefault="00B458C3"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环境保护组：由县环保局牵头，开展事故现场污染状况的应急监测和跟踪监测，确定污染物种类、浓度及污染范围，根据监测数据科学分析污染变化趋势，为</w:t>
      </w:r>
      <w:r w:rsidR="00DA6C59"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应急救援指挥中心制定决策提供技术支持；组织专业队伍开展现场泄漏污染的后续处置工作，使污染的持续危害减小到最轻程度。</w:t>
      </w:r>
    </w:p>
    <w:p w:rsidR="00814027" w:rsidRPr="00441919" w:rsidRDefault="00B458C3"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（9）调查取证组：由县政府分管安全生产工作的副县长任组长，县安监、公安、总工会、</w:t>
      </w:r>
      <w:r w:rsidR="009D627E" w:rsidRPr="00441919">
        <w:rPr>
          <w:rFonts w:ascii="仿宋_GB2312" w:eastAsia="仿宋_GB2312" w:hAnsi="宋体" w:cs="宋体" w:hint="eastAsia"/>
          <w:b/>
          <w:kern w:val="0"/>
          <w:sz w:val="32"/>
          <w:szCs w:val="32"/>
        </w:rPr>
        <w:t>监察、检察院、法院有关负责人参加，负责事故现场有关证据的提取，对有关涉嫌犯罪人员给予管制或财产冻结；协助省或市调查组开展工作。</w:t>
      </w:r>
    </w:p>
    <w:p w:rsidR="00814027" w:rsidRPr="00441919" w:rsidRDefault="00B458C3"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（10）</w:t>
      </w:r>
      <w:r w:rsidR="009D627E" w:rsidRPr="00441919">
        <w:rPr>
          <w:rFonts w:ascii="仿宋_GB2312" w:eastAsia="仿宋_GB2312" w:hAnsi="宋体" w:cs="宋体" w:hint="eastAsia"/>
          <w:b/>
          <w:kern w:val="0"/>
          <w:sz w:val="32"/>
          <w:szCs w:val="32"/>
        </w:rPr>
        <w:t>技术专家组：由县安监局牵头，根据我县危险源的种类、可能发生事故的类型以及事故抢险工作的需要确定有关专家，主要负责事故抢险方案的制定、实施和技术咨询等工作，为</w:t>
      </w:r>
      <w:r w:rsidR="00DA6C59"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应急救援指挥中心决策提供依据。</w:t>
      </w:r>
    </w:p>
    <w:p w:rsidR="00814027" w:rsidRPr="00441919" w:rsidRDefault="00B458C3"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（11）</w:t>
      </w:r>
      <w:r w:rsidR="009D627E" w:rsidRPr="00441919">
        <w:rPr>
          <w:rFonts w:ascii="仿宋_GB2312" w:eastAsia="仿宋_GB2312" w:hAnsi="宋体" w:cs="宋体" w:hint="eastAsia"/>
          <w:b/>
          <w:kern w:val="0"/>
          <w:sz w:val="32"/>
          <w:szCs w:val="32"/>
        </w:rPr>
        <w:t>新闻发布组：由县委宣传部牵头，县政府应急</w:t>
      </w:r>
      <w:r w:rsidRPr="00441919">
        <w:rPr>
          <w:rFonts w:ascii="仿宋_GB2312" w:eastAsia="仿宋_GB2312" w:hAnsi="宋体" w:cs="宋体" w:hint="eastAsia"/>
          <w:b/>
          <w:kern w:val="0"/>
          <w:sz w:val="32"/>
          <w:szCs w:val="32"/>
        </w:rPr>
        <w:t>管理办公室</w:t>
      </w:r>
      <w:r w:rsidR="009D627E" w:rsidRPr="00441919">
        <w:rPr>
          <w:rFonts w:ascii="仿宋_GB2312" w:eastAsia="仿宋_GB2312" w:hAnsi="宋体" w:cs="宋体" w:hint="eastAsia"/>
          <w:b/>
          <w:kern w:val="0"/>
          <w:sz w:val="32"/>
          <w:szCs w:val="32"/>
        </w:rPr>
        <w:t>等相关部门参加，按照突发事件新闻发布应急要求，负责制定新闻报道方案，组织事故的宣传报道工作，配合事故处置部门组织管理救援现场记者，负责审定事故新闻口径，协调组织现场新闻发布会等工作。</w:t>
      </w:r>
    </w:p>
    <w:p w:rsidR="00B458C3" w:rsidRPr="00441919" w:rsidRDefault="009D627E" w:rsidP="00441919">
      <w:pPr>
        <w:spacing w:line="540" w:lineRule="exact"/>
        <w:ind w:firstLine="672"/>
        <w:rPr>
          <w:rFonts w:ascii="黑体" w:eastAsia="黑体" w:hAnsi="黑体" w:cs="宋体"/>
          <w:b/>
          <w:sz w:val="32"/>
          <w:szCs w:val="32"/>
        </w:rPr>
      </w:pPr>
      <w:r w:rsidRPr="00441919">
        <w:rPr>
          <w:rFonts w:ascii="黑体" w:eastAsia="黑体" w:hAnsi="黑体" w:cs="宋体" w:hint="eastAsia"/>
          <w:b/>
          <w:kern w:val="0"/>
          <w:sz w:val="32"/>
          <w:szCs w:val="32"/>
        </w:rPr>
        <w:t>4</w:t>
      </w:r>
      <w:r w:rsidR="00B458C3"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预防与预警</w:t>
      </w:r>
    </w:p>
    <w:p w:rsidR="00B458C3" w:rsidRPr="00441919" w:rsidRDefault="009D627E" w:rsidP="00441919">
      <w:pPr>
        <w:spacing w:line="540" w:lineRule="exact"/>
        <w:ind w:firstLine="672"/>
        <w:rPr>
          <w:rFonts w:ascii="楷体_GB2312" w:eastAsia="楷体_GB2312" w:hAnsi="黑体" w:cs="宋体"/>
          <w:b/>
          <w:sz w:val="32"/>
          <w:szCs w:val="32"/>
        </w:rPr>
      </w:pPr>
      <w:r w:rsidRPr="00441919">
        <w:rPr>
          <w:rFonts w:ascii="楷体_GB2312" w:eastAsia="楷体_GB2312" w:hAnsi="宋体" w:cs="宋体" w:hint="eastAsia"/>
          <w:b/>
          <w:kern w:val="0"/>
          <w:sz w:val="32"/>
          <w:szCs w:val="32"/>
        </w:rPr>
        <w:t>4.1</w:t>
      </w:r>
      <w:r w:rsidR="00B458C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预防预警行动</w:t>
      </w:r>
    </w:p>
    <w:p w:rsidR="00814027" w:rsidRPr="00441919" w:rsidRDefault="009D627E"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县各有关部门接到可能导致事故发生的信息后，应及时研究确定应对方案，采取有效措施预防事故发生；当本部门认为事故险情严重，有可能超出本部门处置能力时，要及时上报县政府。</w:t>
      </w:r>
      <w:r w:rsidR="00B458C3" w:rsidRPr="00441919">
        <w:rPr>
          <w:rFonts w:ascii="仿宋_GB2312" w:eastAsia="仿宋_GB2312" w:hAnsi="宋体" w:cs="宋体" w:hint="eastAsia"/>
          <w:b/>
          <w:color w:val="000000"/>
          <w:kern w:val="0"/>
          <w:sz w:val="32"/>
          <w:szCs w:val="32"/>
        </w:rPr>
        <w:t>发生危险化学品事故时，</w:t>
      </w:r>
      <w:r w:rsidRPr="00441919">
        <w:rPr>
          <w:rFonts w:ascii="仿宋_GB2312" w:eastAsia="仿宋_GB2312" w:hAnsi="宋体" w:cs="宋体" w:hint="eastAsia"/>
          <w:b/>
          <w:color w:val="000000"/>
          <w:kern w:val="0"/>
          <w:sz w:val="32"/>
          <w:szCs w:val="32"/>
        </w:rPr>
        <w:t>安监</w:t>
      </w:r>
      <w:r w:rsidR="00B458C3" w:rsidRPr="00441919">
        <w:rPr>
          <w:rFonts w:ascii="仿宋_GB2312" w:eastAsia="仿宋_GB2312" w:hAnsi="宋体" w:cs="宋体" w:hint="eastAsia"/>
          <w:b/>
          <w:color w:val="000000"/>
          <w:kern w:val="0"/>
          <w:sz w:val="32"/>
          <w:szCs w:val="32"/>
        </w:rPr>
        <w:t>部门</w:t>
      </w:r>
      <w:r w:rsidRPr="00441919">
        <w:rPr>
          <w:rFonts w:ascii="仿宋_GB2312" w:eastAsia="仿宋_GB2312" w:hAnsi="宋体" w:cs="宋体" w:hint="eastAsia"/>
          <w:b/>
          <w:color w:val="000000"/>
          <w:kern w:val="0"/>
          <w:sz w:val="32"/>
          <w:szCs w:val="32"/>
        </w:rPr>
        <w:t>要密切关注事态发展，做好应急准备；并根据事态进展，按有关规定报告县政府和市安监局，通报其他有关部门、救援队伍和专家，做好相应的应急准备工作。</w:t>
      </w:r>
    </w:p>
    <w:p w:rsidR="00814027" w:rsidRPr="00441919" w:rsidRDefault="009D627E" w:rsidP="00441919">
      <w:pPr>
        <w:spacing w:line="540" w:lineRule="exact"/>
        <w:ind w:firstLine="609"/>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4.2 </w:t>
      </w:r>
      <w:r w:rsidR="00B458C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信息监控与报告</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危险化学品事故信息由县安监局负责统一接收、处理、统计分析，经核实后及时上报县政府和市安监局。各镇（</w:t>
      </w:r>
      <w:r w:rsidR="00B458C3" w:rsidRPr="00441919">
        <w:rPr>
          <w:rFonts w:ascii="仿宋_GB2312" w:eastAsia="仿宋_GB2312" w:hAnsi="宋体" w:cs="宋体" w:hint="eastAsia"/>
          <w:b/>
          <w:color w:val="000000"/>
          <w:kern w:val="0"/>
          <w:sz w:val="32"/>
          <w:szCs w:val="32"/>
        </w:rPr>
        <w:t>街道</w:t>
      </w:r>
      <w:r w:rsidRPr="00441919">
        <w:rPr>
          <w:rFonts w:ascii="仿宋_GB2312" w:eastAsia="仿宋_GB2312" w:hAnsi="宋体" w:cs="宋体" w:hint="eastAsia"/>
          <w:b/>
          <w:color w:val="000000"/>
          <w:kern w:val="0"/>
          <w:sz w:val="32"/>
          <w:szCs w:val="32"/>
        </w:rPr>
        <w:t>）安环办、有关企业对危险化学品重大危险源进行监控和信息分析，对可能引发事故的其他灾害和事件的信息进行监控和分析，对可能造成危险化学品事故的信息，按规定及时上报。</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color w:val="000000"/>
          <w:kern w:val="0"/>
          <w:sz w:val="32"/>
          <w:szCs w:val="32"/>
        </w:rPr>
        <w:t xml:space="preserve">4.3 </w:t>
      </w:r>
      <w:r w:rsidR="00B458C3" w:rsidRPr="00441919">
        <w:rPr>
          <w:rFonts w:ascii="楷体_GB2312" w:eastAsia="楷体_GB2312" w:hAnsi="宋体" w:cs="宋体" w:hint="eastAsia"/>
          <w:b/>
          <w:color w:val="000000"/>
          <w:kern w:val="0"/>
          <w:sz w:val="32"/>
          <w:szCs w:val="32"/>
        </w:rPr>
        <w:t xml:space="preserve"> </w:t>
      </w:r>
      <w:r w:rsidRPr="00441919">
        <w:rPr>
          <w:rFonts w:ascii="楷体_GB2312" w:eastAsia="楷体_GB2312" w:hAnsi="宋体" w:cs="宋体" w:hint="eastAsia"/>
          <w:b/>
          <w:color w:val="000000"/>
          <w:kern w:val="0"/>
          <w:sz w:val="32"/>
          <w:szCs w:val="32"/>
        </w:rPr>
        <w:t>信息报告与处置</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4.3.1</w:t>
      </w:r>
      <w:r w:rsidR="00B458C3" w:rsidRPr="00441919">
        <w:rPr>
          <w:rFonts w:ascii="仿宋_GB2312" w:eastAsia="仿宋_GB2312" w:hAnsi="宋体" w:cs="宋体" w:hint="eastAsia"/>
          <w:b/>
          <w:color w:val="000000"/>
          <w:kern w:val="0"/>
          <w:sz w:val="32"/>
          <w:szCs w:val="32"/>
        </w:rPr>
        <w:t xml:space="preserve">  </w:t>
      </w:r>
      <w:r w:rsidRPr="00441919">
        <w:rPr>
          <w:rFonts w:ascii="仿宋_GB2312" w:eastAsia="仿宋_GB2312" w:hAnsi="宋体" w:cs="宋体" w:hint="eastAsia"/>
          <w:b/>
          <w:color w:val="000000"/>
          <w:kern w:val="0"/>
          <w:sz w:val="32"/>
          <w:szCs w:val="32"/>
        </w:rPr>
        <w:t>危险化学品企业发生事故后，企业应迅速组织抢险，并于1小时内向县安监局（</w:t>
      </w:r>
      <w:r w:rsidR="00DA6C59" w:rsidRPr="00441919">
        <w:rPr>
          <w:rFonts w:ascii="仿宋_GB2312" w:eastAsia="仿宋_GB2312" w:hAnsi="宋体" w:cs="宋体" w:hint="eastAsia"/>
          <w:b/>
          <w:color w:val="000000"/>
          <w:kern w:val="0"/>
          <w:sz w:val="32"/>
          <w:szCs w:val="32"/>
        </w:rPr>
        <w:t>联系电话：</w:t>
      </w:r>
      <w:r w:rsidRPr="00441919">
        <w:rPr>
          <w:rFonts w:ascii="仿宋_GB2312" w:eastAsia="仿宋_GB2312" w:hAnsi="宋体" w:cs="宋体" w:hint="eastAsia"/>
          <w:b/>
          <w:color w:val="000000"/>
          <w:kern w:val="0"/>
          <w:sz w:val="32"/>
          <w:szCs w:val="32"/>
        </w:rPr>
        <w:t>3259971）和负有安全生产监督管理职责的有关部门报告（联系方式见附件）。</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lastRenderedPageBreak/>
        <w:t>4.3.2</w:t>
      </w:r>
      <w:r w:rsidR="00B458C3" w:rsidRPr="00441919">
        <w:rPr>
          <w:rFonts w:ascii="仿宋_GB2312" w:eastAsia="仿宋_GB2312" w:hAnsi="宋体" w:cs="宋体" w:hint="eastAsia"/>
          <w:b/>
          <w:color w:val="000000"/>
          <w:kern w:val="0"/>
          <w:sz w:val="32"/>
          <w:szCs w:val="32"/>
        </w:rPr>
        <w:t xml:space="preserve">  </w:t>
      </w:r>
      <w:r w:rsidRPr="00441919">
        <w:rPr>
          <w:rFonts w:ascii="仿宋_GB2312" w:eastAsia="仿宋_GB2312" w:hAnsi="宋体" w:cs="宋体" w:hint="eastAsia"/>
          <w:b/>
          <w:color w:val="000000"/>
          <w:kern w:val="0"/>
          <w:sz w:val="32"/>
          <w:szCs w:val="32"/>
        </w:rPr>
        <w:t>县安监局和负有安全生产监督管理职责的有关部门接到事故报告后，按照《生产安全事故报告和调查处理条例》的要求，根据事故分级上报县政府、市安监局和负有安全生产监督管理职责的有关部门。</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4.3.3</w:t>
      </w:r>
      <w:r w:rsidR="00B458C3" w:rsidRPr="00441919">
        <w:rPr>
          <w:rFonts w:ascii="仿宋_GB2312" w:eastAsia="仿宋_GB2312" w:hAnsi="宋体" w:cs="宋体" w:hint="eastAsia"/>
          <w:b/>
          <w:color w:val="000000"/>
          <w:kern w:val="0"/>
          <w:sz w:val="32"/>
          <w:szCs w:val="32"/>
        </w:rPr>
        <w:t xml:space="preserve">  </w:t>
      </w:r>
      <w:r w:rsidRPr="00441919">
        <w:rPr>
          <w:rFonts w:ascii="仿宋_GB2312" w:eastAsia="仿宋_GB2312" w:hAnsi="宋体" w:cs="宋体" w:hint="eastAsia"/>
          <w:b/>
          <w:color w:val="000000"/>
          <w:kern w:val="0"/>
          <w:sz w:val="32"/>
          <w:szCs w:val="32"/>
        </w:rPr>
        <w:t>信息报告内容包括：</w:t>
      </w:r>
    </w:p>
    <w:p w:rsidR="00B458C3" w:rsidRPr="00441919" w:rsidRDefault="00B458C3" w:rsidP="00441919">
      <w:pPr>
        <w:spacing w:line="540" w:lineRule="exact"/>
        <w:ind w:firstLine="632"/>
        <w:rPr>
          <w:rFonts w:ascii="仿宋_GB2312" w:eastAsia="仿宋_GB2312" w:hAnsi="宋体" w:cs="宋体"/>
          <w:b/>
          <w:color w:val="000000"/>
          <w:kern w:val="0"/>
          <w:sz w:val="32"/>
          <w:szCs w:val="32"/>
        </w:rPr>
      </w:pPr>
      <w:r w:rsidRPr="00441919">
        <w:rPr>
          <w:rFonts w:ascii="仿宋_GB2312" w:eastAsia="仿宋_GB2312" w:hAnsi="宋体" w:cs="宋体" w:hint="eastAsia"/>
          <w:b/>
          <w:color w:val="000000"/>
          <w:kern w:val="0"/>
          <w:sz w:val="32"/>
          <w:szCs w:val="32"/>
        </w:rPr>
        <w:t>（1）</w:t>
      </w:r>
      <w:r w:rsidR="009D627E" w:rsidRPr="00441919">
        <w:rPr>
          <w:rFonts w:ascii="仿宋_GB2312" w:eastAsia="仿宋_GB2312" w:hAnsi="宋体" w:cs="宋体" w:hint="eastAsia"/>
          <w:b/>
          <w:color w:val="000000"/>
          <w:kern w:val="0"/>
          <w:sz w:val="32"/>
          <w:szCs w:val="32"/>
        </w:rPr>
        <w:t>事故发生单位概况</w:t>
      </w:r>
      <w:r w:rsidRPr="00441919">
        <w:rPr>
          <w:rFonts w:ascii="仿宋_GB2312" w:eastAsia="仿宋_GB2312" w:hAnsi="宋体" w:cs="宋体" w:hint="eastAsia"/>
          <w:b/>
          <w:color w:val="000000"/>
          <w:kern w:val="0"/>
          <w:sz w:val="32"/>
          <w:szCs w:val="32"/>
        </w:rPr>
        <w:t>；</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（2）</w:t>
      </w:r>
      <w:r w:rsidR="009D627E" w:rsidRPr="00441919">
        <w:rPr>
          <w:rFonts w:ascii="仿宋_GB2312" w:eastAsia="仿宋_GB2312" w:hAnsi="宋体" w:cs="宋体" w:hint="eastAsia"/>
          <w:b/>
          <w:color w:val="000000"/>
          <w:kern w:val="0"/>
          <w:sz w:val="32"/>
          <w:szCs w:val="32"/>
        </w:rPr>
        <w:t>事故发生的时间、地点和事故现场情况</w:t>
      </w:r>
      <w:r w:rsidRPr="00441919">
        <w:rPr>
          <w:rFonts w:ascii="仿宋_GB2312" w:eastAsia="仿宋_GB2312" w:hAnsi="宋体" w:cs="宋体" w:hint="eastAsia"/>
          <w:b/>
          <w:color w:val="000000"/>
          <w:kern w:val="0"/>
          <w:sz w:val="32"/>
          <w:szCs w:val="32"/>
        </w:rPr>
        <w:t>；</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（3）</w:t>
      </w:r>
      <w:r w:rsidR="009D627E" w:rsidRPr="00441919">
        <w:rPr>
          <w:rFonts w:ascii="仿宋_GB2312" w:eastAsia="仿宋_GB2312" w:hAnsi="宋体" w:cs="宋体" w:hint="eastAsia"/>
          <w:b/>
          <w:color w:val="000000"/>
          <w:kern w:val="0"/>
          <w:sz w:val="32"/>
          <w:szCs w:val="32"/>
        </w:rPr>
        <w:t>事故类别、危险化学品品名及主要特性</w:t>
      </w:r>
      <w:r w:rsidRPr="00441919">
        <w:rPr>
          <w:rFonts w:ascii="仿宋_GB2312" w:eastAsia="仿宋_GB2312" w:hAnsi="宋体" w:cs="宋体" w:hint="eastAsia"/>
          <w:b/>
          <w:color w:val="000000"/>
          <w:kern w:val="0"/>
          <w:sz w:val="32"/>
          <w:szCs w:val="32"/>
        </w:rPr>
        <w:t>；</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（4）</w:t>
      </w:r>
      <w:r w:rsidR="009D627E" w:rsidRPr="00441919">
        <w:rPr>
          <w:rFonts w:ascii="仿宋_GB2312" w:eastAsia="仿宋_GB2312" w:hAnsi="宋体" w:cs="宋体" w:hint="eastAsia"/>
          <w:b/>
          <w:color w:val="000000"/>
          <w:kern w:val="0"/>
          <w:sz w:val="32"/>
          <w:szCs w:val="32"/>
        </w:rPr>
        <w:t>事故的简要经过、事故已经造成或者可能造成的伤亡人数（包括下落不明的人数）、初步估计的直接经济损失</w:t>
      </w:r>
      <w:r w:rsidRPr="00441919">
        <w:rPr>
          <w:rFonts w:ascii="仿宋_GB2312" w:eastAsia="仿宋_GB2312" w:hAnsi="宋体" w:cs="宋体" w:hint="eastAsia"/>
          <w:b/>
          <w:color w:val="000000"/>
          <w:kern w:val="0"/>
          <w:sz w:val="32"/>
          <w:szCs w:val="32"/>
        </w:rPr>
        <w:t>；</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（5）</w:t>
      </w:r>
      <w:r w:rsidR="009D627E" w:rsidRPr="00441919">
        <w:rPr>
          <w:rFonts w:ascii="仿宋_GB2312" w:eastAsia="仿宋_GB2312" w:hAnsi="宋体" w:cs="宋体" w:hint="eastAsia"/>
          <w:b/>
          <w:color w:val="000000"/>
          <w:kern w:val="0"/>
          <w:sz w:val="32"/>
          <w:szCs w:val="32"/>
        </w:rPr>
        <w:t>事故原因初步分析判断</w:t>
      </w:r>
      <w:r w:rsidRPr="00441919">
        <w:rPr>
          <w:rFonts w:ascii="仿宋_GB2312" w:eastAsia="仿宋_GB2312" w:hAnsi="宋体" w:cs="宋体" w:hint="eastAsia"/>
          <w:b/>
          <w:color w:val="000000"/>
          <w:kern w:val="0"/>
          <w:sz w:val="32"/>
          <w:szCs w:val="32"/>
        </w:rPr>
        <w:t>；</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（6）</w:t>
      </w:r>
      <w:r w:rsidR="009D627E" w:rsidRPr="00441919">
        <w:rPr>
          <w:rFonts w:ascii="仿宋_GB2312" w:eastAsia="仿宋_GB2312" w:hAnsi="宋体" w:cs="宋体" w:hint="eastAsia"/>
          <w:b/>
          <w:color w:val="000000"/>
          <w:kern w:val="0"/>
          <w:sz w:val="32"/>
          <w:szCs w:val="32"/>
        </w:rPr>
        <w:t>事故抢险救援情况和采取的预防措施。</w:t>
      </w:r>
    </w:p>
    <w:p w:rsidR="00814027" w:rsidRPr="00441919" w:rsidRDefault="009D627E" w:rsidP="00441919">
      <w:pPr>
        <w:spacing w:line="540" w:lineRule="exact"/>
        <w:rPr>
          <w:rFonts w:ascii="黑体" w:eastAsia="黑体" w:hAnsi="黑体" w:cs="宋体"/>
          <w:b/>
          <w:sz w:val="32"/>
          <w:szCs w:val="32"/>
        </w:rPr>
      </w:pPr>
      <w:r w:rsidRPr="00441919">
        <w:rPr>
          <w:rFonts w:ascii="宋体" w:eastAsia="仿宋_GB2312" w:hAnsi="宋体" w:cs="宋体" w:hint="eastAsia"/>
          <w:b/>
          <w:color w:val="000000"/>
          <w:kern w:val="0"/>
          <w:sz w:val="32"/>
          <w:szCs w:val="32"/>
        </w:rPr>
        <w:t>  </w:t>
      </w:r>
      <w:r w:rsidRPr="00441919">
        <w:rPr>
          <w:rFonts w:ascii="黑体" w:eastAsia="黑体" w:hAnsi="黑体" w:cs="宋体" w:hint="eastAsia"/>
          <w:b/>
          <w:color w:val="000000"/>
          <w:kern w:val="0"/>
          <w:sz w:val="32"/>
          <w:szCs w:val="32"/>
        </w:rPr>
        <w:t>5</w:t>
      </w:r>
      <w:r w:rsidR="00B458C3" w:rsidRPr="00441919">
        <w:rPr>
          <w:rFonts w:ascii="黑体" w:eastAsia="黑体" w:hAnsi="黑体" w:cs="宋体" w:hint="eastAsia"/>
          <w:b/>
          <w:color w:val="000000"/>
          <w:kern w:val="0"/>
          <w:sz w:val="32"/>
          <w:szCs w:val="32"/>
        </w:rPr>
        <w:t xml:space="preserve">  </w:t>
      </w:r>
      <w:r w:rsidRPr="00441919">
        <w:rPr>
          <w:rFonts w:ascii="黑体" w:eastAsia="黑体" w:hAnsi="黑体" w:cs="宋体" w:hint="eastAsia"/>
          <w:b/>
          <w:color w:val="000000"/>
          <w:kern w:val="0"/>
          <w:sz w:val="32"/>
          <w:szCs w:val="32"/>
        </w:rPr>
        <w:t>应急响应</w:t>
      </w:r>
    </w:p>
    <w:p w:rsidR="00814027" w:rsidRPr="00441919" w:rsidRDefault="009D627E" w:rsidP="00441919">
      <w:pPr>
        <w:spacing w:line="540" w:lineRule="exact"/>
        <w:ind w:firstLine="609"/>
        <w:rPr>
          <w:rFonts w:ascii="楷体_GB2312" w:eastAsia="楷体_GB2312" w:hAnsi="宋体" w:cs="宋体"/>
          <w:b/>
          <w:sz w:val="32"/>
          <w:szCs w:val="32"/>
        </w:rPr>
      </w:pPr>
      <w:r w:rsidRPr="00441919">
        <w:rPr>
          <w:rFonts w:ascii="楷体_GB2312" w:eastAsia="楷体_GB2312" w:hAnsi="宋体" w:cs="宋体" w:hint="eastAsia"/>
          <w:b/>
          <w:kern w:val="0"/>
          <w:sz w:val="32"/>
          <w:szCs w:val="32"/>
        </w:rPr>
        <w:t>5.1</w:t>
      </w:r>
      <w:r w:rsidR="00B458C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响应分级</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5.1.1</w:t>
      </w:r>
      <w:r w:rsidR="00B458C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按照事故的可控性、严重程度和影响范围，将危险化学品事故应急响应级别分为Ⅰ级（特别重大事故）响应、Ⅱ级（重大事故）响应、Ⅲ级（较大事故）响应、Ⅳ级（一般事故）响应。</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出现下列情况时启动Ⅰ级响应：在危险化学品生产、经营、储存、运输、使用和处置废弃危险化学品等过程发生的火灾事故、爆炸事故、易燃、易爆或有毒物质泄漏事故，已经严重危及周边村居、居民的生命财产安全，造成或可能造成30人以上死亡、或100人以上重伤（包括急性工业中毒，下同）、或疏散转移10万人以上、或1亿元以上直接经济损失、或特别</w:t>
      </w:r>
      <w:r w:rsidR="009D627E" w:rsidRPr="00441919">
        <w:rPr>
          <w:rFonts w:ascii="仿宋_GB2312" w:eastAsia="仿宋_GB2312" w:hAnsi="宋体" w:cs="宋体" w:hint="eastAsia"/>
          <w:b/>
          <w:kern w:val="0"/>
          <w:sz w:val="32"/>
          <w:szCs w:val="32"/>
        </w:rPr>
        <w:lastRenderedPageBreak/>
        <w:t>重大社会影响，事故事态发展严重，且亟待外部力量应急救援等。</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 xml:space="preserve">（2） </w:t>
      </w:r>
      <w:r w:rsidR="009D627E" w:rsidRPr="00441919">
        <w:rPr>
          <w:rFonts w:ascii="仿宋_GB2312" w:eastAsia="仿宋_GB2312" w:hAnsi="宋体" w:cs="宋体" w:hint="eastAsia"/>
          <w:b/>
          <w:kern w:val="0"/>
          <w:sz w:val="32"/>
          <w:szCs w:val="32"/>
        </w:rPr>
        <w:t>出现下列情况时启动Ⅱ级响应：在危险化学品生产、经营、储存、运输、使用和处置废弃危险化学品等过程发生的火灾事故、爆炸事故、易燃、易爆或有毒物质泄漏事故，已经危及周边村居、居民的生命财产安全，造成或可能造成10人以上30人以下死亡、或50人以上100人以下重伤、或5000万元以上1亿元以下直接经济损失、或重大社会影响等。</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出现下列情况时启动Ⅲ级响应：在危险化学品生产、经营、储存、运输、使用和处置废弃危险化学品等过程发生的火灾事故、爆炸事故、易燃、易爆或有毒物质泄漏事故，已经危及周边村居、居民的生命财产安全，造成或可能造成3人以上10人以下死亡、或10人以上50人以下重伤、或1000万元以上5000万元以下直接经济损失、或较大社会影响等。</w:t>
      </w:r>
    </w:p>
    <w:p w:rsidR="00814027" w:rsidRPr="00441919" w:rsidRDefault="00B458C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 xml:space="preserve">（4） </w:t>
      </w:r>
      <w:r w:rsidR="009D627E" w:rsidRPr="00441919">
        <w:rPr>
          <w:rFonts w:ascii="仿宋_GB2312" w:eastAsia="仿宋_GB2312" w:hAnsi="宋体" w:cs="宋体" w:hint="eastAsia"/>
          <w:b/>
          <w:kern w:val="0"/>
          <w:sz w:val="32"/>
          <w:szCs w:val="32"/>
        </w:rPr>
        <w:t>出现下列情况时启动Ⅳ级响应：在危险化学品生产、经营、储存、运输、使用和处置废弃危险化学品等过程发生的火灾事故、爆炸事故、易燃、易爆或有毒物质泄漏事故，已经危及周边村居、居民的生命财产安全，造成或可能造成3人以下死亡、或10人以下重伤、或1000万元以下直接经济损失，或一定社会影响等。</w:t>
      </w:r>
    </w:p>
    <w:p w:rsidR="00814027" w:rsidRPr="00441919" w:rsidRDefault="009D627E"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5.1.2</w:t>
      </w:r>
      <w:r w:rsidR="00B458C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事故发生后，事故发生单位应立即启动应急预案，并根据事故等级及时上报，县政府根据事故或险情的严重程度启动相应的应急预案，超出本级应急处置能力时，及时报请上一级应急救援指挥机构启动上一级应急预案。</w:t>
      </w:r>
      <w:r w:rsidRPr="00441919">
        <w:rPr>
          <w:rFonts w:ascii="仿宋_GB2312" w:eastAsia="仿宋_GB2312" w:hAnsi="宋体" w:cs="宋体" w:hint="eastAsia"/>
          <w:b/>
          <w:color w:val="000000"/>
          <w:kern w:val="0"/>
          <w:sz w:val="32"/>
          <w:szCs w:val="32"/>
        </w:rPr>
        <w:t>当上级应急预案</w:t>
      </w:r>
      <w:r w:rsidRPr="00441919">
        <w:rPr>
          <w:rFonts w:ascii="仿宋_GB2312" w:eastAsia="仿宋_GB2312" w:hAnsi="宋体" w:cs="宋体" w:hint="eastAsia"/>
          <w:b/>
          <w:color w:val="000000"/>
          <w:kern w:val="0"/>
          <w:sz w:val="32"/>
          <w:szCs w:val="32"/>
        </w:rPr>
        <w:lastRenderedPageBreak/>
        <w:t>启动后，正在执行的预案的继续执行、调整或停止由上级预案的总指挥决定。</w:t>
      </w:r>
    </w:p>
    <w:p w:rsidR="00814027" w:rsidRPr="00441919" w:rsidRDefault="009D627E"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响应</w:t>
      </w:r>
      <w:proofErr w:type="gramStart"/>
      <w:r w:rsidRPr="00441919">
        <w:rPr>
          <w:rFonts w:ascii="仿宋_GB2312" w:eastAsia="仿宋_GB2312" w:hAnsi="宋体" w:cs="宋体" w:hint="eastAsia"/>
          <w:b/>
          <w:color w:val="000000"/>
          <w:kern w:val="0"/>
          <w:sz w:val="32"/>
          <w:szCs w:val="32"/>
        </w:rPr>
        <w:t>分级中</w:t>
      </w:r>
      <w:proofErr w:type="gramEnd"/>
      <w:r w:rsidRPr="00441919">
        <w:rPr>
          <w:rFonts w:ascii="仿宋_GB2312" w:eastAsia="仿宋_GB2312" w:hAnsi="宋体" w:cs="宋体" w:hint="eastAsia"/>
          <w:b/>
          <w:color w:val="000000"/>
          <w:kern w:val="0"/>
          <w:sz w:val="32"/>
          <w:szCs w:val="32"/>
        </w:rPr>
        <w:t>所称的“以上”包括本数,所称的“以下”不包括本数。</w:t>
      </w:r>
    </w:p>
    <w:p w:rsidR="006A45FE" w:rsidRPr="00441919" w:rsidRDefault="009D627E" w:rsidP="00441919">
      <w:pPr>
        <w:spacing w:line="540" w:lineRule="exact"/>
        <w:ind w:firstLine="606"/>
        <w:rPr>
          <w:rFonts w:ascii="楷体_GB2312" w:eastAsia="楷体_GB2312" w:hAnsi="宋体" w:cs="宋体"/>
          <w:b/>
          <w:sz w:val="32"/>
          <w:szCs w:val="32"/>
        </w:rPr>
      </w:pPr>
      <w:r w:rsidRPr="00441919">
        <w:rPr>
          <w:rFonts w:ascii="楷体_GB2312" w:eastAsia="楷体_GB2312" w:hAnsi="宋体" w:cs="宋体" w:hint="eastAsia"/>
          <w:b/>
          <w:kern w:val="0"/>
          <w:sz w:val="32"/>
          <w:szCs w:val="32"/>
        </w:rPr>
        <w:t>5.2</w:t>
      </w:r>
      <w:r w:rsidR="006A45FE"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启动条件</w:t>
      </w:r>
    </w:p>
    <w:p w:rsidR="00814027" w:rsidRPr="00441919" w:rsidRDefault="009D627E" w:rsidP="00441919">
      <w:pPr>
        <w:spacing w:line="540" w:lineRule="exact"/>
        <w:ind w:firstLine="606"/>
        <w:rPr>
          <w:rFonts w:ascii="楷体_GB2312" w:eastAsia="楷体_GB2312" w:hAnsi="宋体" w:cs="宋体"/>
          <w:b/>
          <w:sz w:val="32"/>
          <w:szCs w:val="32"/>
        </w:rPr>
      </w:pPr>
      <w:r w:rsidRPr="00441919">
        <w:rPr>
          <w:rFonts w:ascii="仿宋_GB2312" w:eastAsia="仿宋_GB2312" w:hAnsi="宋体" w:cs="宋体" w:hint="eastAsia"/>
          <w:b/>
          <w:kern w:val="0"/>
          <w:sz w:val="32"/>
          <w:szCs w:val="32"/>
        </w:rPr>
        <w:t>5.2.1</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事故等级达</w:t>
      </w:r>
      <w:r w:rsidRPr="00441919">
        <w:rPr>
          <w:rFonts w:ascii="仿宋_GB2312" w:eastAsia="仿宋_GB2312" w:hAnsi="宋体" w:cs="宋体" w:hint="eastAsia"/>
          <w:b/>
          <w:color w:val="000000"/>
          <w:kern w:val="0"/>
          <w:sz w:val="32"/>
          <w:szCs w:val="32"/>
        </w:rPr>
        <w:t>到</w:t>
      </w:r>
      <w:r w:rsidRPr="00441919">
        <w:rPr>
          <w:rFonts w:ascii="仿宋_GB2312" w:eastAsia="仿宋_GB2312" w:hAnsi="宋体" w:cs="宋体" w:hint="eastAsia"/>
          <w:b/>
          <w:snapToGrid w:val="0"/>
          <w:kern w:val="0"/>
          <w:sz w:val="32"/>
          <w:szCs w:val="32"/>
        </w:rPr>
        <w:t>Ⅳ</w:t>
      </w:r>
      <w:r w:rsidRPr="00441919">
        <w:rPr>
          <w:rFonts w:ascii="仿宋_GB2312" w:eastAsia="仿宋_GB2312" w:hAnsi="宋体" w:cs="宋体" w:hint="eastAsia"/>
          <w:b/>
          <w:color w:val="000000"/>
          <w:kern w:val="0"/>
          <w:sz w:val="32"/>
          <w:szCs w:val="32"/>
        </w:rPr>
        <w:t>级</w:t>
      </w:r>
      <w:r w:rsidRPr="00441919">
        <w:rPr>
          <w:rFonts w:ascii="仿宋_GB2312" w:eastAsia="仿宋_GB2312" w:hAnsi="宋体" w:cs="宋体" w:hint="eastAsia"/>
          <w:b/>
          <w:kern w:val="0"/>
          <w:sz w:val="32"/>
          <w:szCs w:val="32"/>
        </w:rPr>
        <w:t>及以上</w:t>
      </w:r>
      <w:r w:rsidRPr="00441919">
        <w:rPr>
          <w:rFonts w:ascii="仿宋_GB2312" w:eastAsia="仿宋_GB2312" w:hAnsi="宋体" w:cs="宋体" w:hint="eastAsia"/>
          <w:b/>
          <w:color w:val="000000"/>
          <w:kern w:val="0"/>
          <w:sz w:val="32"/>
          <w:szCs w:val="32"/>
        </w:rPr>
        <w:t>，</w:t>
      </w:r>
      <w:r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color w:val="000000"/>
          <w:kern w:val="0"/>
          <w:sz w:val="32"/>
          <w:szCs w:val="32"/>
        </w:rPr>
        <w:t>政府应急预案启动后，本预案进入启动准备状态。</w:t>
      </w:r>
    </w:p>
    <w:p w:rsidR="00814027" w:rsidRPr="00441919" w:rsidRDefault="009D627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5.2.2</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下列情况下，启动本预案：</w:t>
      </w:r>
    </w:p>
    <w:p w:rsidR="00814027" w:rsidRPr="00441919" w:rsidRDefault="006A45F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发生</w:t>
      </w:r>
      <w:r w:rsidR="009D627E" w:rsidRPr="00441919">
        <w:rPr>
          <w:rFonts w:ascii="仿宋_GB2312" w:eastAsia="仿宋_GB2312" w:hAnsi="宋体" w:cs="宋体" w:hint="eastAsia"/>
          <w:b/>
          <w:snapToGrid w:val="0"/>
          <w:kern w:val="0"/>
          <w:sz w:val="32"/>
          <w:szCs w:val="32"/>
        </w:rPr>
        <w:t>Ⅳ</w:t>
      </w:r>
      <w:r w:rsidR="009D627E" w:rsidRPr="00441919">
        <w:rPr>
          <w:rFonts w:ascii="仿宋_GB2312" w:eastAsia="仿宋_GB2312" w:hAnsi="宋体" w:cs="宋体" w:hint="eastAsia"/>
          <w:b/>
          <w:kern w:val="0"/>
          <w:sz w:val="32"/>
          <w:szCs w:val="32"/>
        </w:rPr>
        <w:t>级及以上响应条件的危险化学品事故</w:t>
      </w:r>
      <w:r w:rsidRPr="00441919">
        <w:rPr>
          <w:rFonts w:ascii="仿宋_GB2312" w:eastAsia="仿宋_GB2312" w:hAnsi="宋体" w:cs="宋体" w:hint="eastAsia"/>
          <w:b/>
          <w:kern w:val="0"/>
          <w:sz w:val="32"/>
          <w:szCs w:val="32"/>
        </w:rPr>
        <w:t>；</w:t>
      </w:r>
    </w:p>
    <w:p w:rsidR="00814027" w:rsidRPr="00441919" w:rsidRDefault="006A45F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接到事故发生地</w:t>
      </w:r>
      <w:r w:rsidR="00DA6C59" w:rsidRPr="00441919">
        <w:rPr>
          <w:rFonts w:ascii="仿宋_GB2312" w:eastAsia="仿宋_GB2312" w:hAnsi="宋体" w:cs="宋体" w:hint="eastAsia"/>
          <w:b/>
          <w:kern w:val="0"/>
          <w:sz w:val="32"/>
          <w:szCs w:val="32"/>
        </w:rPr>
        <w:t>镇政府（街道办事处、开发区管委会）</w:t>
      </w:r>
      <w:r w:rsidR="009D627E" w:rsidRPr="00441919">
        <w:rPr>
          <w:rFonts w:ascii="仿宋_GB2312" w:eastAsia="仿宋_GB2312" w:hAnsi="宋体" w:cs="宋体" w:hint="eastAsia"/>
          <w:b/>
          <w:kern w:val="0"/>
          <w:sz w:val="32"/>
          <w:szCs w:val="32"/>
        </w:rPr>
        <w:t>关于危险化学品事故救援增援请求</w:t>
      </w:r>
      <w:r w:rsidRPr="00441919">
        <w:rPr>
          <w:rFonts w:ascii="仿宋_GB2312" w:eastAsia="仿宋_GB2312" w:hAnsi="宋体" w:cs="宋体" w:hint="eastAsia"/>
          <w:b/>
          <w:kern w:val="0"/>
          <w:sz w:val="32"/>
          <w:szCs w:val="32"/>
        </w:rPr>
        <w:t>；</w:t>
      </w:r>
    </w:p>
    <w:p w:rsidR="00814027" w:rsidRPr="00441919" w:rsidRDefault="006A45F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接到上级关于危险化学品事故救援增援的指示</w:t>
      </w:r>
      <w:r w:rsidRPr="00441919">
        <w:rPr>
          <w:rFonts w:ascii="仿宋_GB2312" w:eastAsia="仿宋_GB2312" w:hAnsi="宋体" w:cs="宋体" w:hint="eastAsia"/>
          <w:b/>
          <w:kern w:val="0"/>
          <w:sz w:val="32"/>
          <w:szCs w:val="32"/>
        </w:rPr>
        <w:t>；</w:t>
      </w:r>
    </w:p>
    <w:p w:rsidR="00814027" w:rsidRPr="00441919" w:rsidRDefault="006A45F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 xml:space="preserve"> 县政府主要领导认为有必要启动</w:t>
      </w:r>
      <w:r w:rsidRPr="00441919">
        <w:rPr>
          <w:rFonts w:ascii="仿宋_GB2312" w:eastAsia="仿宋_GB2312" w:hAnsi="宋体" w:cs="宋体" w:hint="eastAsia"/>
          <w:b/>
          <w:kern w:val="0"/>
          <w:sz w:val="32"/>
          <w:szCs w:val="32"/>
        </w:rPr>
        <w:t>；</w:t>
      </w:r>
    </w:p>
    <w:p w:rsidR="00814027" w:rsidRPr="00441919" w:rsidRDefault="006A45FE" w:rsidP="00441919">
      <w:pPr>
        <w:snapToGrid w:val="0"/>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执行其他应急预案时需要启动本预案。</w:t>
      </w:r>
    </w:p>
    <w:p w:rsidR="00814027" w:rsidRPr="00441919" w:rsidRDefault="009D627E" w:rsidP="00441919">
      <w:pPr>
        <w:snapToGrid w:val="0"/>
        <w:spacing w:line="540" w:lineRule="exact"/>
        <w:ind w:firstLine="606"/>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5.3 </w:t>
      </w:r>
      <w:r w:rsidR="006A45FE"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响应程序</w:t>
      </w:r>
    </w:p>
    <w:p w:rsidR="00814027" w:rsidRPr="00441919" w:rsidRDefault="009D627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5.3.1</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进入应急准备状态</w:t>
      </w:r>
      <w:r w:rsidR="006A45FE"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进入启动准备状态时，根据事故发展态势和现场救援进展情况，执行如下应急响应程序：</w:t>
      </w:r>
    </w:p>
    <w:p w:rsidR="00814027" w:rsidRPr="00441919" w:rsidRDefault="006A45F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立即向</w:t>
      </w: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应急救援指挥中心报告事故情况；收集事故有关信息，从</w:t>
      </w:r>
      <w:r w:rsidR="009D627E" w:rsidRPr="00441919">
        <w:rPr>
          <w:rFonts w:ascii="仿宋_GB2312" w:eastAsia="仿宋_GB2312" w:hAnsi="宋体" w:cs="宋体" w:hint="eastAsia"/>
          <w:b/>
          <w:color w:val="000000"/>
          <w:kern w:val="0"/>
          <w:sz w:val="32"/>
          <w:szCs w:val="32"/>
        </w:rPr>
        <w:t>山东省化学品登记中心或事故发生单位采集事故相关化学品基本数据与信息</w:t>
      </w:r>
      <w:r w:rsidRPr="00441919">
        <w:rPr>
          <w:rFonts w:ascii="仿宋_GB2312" w:eastAsia="仿宋_GB2312" w:hAnsi="宋体" w:cs="宋体" w:hint="eastAsia"/>
          <w:b/>
          <w:color w:val="000000"/>
          <w:kern w:val="0"/>
          <w:sz w:val="32"/>
          <w:szCs w:val="32"/>
        </w:rPr>
        <w:t>；</w:t>
      </w:r>
    </w:p>
    <w:p w:rsidR="00814027" w:rsidRPr="00441919" w:rsidRDefault="006A45F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密切关注、及时掌握事态发展和现场救援情况，及时向</w:t>
      </w:r>
      <w:r w:rsidR="00DA6C59"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应急救援指挥中心报告</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通知有关专家、救援队伍、指挥部成员、有关单位做好应急准备</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（4）</w:t>
      </w:r>
      <w:r w:rsidR="009D627E" w:rsidRPr="00441919">
        <w:rPr>
          <w:rFonts w:ascii="仿宋_GB2312" w:eastAsia="仿宋_GB2312" w:hAnsi="宋体" w:cs="宋体" w:hint="eastAsia"/>
          <w:b/>
          <w:kern w:val="0"/>
          <w:sz w:val="32"/>
          <w:szCs w:val="32"/>
        </w:rPr>
        <w:t>派有关人员和专家赶赴事故现场指导救援</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 xml:space="preserve"> 提供相关的预案、专家、队伍、装备、物资等信息，组织专家咨询。</w:t>
      </w:r>
    </w:p>
    <w:p w:rsidR="00814027" w:rsidRPr="00441919" w:rsidRDefault="009D627E" w:rsidP="00441919">
      <w:pPr>
        <w:spacing w:line="540" w:lineRule="exact"/>
        <w:ind w:firstLine="606"/>
        <w:rPr>
          <w:rFonts w:ascii="仿宋_GB2312" w:eastAsia="仿宋_GB2312" w:hAnsi="宋体" w:cs="宋体"/>
          <w:b/>
          <w:sz w:val="32"/>
          <w:szCs w:val="32"/>
        </w:rPr>
      </w:pPr>
      <w:r w:rsidRPr="00441919">
        <w:rPr>
          <w:rFonts w:ascii="仿宋_GB2312" w:eastAsia="仿宋_GB2312" w:hAnsi="宋体" w:cs="宋体" w:hint="eastAsia"/>
          <w:b/>
          <w:kern w:val="0"/>
          <w:sz w:val="32"/>
          <w:szCs w:val="32"/>
        </w:rPr>
        <w:t>5.3.2</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进入启动状态</w:t>
      </w:r>
      <w:r w:rsidR="006A45FE"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进入启动状态时，根据事故发展态势和现场救援进展情况，执行如下应急响应程序：</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根据收集事故的有关信息和采集的事故相关化学品基本数据作为分析和判断</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及时向县政府、市安监局报告事故处置情况</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组织专家咨询，提出事故救援协调指挥方案，提供相关的预案、专家、队伍、装备、物资等信息</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派有关人员赶赴现场进行指导协调、协助指挥</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通知有关部门做好警戒、救护、交通、通信、供电、气象、物资、环保等支援工作</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调动有关救援队伍、专家组参加现场救援工作，调动有关装备、物资支援现场救援</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及时向公众及媒体发布事故应急救援信息，掌握公众反映及舆论动态，回复有关质询</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根据</w:t>
      </w:r>
      <w:r w:rsidR="00DA6C59"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应急救援指挥中心领导指示，通知县安委会有关成员单位。</w:t>
      </w:r>
    </w:p>
    <w:p w:rsidR="00814027" w:rsidRPr="00441919" w:rsidRDefault="009D627E" w:rsidP="00441919">
      <w:pPr>
        <w:spacing w:line="540" w:lineRule="exact"/>
        <w:ind w:firstLine="609"/>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5.4 </w:t>
      </w:r>
      <w:r w:rsidR="006A45FE"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指挥与协调</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 xml:space="preserve">5.4.1 </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县政府实施Ⅳ级及以上应急响应行动时，</w:t>
      </w:r>
      <w:r w:rsidR="006A45FE"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应急救援指挥中心应及时向市安监局和市政府报告事故和救援工作进展以及事故可能造成的影响等信息，及时提出需要协调解决的问题。</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 xml:space="preserve">5.4.2 </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实施Ⅳ级及以上应急响应行动启动本预案后，</w:t>
      </w:r>
      <w:r w:rsidR="006A45FE"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应急救援指挥中心组织协调的主要工作内容是：</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根据现场抢险救援工作需要和安全生产应急救援力量的布局，组织调集有关应急救援队伍、装备、物资，保障事故抢救需要</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组织有关专家指导现场抢救工作，提出救援方案，制</w:t>
      </w:r>
      <w:r w:rsidR="00DA6C59" w:rsidRPr="00441919">
        <w:rPr>
          <w:rFonts w:ascii="仿宋_GB2312" w:eastAsia="仿宋_GB2312" w:hAnsi="宋体" w:cs="宋体" w:hint="eastAsia"/>
          <w:b/>
          <w:kern w:val="0"/>
          <w:sz w:val="32"/>
          <w:szCs w:val="32"/>
        </w:rPr>
        <w:t>定</w:t>
      </w:r>
      <w:r w:rsidR="009D627E" w:rsidRPr="00441919">
        <w:rPr>
          <w:rFonts w:ascii="仿宋_GB2312" w:eastAsia="仿宋_GB2312" w:hAnsi="宋体" w:cs="宋体" w:hint="eastAsia"/>
          <w:b/>
          <w:kern w:val="0"/>
          <w:sz w:val="32"/>
          <w:szCs w:val="32"/>
        </w:rPr>
        <w:t>防止引发次生灾害的方案</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针对事故引发或可能引发的次生、衍生灾害，及时通知有关方面启动相关应急预案</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组织、协调事故发生地相邻辖区政府配合、支持救援工作</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必要时，请求市政府协调武警部队参加应急救援</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必要时，请求山东省鲁中危险化学品应急救援中心参加应急救援</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其他需要组织、指挥、协调的事项。</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5.5</w:t>
      </w:r>
      <w:r w:rsidR="006A45FE"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现场紧急处置</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5.5.1</w:t>
      </w:r>
      <w:r w:rsidR="006A45FE" w:rsidRPr="00441919">
        <w:rPr>
          <w:rFonts w:ascii="仿宋_GB2312" w:eastAsia="仿宋_GB2312" w:hAnsi="宋体" w:cs="宋体" w:hint="eastAsia"/>
          <w:b/>
          <w:kern w:val="0"/>
          <w:sz w:val="32"/>
          <w:szCs w:val="32"/>
        </w:rPr>
        <w:t xml:space="preserve">  县</w:t>
      </w:r>
      <w:r w:rsidRPr="00441919">
        <w:rPr>
          <w:rFonts w:ascii="仿宋_GB2312" w:eastAsia="仿宋_GB2312" w:hAnsi="宋体" w:cs="宋体" w:hint="eastAsia"/>
          <w:b/>
          <w:kern w:val="0"/>
          <w:sz w:val="32"/>
          <w:szCs w:val="32"/>
        </w:rPr>
        <w:t>应急救援现场指挥部根据事故发展情况，在充分考虑专家和有关方面意见的基础上，依法采取紧急处置措施；涉及跨行政区域、跨领域或影响严重的紧急处置方案，由</w:t>
      </w:r>
      <w:r w:rsidR="00DA6C59"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应急救援指挥中心决定。</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 xml:space="preserve">5.5.2 </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根据危险化学品事故可能造成的后果，将危险化学品事故分为：火灾事故、爆炸事故、易燃、易爆或有毒物质泄漏事故。</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5.5.2.1</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危险化学品事故一般处置方案</w:t>
      </w:r>
      <w:r w:rsidR="006A45FE"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（1）</w:t>
      </w:r>
      <w:r w:rsidR="009D627E" w:rsidRPr="00441919">
        <w:rPr>
          <w:rFonts w:ascii="仿宋_GB2312" w:eastAsia="仿宋_GB2312" w:hAnsi="宋体" w:cs="宋体" w:hint="eastAsia"/>
          <w:b/>
          <w:kern w:val="0"/>
          <w:sz w:val="32"/>
          <w:szCs w:val="32"/>
        </w:rPr>
        <w:t>接警。接警时应明确发生事故的单位名称、地址、危险化学品种类、事故简要情况、人员伤亡情况等。</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隔离事故现场，建立警戒区。事故发生后，启动应急预案，根据化学品泄漏的扩散情况、火焰辐射热、爆炸所涉及到的范围建立警戒区，区内由公安部门负责治安和交通指挥，并在事故现场周围设岗，加强警戒和巡逻检查，同时在通往事故现场的主要干道上实行交通管制。</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人员疏散，包括撤离和就地保护两种。撤离是指把所有可能受到威胁的人员从危险区域转移到安全区域。在有足够的时间向群众报警</w:t>
      </w:r>
      <w:r w:rsidR="00DA6C59" w:rsidRPr="00441919">
        <w:rPr>
          <w:rFonts w:ascii="仿宋_GB2312" w:eastAsia="仿宋_GB2312" w:hAnsi="宋体" w:cs="宋体" w:hint="eastAsia"/>
          <w:b/>
          <w:kern w:val="0"/>
          <w:sz w:val="32"/>
          <w:szCs w:val="32"/>
        </w:rPr>
        <w:t>、</w:t>
      </w:r>
      <w:r w:rsidR="009D627E" w:rsidRPr="00441919">
        <w:rPr>
          <w:rFonts w:ascii="仿宋_GB2312" w:eastAsia="仿宋_GB2312" w:hAnsi="宋体" w:cs="宋体" w:hint="eastAsia"/>
          <w:b/>
          <w:kern w:val="0"/>
          <w:sz w:val="32"/>
          <w:szCs w:val="32"/>
        </w:rPr>
        <w:t>进行准备的情况下，撤离是最佳保护措施。一般是从上风侧离开，必须有组织、有秩序地进行。就地保护是指人进入建筑物或其</w:t>
      </w:r>
      <w:r w:rsidR="00DA6C59" w:rsidRPr="00441919">
        <w:rPr>
          <w:rFonts w:ascii="仿宋_GB2312" w:eastAsia="仿宋_GB2312" w:hAnsi="宋体" w:cs="宋体" w:hint="eastAsia"/>
          <w:b/>
          <w:kern w:val="0"/>
          <w:sz w:val="32"/>
          <w:szCs w:val="32"/>
        </w:rPr>
        <w:t>他</w:t>
      </w:r>
      <w:r w:rsidR="009D627E" w:rsidRPr="00441919">
        <w:rPr>
          <w:rFonts w:ascii="仿宋_GB2312" w:eastAsia="仿宋_GB2312" w:hAnsi="宋体" w:cs="宋体" w:hint="eastAsia"/>
          <w:b/>
          <w:kern w:val="0"/>
          <w:sz w:val="32"/>
          <w:szCs w:val="32"/>
        </w:rPr>
        <w:t>设施内，直至危险过去。当撤离比就地保护更危险或撤离无法进行时，采取此项措施。指挥建筑物内的人，关闭所有门窗，并关闭所有通风、加热、冷却系统。撤离和就地保护过程中应有秩序，防止拥挤、摔伤、碰伤，危险消除后，各有关单位要及时清点人数，检查受伤、中毒人数并将结果报</w:t>
      </w:r>
      <w:r w:rsidR="00DA6C59"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现场控制。针对不同事故，开展现场控制工作。应急人员应根据事故特点和事故引发物质的不同，采取不同的防护措施。</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5.5.2.2</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火灾事故处置方案要点</w:t>
      </w:r>
      <w:r w:rsidR="006A45FE"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确定火灾发生位置</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确定引起火灾的物质类别（压缩气体、液化气体、易燃液体、易燃物品、自燃物品等）</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（3）</w:t>
      </w:r>
      <w:r w:rsidR="009D627E" w:rsidRPr="00441919">
        <w:rPr>
          <w:rFonts w:ascii="仿宋_GB2312" w:eastAsia="仿宋_GB2312" w:hAnsi="宋体" w:cs="宋体" w:hint="eastAsia"/>
          <w:b/>
          <w:kern w:val="0"/>
          <w:sz w:val="32"/>
          <w:szCs w:val="32"/>
        </w:rPr>
        <w:t>所需的火灾应急救援处置技术和专家</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明确火灾发生区域的周围环境</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明确周围区域存在的重大危险源分布情况</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确定火灾扑救的基本方法</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确定火灾可能导致的后果（含火灾与爆炸伴随发生的可能性）</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确定火灾可能导致的后果对周围区域的可能影响规模和程度</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（9）</w:t>
      </w:r>
      <w:r w:rsidR="009D627E" w:rsidRPr="00441919">
        <w:rPr>
          <w:rFonts w:ascii="仿宋_GB2312" w:eastAsia="仿宋_GB2312" w:hAnsi="宋体" w:cs="宋体" w:hint="eastAsia"/>
          <w:b/>
          <w:kern w:val="0"/>
          <w:sz w:val="32"/>
          <w:szCs w:val="32"/>
        </w:rPr>
        <w:t>火灾可能导致后果的主要控制措施（控制火灾蔓延、人员疏散、医疗救护等）</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（10）</w:t>
      </w:r>
      <w:r w:rsidR="009D627E" w:rsidRPr="00441919">
        <w:rPr>
          <w:rFonts w:ascii="仿宋_GB2312" w:eastAsia="仿宋_GB2312" w:hAnsi="宋体" w:cs="宋体" w:hint="eastAsia"/>
          <w:b/>
          <w:kern w:val="0"/>
          <w:sz w:val="32"/>
          <w:szCs w:val="32"/>
        </w:rPr>
        <w:t>可能需要调动的应急救援力量（公安消防队伍、企业消防队伍等）。</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5.5.2.3</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爆炸事故处置方案要点</w:t>
      </w:r>
      <w:r w:rsidR="006A45FE"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确定爆炸地点</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确定爆炸类型（物理爆炸、化学爆炸）</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确定引起爆炸的物质类别（气体、液体、固体）</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所需的爆炸应急救援处置技术和专家</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明确爆炸地点的周围环境</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明确周围区域存在的重大危险源分布情况</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确定爆炸可能导致的后果（如火灾、二次爆炸等）</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确定爆炸可能导致后果的主要控制措施（再次爆炸控制手段、工程抢险、人员疏散、医疗救护等）</w:t>
      </w:r>
      <w:r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（9）</w:t>
      </w:r>
      <w:r w:rsidR="009D627E" w:rsidRPr="00441919">
        <w:rPr>
          <w:rFonts w:ascii="仿宋_GB2312" w:eastAsia="仿宋_GB2312" w:hAnsi="宋体" w:cs="宋体" w:hint="eastAsia"/>
          <w:b/>
          <w:kern w:val="0"/>
          <w:sz w:val="32"/>
          <w:szCs w:val="32"/>
        </w:rPr>
        <w:t>可能需要调动的应急救援力量（公安消防队伍、企业消防队伍等）</w:t>
      </w:r>
      <w:r w:rsidR="00DA6C59" w:rsidRPr="00441919">
        <w:rPr>
          <w:rFonts w:ascii="仿宋_GB2312" w:eastAsia="仿宋_GB2312" w:hAnsi="宋体" w:cs="宋体" w:hint="eastAsia"/>
          <w:b/>
          <w:kern w:val="0"/>
          <w:sz w:val="32"/>
          <w:szCs w:val="32"/>
        </w:rPr>
        <w:t>。</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 xml:space="preserve">5.5.2.4 </w:t>
      </w:r>
      <w:r w:rsidR="006A45FE"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易燃、易爆或有毒物质泄漏事故处置方案要点</w:t>
      </w:r>
      <w:r w:rsidR="006A45FE"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w:t>
      </w:r>
      <w:r w:rsidR="009D627E" w:rsidRPr="00441919">
        <w:rPr>
          <w:rFonts w:ascii="仿宋_GB2312" w:eastAsia="仿宋_GB2312" w:hAnsi="宋体" w:cs="宋体" w:hint="eastAsia"/>
          <w:b/>
          <w:kern w:val="0"/>
          <w:sz w:val="32"/>
          <w:szCs w:val="32"/>
        </w:rPr>
        <w:t>确定泄漏源的位置</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（2）</w:t>
      </w:r>
      <w:r w:rsidR="009D627E" w:rsidRPr="00441919">
        <w:rPr>
          <w:rFonts w:ascii="仿宋_GB2312" w:eastAsia="仿宋_GB2312" w:hAnsi="宋体" w:cs="宋体" w:hint="eastAsia"/>
          <w:b/>
          <w:kern w:val="0"/>
          <w:sz w:val="32"/>
          <w:szCs w:val="32"/>
        </w:rPr>
        <w:t>确定泄漏的化学品种类（易燃、易爆或有毒物质）</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（3）</w:t>
      </w:r>
      <w:r w:rsidR="009D627E" w:rsidRPr="00441919">
        <w:rPr>
          <w:rFonts w:ascii="仿宋_GB2312" w:eastAsia="仿宋_GB2312" w:hAnsi="宋体" w:cs="宋体" w:hint="eastAsia"/>
          <w:b/>
          <w:kern w:val="0"/>
          <w:sz w:val="32"/>
          <w:szCs w:val="32"/>
        </w:rPr>
        <w:t>所需的泄漏应急救援处置技术和专家</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（4）</w:t>
      </w:r>
      <w:r w:rsidR="009D627E" w:rsidRPr="00441919">
        <w:rPr>
          <w:rFonts w:ascii="仿宋_GB2312" w:eastAsia="仿宋_GB2312" w:hAnsi="宋体" w:cs="宋体" w:hint="eastAsia"/>
          <w:b/>
          <w:kern w:val="0"/>
          <w:sz w:val="32"/>
          <w:szCs w:val="32"/>
        </w:rPr>
        <w:t>确定泄漏源的周围环境（环境功能区、人口密度等）</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（5）</w:t>
      </w:r>
      <w:r w:rsidR="009D627E" w:rsidRPr="00441919">
        <w:rPr>
          <w:rFonts w:ascii="仿宋_GB2312" w:eastAsia="仿宋_GB2312" w:hAnsi="宋体" w:cs="宋体" w:hint="eastAsia"/>
          <w:b/>
          <w:kern w:val="0"/>
          <w:sz w:val="32"/>
          <w:szCs w:val="32"/>
        </w:rPr>
        <w:t>确定是否已有泄漏物质进入大气、附近水源、下水道等场所</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（6）</w:t>
      </w:r>
      <w:r w:rsidR="009D627E" w:rsidRPr="00441919">
        <w:rPr>
          <w:rFonts w:ascii="仿宋_GB2312" w:eastAsia="仿宋_GB2312" w:hAnsi="宋体" w:cs="宋体" w:hint="eastAsia"/>
          <w:b/>
          <w:kern w:val="0"/>
          <w:sz w:val="32"/>
          <w:szCs w:val="32"/>
        </w:rPr>
        <w:t>明确周围区域存在的重大危险源分布情况</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w:t>
      </w:r>
      <w:r w:rsidR="009D627E" w:rsidRPr="00441919">
        <w:rPr>
          <w:rFonts w:ascii="仿宋_GB2312" w:eastAsia="仿宋_GB2312" w:hAnsi="宋体" w:cs="宋体" w:hint="eastAsia"/>
          <w:b/>
          <w:kern w:val="0"/>
          <w:sz w:val="32"/>
          <w:szCs w:val="32"/>
        </w:rPr>
        <w:t>确定泄漏时间或预计持续时间</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w:t>
      </w:r>
      <w:r w:rsidR="009D627E" w:rsidRPr="00441919">
        <w:rPr>
          <w:rFonts w:ascii="仿宋_GB2312" w:eastAsia="仿宋_GB2312" w:hAnsi="宋体" w:cs="宋体" w:hint="eastAsia"/>
          <w:b/>
          <w:kern w:val="0"/>
          <w:sz w:val="32"/>
          <w:szCs w:val="32"/>
        </w:rPr>
        <w:t>实际或估算的泄漏量</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（9）</w:t>
      </w:r>
      <w:r w:rsidR="009D627E" w:rsidRPr="00441919">
        <w:rPr>
          <w:rFonts w:ascii="仿宋_GB2312" w:eastAsia="仿宋_GB2312" w:hAnsi="宋体" w:cs="宋体" w:hint="eastAsia"/>
          <w:b/>
          <w:kern w:val="0"/>
          <w:sz w:val="32"/>
          <w:szCs w:val="32"/>
        </w:rPr>
        <w:t>气象信息</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（10）</w:t>
      </w:r>
      <w:r w:rsidR="009D627E" w:rsidRPr="00441919">
        <w:rPr>
          <w:rFonts w:ascii="仿宋_GB2312" w:eastAsia="仿宋_GB2312" w:hAnsi="宋体" w:cs="宋体" w:hint="eastAsia"/>
          <w:b/>
          <w:kern w:val="0"/>
          <w:sz w:val="32"/>
          <w:szCs w:val="32"/>
        </w:rPr>
        <w:t>泄漏扩散趋势预测</w:t>
      </w:r>
      <w:r w:rsidR="00422640"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（11）</w:t>
      </w:r>
      <w:r w:rsidR="009D627E" w:rsidRPr="00441919">
        <w:rPr>
          <w:rFonts w:ascii="仿宋_GB2312" w:eastAsia="仿宋_GB2312" w:hAnsi="宋体" w:cs="宋体" w:hint="eastAsia"/>
          <w:b/>
          <w:kern w:val="0"/>
          <w:sz w:val="32"/>
          <w:szCs w:val="32"/>
        </w:rPr>
        <w:t>明确泄漏可能导致的后果（泄漏是否可能引起火灾、爆炸、中毒等后果）</w:t>
      </w:r>
      <w:r w:rsidR="00DA6C59"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（12）</w:t>
      </w:r>
      <w:r w:rsidR="009D627E" w:rsidRPr="00441919">
        <w:rPr>
          <w:rFonts w:ascii="仿宋_GB2312" w:eastAsia="仿宋_GB2312" w:hAnsi="宋体" w:cs="宋体" w:hint="eastAsia"/>
          <w:b/>
          <w:kern w:val="0"/>
          <w:sz w:val="32"/>
          <w:szCs w:val="32"/>
        </w:rPr>
        <w:t xml:space="preserve"> 明确泄漏危及周围环境的可能性</w:t>
      </w:r>
      <w:r w:rsidR="00DA6C59"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（13）</w:t>
      </w:r>
      <w:r w:rsidR="009D627E" w:rsidRPr="00441919">
        <w:rPr>
          <w:rFonts w:ascii="仿宋_GB2312" w:eastAsia="仿宋_GB2312" w:hAnsi="宋体" w:cs="宋体" w:hint="eastAsia"/>
          <w:b/>
          <w:kern w:val="0"/>
          <w:sz w:val="32"/>
          <w:szCs w:val="32"/>
        </w:rPr>
        <w:t>确定泄漏可能导致后果的主要控制措施（堵漏、工程抢险、人员疏散、医疗救护等）</w:t>
      </w:r>
      <w:r w:rsidR="00DA6C59" w:rsidRPr="00441919">
        <w:rPr>
          <w:rFonts w:ascii="仿宋_GB2312" w:eastAsia="仿宋_GB2312" w:hAnsi="宋体" w:cs="宋体" w:hint="eastAsia"/>
          <w:b/>
          <w:kern w:val="0"/>
          <w:sz w:val="32"/>
          <w:szCs w:val="32"/>
        </w:rPr>
        <w:t>；</w:t>
      </w:r>
    </w:p>
    <w:p w:rsidR="00814027" w:rsidRPr="00441919" w:rsidRDefault="006A45F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（14）</w:t>
      </w:r>
      <w:r w:rsidR="009D627E" w:rsidRPr="00441919">
        <w:rPr>
          <w:rFonts w:ascii="仿宋_GB2312" w:eastAsia="仿宋_GB2312" w:hAnsi="宋体" w:cs="宋体" w:hint="eastAsia"/>
          <w:b/>
          <w:kern w:val="0"/>
          <w:sz w:val="32"/>
          <w:szCs w:val="32"/>
        </w:rPr>
        <w:t>可能需要调动的应急救援力量（公安消防队伍、企业消防队伍等）。</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5.6</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应急人员的安全防护</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根据危险化学品事故的特点及其引发物质的不同以及应急人员的职责，采取不同的防护措施：应急救援指挥人员、医务人员和其他不进入污染区域的应急人员一般配备过滤式防毒面罩、防护服、防毒手套、防毒靴等；工程抢险、消防和</w:t>
      </w:r>
      <w:proofErr w:type="gramStart"/>
      <w:r w:rsidRPr="00441919">
        <w:rPr>
          <w:rFonts w:ascii="仿宋_GB2312" w:eastAsia="仿宋_GB2312" w:hAnsi="宋体" w:cs="宋体" w:hint="eastAsia"/>
          <w:b/>
          <w:kern w:val="0"/>
          <w:sz w:val="32"/>
          <w:szCs w:val="32"/>
        </w:rPr>
        <w:t>侦</w:t>
      </w:r>
      <w:proofErr w:type="gramEnd"/>
      <w:r w:rsidRPr="00441919">
        <w:rPr>
          <w:rFonts w:ascii="仿宋_GB2312" w:eastAsia="仿宋_GB2312" w:hAnsi="宋体" w:cs="宋体" w:hint="eastAsia"/>
          <w:b/>
          <w:kern w:val="0"/>
          <w:sz w:val="32"/>
          <w:szCs w:val="32"/>
        </w:rPr>
        <w:t>检等</w:t>
      </w:r>
      <w:r w:rsidRPr="00441919">
        <w:rPr>
          <w:rFonts w:ascii="仿宋_GB2312" w:eastAsia="仿宋_GB2312" w:hAnsi="宋体" w:cs="宋体" w:hint="eastAsia"/>
          <w:b/>
          <w:kern w:val="0"/>
          <w:sz w:val="32"/>
          <w:szCs w:val="32"/>
        </w:rPr>
        <w:lastRenderedPageBreak/>
        <w:t>进入污染区域的应急人员应配备密闭型防毒面罩、防酸碱型防护服和空气呼吸器等；同时做好现场毒物的洗消工作（包括人员、设备、设施和场所等）。</w:t>
      </w:r>
    </w:p>
    <w:p w:rsidR="00814027" w:rsidRPr="00441919" w:rsidRDefault="009D627E" w:rsidP="00441919">
      <w:pPr>
        <w:snapToGrid w:val="0"/>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snapToGrid w:val="0"/>
          <w:kern w:val="0"/>
          <w:sz w:val="32"/>
          <w:szCs w:val="32"/>
        </w:rPr>
        <w:t>5.7</w:t>
      </w:r>
      <w:r w:rsidR="00422640" w:rsidRPr="00441919">
        <w:rPr>
          <w:rFonts w:ascii="楷体_GB2312" w:eastAsia="楷体_GB2312" w:hAnsi="宋体" w:cs="宋体" w:hint="eastAsia"/>
          <w:b/>
          <w:snapToGrid w:val="0"/>
          <w:kern w:val="0"/>
          <w:sz w:val="32"/>
          <w:szCs w:val="32"/>
        </w:rPr>
        <w:t xml:space="preserve">  </w:t>
      </w:r>
      <w:r w:rsidRPr="00441919">
        <w:rPr>
          <w:rFonts w:ascii="楷体_GB2312" w:eastAsia="楷体_GB2312" w:hAnsi="宋体" w:cs="宋体" w:hint="eastAsia"/>
          <w:b/>
          <w:kern w:val="0"/>
          <w:sz w:val="32"/>
          <w:szCs w:val="32"/>
        </w:rPr>
        <w:t>群众的安全防护</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根据不同危险化学品事故特点，组织和指导群众就地取材（如毛巾、湿布、口罩等），采用简易有效的防护措施保护自己。根据实际情况，制定切实可行的疏散程序（包括疏散组织、指挥机构、疏散范围、疏散方式、疏散路线、疏散人员的照顾等）。组织群众撤离危险区域时，应选</w:t>
      </w:r>
      <w:proofErr w:type="gramStart"/>
      <w:r w:rsidRPr="00441919">
        <w:rPr>
          <w:rFonts w:ascii="仿宋_GB2312" w:eastAsia="仿宋_GB2312" w:hAnsi="宋体" w:cs="宋体" w:hint="eastAsia"/>
          <w:b/>
          <w:kern w:val="0"/>
          <w:sz w:val="32"/>
          <w:szCs w:val="32"/>
        </w:rPr>
        <w:t>择安全</w:t>
      </w:r>
      <w:proofErr w:type="gramEnd"/>
      <w:r w:rsidRPr="00441919">
        <w:rPr>
          <w:rFonts w:ascii="仿宋_GB2312" w:eastAsia="仿宋_GB2312" w:hAnsi="宋体" w:cs="宋体" w:hint="eastAsia"/>
          <w:b/>
          <w:kern w:val="0"/>
          <w:sz w:val="32"/>
          <w:szCs w:val="32"/>
        </w:rPr>
        <w:t>的撤离路线，避免横穿危险区域。进入安全区域后，应尽快去除受污染的衣物，防止继发性伤害。</w:t>
      </w:r>
    </w:p>
    <w:p w:rsidR="00814027" w:rsidRPr="00441919" w:rsidRDefault="009D627E" w:rsidP="00441919">
      <w:pPr>
        <w:snapToGrid w:val="0"/>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snapToGrid w:val="0"/>
          <w:kern w:val="0"/>
          <w:sz w:val="32"/>
          <w:szCs w:val="32"/>
        </w:rPr>
        <w:t xml:space="preserve">5.8 </w:t>
      </w:r>
      <w:r w:rsidR="00422640" w:rsidRPr="00441919">
        <w:rPr>
          <w:rFonts w:ascii="楷体_GB2312" w:eastAsia="楷体_GB2312" w:hAnsi="宋体" w:cs="宋体" w:hint="eastAsia"/>
          <w:b/>
          <w:snapToGrid w:val="0"/>
          <w:kern w:val="0"/>
          <w:sz w:val="32"/>
          <w:szCs w:val="32"/>
        </w:rPr>
        <w:t xml:space="preserve"> </w:t>
      </w:r>
      <w:r w:rsidRPr="00441919">
        <w:rPr>
          <w:rFonts w:ascii="楷体_GB2312" w:eastAsia="楷体_GB2312" w:hAnsi="宋体" w:cs="宋体" w:hint="eastAsia"/>
          <w:b/>
          <w:kern w:val="0"/>
          <w:sz w:val="32"/>
          <w:szCs w:val="32"/>
        </w:rPr>
        <w:t>事故分析、检测与后果评估</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环境监测及化学品检测机构负责对水源、空气、土壤等样品就地实行分析处理，及时检测出毒物的种类和浓度，并计算出扩散范围等应急救援所需的各种数据，以确定污染区域范围，并对事故造成的环境影响进行评估。</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5.9</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应急结束</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事故现场得以控制，环境符合有关标准，导致次生、衍生事故隐患消除后，经</w:t>
      </w:r>
      <w:r w:rsidR="0018239D"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应急救援现场指挥部确认，</w:t>
      </w:r>
      <w:r w:rsidR="00422640"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应急救援指挥中心批准，应急救援工作结束，救援队伍撤离现场。</w:t>
      </w:r>
    </w:p>
    <w:p w:rsidR="00814027" w:rsidRPr="00441919" w:rsidRDefault="009D627E" w:rsidP="00441919">
      <w:pPr>
        <w:snapToGrid w:val="0"/>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snapToGrid w:val="0"/>
          <w:kern w:val="0"/>
          <w:sz w:val="32"/>
          <w:szCs w:val="32"/>
        </w:rPr>
        <w:t>5.10</w:t>
      </w:r>
      <w:r w:rsidR="00422640" w:rsidRPr="00441919">
        <w:rPr>
          <w:rFonts w:ascii="楷体_GB2312" w:eastAsia="楷体_GB2312" w:hAnsi="宋体" w:cs="宋体" w:hint="eastAsia"/>
          <w:b/>
          <w:snapToGrid w:val="0"/>
          <w:kern w:val="0"/>
          <w:sz w:val="32"/>
          <w:szCs w:val="32"/>
        </w:rPr>
        <w:t xml:space="preserve">  </w:t>
      </w:r>
      <w:r w:rsidRPr="00441919">
        <w:rPr>
          <w:rFonts w:ascii="楷体_GB2312" w:eastAsia="楷体_GB2312" w:hAnsi="宋体" w:cs="宋体" w:hint="eastAsia"/>
          <w:b/>
          <w:kern w:val="0"/>
          <w:sz w:val="32"/>
          <w:szCs w:val="32"/>
        </w:rPr>
        <w:t>信息发布</w:t>
      </w:r>
    </w:p>
    <w:p w:rsidR="00814027" w:rsidRPr="00441919" w:rsidRDefault="00422640" w:rsidP="00441919">
      <w:pPr>
        <w:snapToGrid w:val="0"/>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县</w:t>
      </w:r>
      <w:r w:rsidR="009D627E" w:rsidRPr="00441919">
        <w:rPr>
          <w:rFonts w:ascii="仿宋_GB2312" w:eastAsia="仿宋_GB2312" w:hAnsi="宋体" w:cs="宋体" w:hint="eastAsia"/>
          <w:b/>
          <w:color w:val="000000"/>
          <w:kern w:val="0"/>
          <w:sz w:val="32"/>
          <w:szCs w:val="32"/>
        </w:rPr>
        <w:t>应急救援现场指挥部新闻</w:t>
      </w:r>
      <w:proofErr w:type="gramStart"/>
      <w:r w:rsidR="009D627E" w:rsidRPr="00441919">
        <w:rPr>
          <w:rFonts w:ascii="仿宋_GB2312" w:eastAsia="仿宋_GB2312" w:hAnsi="宋体" w:cs="宋体" w:hint="eastAsia"/>
          <w:b/>
          <w:color w:val="000000"/>
          <w:kern w:val="0"/>
          <w:sz w:val="32"/>
          <w:szCs w:val="32"/>
        </w:rPr>
        <w:t>发布组</w:t>
      </w:r>
      <w:proofErr w:type="gramEnd"/>
      <w:r w:rsidR="009D627E" w:rsidRPr="00441919">
        <w:rPr>
          <w:rFonts w:ascii="仿宋_GB2312" w:eastAsia="仿宋_GB2312" w:hAnsi="宋体" w:cs="宋体" w:hint="eastAsia"/>
          <w:b/>
          <w:color w:val="000000"/>
          <w:kern w:val="0"/>
          <w:sz w:val="32"/>
          <w:szCs w:val="32"/>
        </w:rPr>
        <w:t>为事故信息发布的指定部门，本着及时、公正、适用的原则，按照《沂源县突发事件总体应急预案》的有关规定向社会发布事故信息，所有事故信</w:t>
      </w:r>
      <w:r w:rsidR="009D627E" w:rsidRPr="00441919">
        <w:rPr>
          <w:rFonts w:ascii="仿宋_GB2312" w:eastAsia="仿宋_GB2312" w:hAnsi="宋体" w:cs="宋体" w:hint="eastAsia"/>
          <w:b/>
          <w:color w:val="000000"/>
          <w:kern w:val="0"/>
          <w:sz w:val="32"/>
          <w:szCs w:val="32"/>
        </w:rPr>
        <w:lastRenderedPageBreak/>
        <w:t>息在发布前须经</w:t>
      </w:r>
      <w:r w:rsidR="0018239D" w:rsidRPr="00441919">
        <w:rPr>
          <w:rFonts w:ascii="仿宋_GB2312" w:eastAsia="仿宋_GB2312" w:hAnsi="宋体" w:cs="宋体" w:hint="eastAsia"/>
          <w:b/>
          <w:color w:val="000000"/>
          <w:kern w:val="0"/>
          <w:sz w:val="32"/>
          <w:szCs w:val="32"/>
        </w:rPr>
        <w:t>县</w:t>
      </w:r>
      <w:r w:rsidR="009D627E" w:rsidRPr="00441919">
        <w:rPr>
          <w:rFonts w:ascii="仿宋_GB2312" w:eastAsia="仿宋_GB2312" w:hAnsi="宋体" w:cs="宋体" w:hint="eastAsia"/>
          <w:b/>
          <w:color w:val="000000"/>
          <w:kern w:val="0"/>
          <w:sz w:val="32"/>
          <w:szCs w:val="32"/>
        </w:rPr>
        <w:t>应急救援指挥中心</w:t>
      </w:r>
      <w:r w:rsidR="0018239D" w:rsidRPr="00441919">
        <w:rPr>
          <w:rFonts w:ascii="仿宋_GB2312" w:eastAsia="仿宋_GB2312" w:hAnsi="宋体" w:cs="宋体" w:hint="eastAsia"/>
          <w:b/>
          <w:color w:val="000000"/>
          <w:kern w:val="0"/>
          <w:sz w:val="32"/>
          <w:szCs w:val="32"/>
        </w:rPr>
        <w:t>审核</w:t>
      </w:r>
      <w:r w:rsidR="009D627E" w:rsidRPr="00441919">
        <w:rPr>
          <w:rFonts w:ascii="仿宋_GB2312" w:eastAsia="仿宋_GB2312" w:hAnsi="宋体" w:cs="宋体" w:hint="eastAsia"/>
          <w:b/>
          <w:color w:val="000000"/>
          <w:kern w:val="0"/>
          <w:sz w:val="32"/>
          <w:szCs w:val="32"/>
        </w:rPr>
        <w:t>同意。</w:t>
      </w:r>
    </w:p>
    <w:p w:rsidR="00814027" w:rsidRPr="00441919" w:rsidRDefault="009D627E" w:rsidP="00441919">
      <w:pPr>
        <w:spacing w:line="540" w:lineRule="exact"/>
        <w:ind w:firstLine="632"/>
        <w:rPr>
          <w:rFonts w:ascii="黑体" w:eastAsia="黑体" w:hAnsi="黑体" w:cs="宋体"/>
          <w:b/>
          <w:sz w:val="32"/>
          <w:szCs w:val="32"/>
        </w:rPr>
      </w:pPr>
      <w:r w:rsidRPr="00441919">
        <w:rPr>
          <w:rFonts w:ascii="黑体" w:eastAsia="黑体" w:hAnsi="黑体" w:cs="宋体" w:hint="eastAsia"/>
          <w:b/>
          <w:kern w:val="0"/>
          <w:sz w:val="32"/>
          <w:szCs w:val="32"/>
        </w:rPr>
        <w:t>6</w:t>
      </w:r>
      <w:r w:rsidR="00422640"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后期处置</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6.1</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善后处置</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事故发生地</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、企业主管部门牵头，县总工会、县民政局、县</w:t>
      </w:r>
      <w:r w:rsidR="00422640" w:rsidRPr="00441919">
        <w:rPr>
          <w:rFonts w:ascii="仿宋_GB2312" w:eastAsia="仿宋_GB2312" w:hAnsi="宋体" w:cs="宋体" w:hint="eastAsia"/>
          <w:b/>
          <w:kern w:val="0"/>
          <w:sz w:val="32"/>
          <w:szCs w:val="32"/>
        </w:rPr>
        <w:t>人力资源和社会保障</w:t>
      </w:r>
      <w:r w:rsidRPr="00441919">
        <w:rPr>
          <w:rFonts w:ascii="仿宋_GB2312" w:eastAsia="仿宋_GB2312" w:hAnsi="宋体" w:cs="宋体" w:hint="eastAsia"/>
          <w:b/>
          <w:kern w:val="0"/>
          <w:sz w:val="32"/>
          <w:szCs w:val="32"/>
        </w:rPr>
        <w:t>局、</w:t>
      </w:r>
      <w:r w:rsidR="00422640" w:rsidRPr="00441919">
        <w:rPr>
          <w:rFonts w:ascii="仿宋_GB2312" w:eastAsia="仿宋_GB2312" w:hAnsi="宋体" w:cs="宋体" w:hint="eastAsia"/>
          <w:b/>
          <w:kern w:val="0"/>
          <w:sz w:val="32"/>
          <w:szCs w:val="32"/>
        </w:rPr>
        <w:t>县环保局、</w:t>
      </w:r>
      <w:r w:rsidRPr="00441919">
        <w:rPr>
          <w:rFonts w:ascii="仿宋_GB2312" w:eastAsia="仿宋_GB2312" w:hAnsi="宋体" w:cs="宋体" w:hint="eastAsia"/>
          <w:b/>
          <w:kern w:val="0"/>
          <w:sz w:val="32"/>
          <w:szCs w:val="32"/>
        </w:rPr>
        <w:t>县安监局、事故发生企业等有关部门</w:t>
      </w:r>
      <w:r w:rsidR="0018239D" w:rsidRPr="00441919">
        <w:rPr>
          <w:rFonts w:ascii="仿宋_GB2312" w:eastAsia="仿宋_GB2312" w:hAnsi="宋体" w:cs="宋体" w:hint="eastAsia"/>
          <w:b/>
          <w:kern w:val="0"/>
          <w:sz w:val="32"/>
          <w:szCs w:val="32"/>
        </w:rPr>
        <w:t>单位</w:t>
      </w:r>
      <w:r w:rsidRPr="00441919">
        <w:rPr>
          <w:rFonts w:ascii="仿宋_GB2312" w:eastAsia="仿宋_GB2312" w:hAnsi="宋体" w:cs="宋体" w:hint="eastAsia"/>
          <w:b/>
          <w:kern w:val="0"/>
          <w:sz w:val="32"/>
          <w:szCs w:val="32"/>
        </w:rPr>
        <w:t>参加，负责组织善后处置工作，包括救援人员和遇难人员的补偿、遇难者亲属的安置、征用物资补偿、救援费用的支付、灾后重建以及污染物收集、清理与处理事故现场等事项，恢复正常工作秩序，消除事故后果和影响，安抚受害和受影响人员，保持社会稳定。</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6.2</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 xml:space="preserve"> 保险理赔</w:t>
      </w:r>
    </w:p>
    <w:p w:rsidR="00814027" w:rsidRPr="00441919" w:rsidRDefault="009D627E"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事故灾害发生后，保险机构应及时派出人员开展应急救援人员和受灾人员保险受理、赔付工作，确保及时有序赔付，保持社会稳定。</w:t>
      </w:r>
    </w:p>
    <w:p w:rsidR="00814027" w:rsidRPr="00441919" w:rsidRDefault="009D627E" w:rsidP="00441919">
      <w:pPr>
        <w:spacing w:line="540" w:lineRule="exact"/>
        <w:ind w:firstLine="674"/>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6.3 </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工作总结与评估</w:t>
      </w:r>
    </w:p>
    <w:p w:rsidR="00814027" w:rsidRPr="00441919" w:rsidRDefault="009D627E" w:rsidP="00441919">
      <w:pPr>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应急响应结束后，事故发生地</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、有关企业应认真分析事故原因，制定防范措施，落实安全生产责任制，防止类似事故发生。</w:t>
      </w:r>
      <w:r w:rsidR="00422640"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应急救援现场指挥部负责收集、整理应急救援工作的记录、方案、文件等资料，对应急救援预案的启动、决策、指挥和后勤保障等全过程进行评估，分析、总结应急救援的经验教训，提出改进的意见和建议。</w:t>
      </w:r>
    </w:p>
    <w:p w:rsidR="00814027" w:rsidRPr="00441919" w:rsidRDefault="009D627E" w:rsidP="00441919">
      <w:pPr>
        <w:spacing w:line="540" w:lineRule="exact"/>
        <w:ind w:firstLine="674"/>
        <w:rPr>
          <w:rFonts w:ascii="楷体_GB2312" w:eastAsia="楷体_GB2312" w:hAnsi="宋体" w:cs="宋体"/>
          <w:b/>
          <w:sz w:val="32"/>
          <w:szCs w:val="32"/>
        </w:rPr>
      </w:pPr>
      <w:r w:rsidRPr="00441919">
        <w:rPr>
          <w:rFonts w:ascii="楷体_GB2312" w:eastAsia="楷体_GB2312" w:hAnsi="宋体" w:cs="宋体" w:hint="eastAsia"/>
          <w:b/>
          <w:kern w:val="0"/>
          <w:sz w:val="32"/>
          <w:szCs w:val="32"/>
        </w:rPr>
        <w:t>6.4</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事故调查</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lastRenderedPageBreak/>
        <w:t>依照《生产安全事故报告和调查处理条例》的相关规定，按照事故调查的相关权限组成事故调查组，对事故的起因、性质、影响、责任、经验教训等进行调查，调查组应向县政府提交书面事故调查报告。</w:t>
      </w:r>
    </w:p>
    <w:p w:rsidR="00814027" w:rsidRPr="00441919" w:rsidRDefault="009D627E" w:rsidP="00441919">
      <w:pPr>
        <w:spacing w:line="540" w:lineRule="exact"/>
        <w:ind w:firstLine="672"/>
        <w:rPr>
          <w:rFonts w:ascii="黑体" w:eastAsia="黑体" w:hAnsi="黑体" w:cs="宋体"/>
          <w:b/>
          <w:sz w:val="32"/>
          <w:szCs w:val="32"/>
        </w:rPr>
      </w:pPr>
      <w:r w:rsidRPr="00441919">
        <w:rPr>
          <w:rFonts w:ascii="黑体" w:eastAsia="黑体" w:hAnsi="黑体" w:cs="宋体" w:hint="eastAsia"/>
          <w:b/>
          <w:kern w:val="0"/>
          <w:sz w:val="32"/>
          <w:szCs w:val="32"/>
        </w:rPr>
        <w:t>7</w:t>
      </w:r>
      <w:r w:rsidR="00422640"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保障措施</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kern w:val="0"/>
          <w:sz w:val="32"/>
          <w:szCs w:val="32"/>
        </w:rPr>
        <w:t xml:space="preserve">7.1 </w:t>
      </w:r>
      <w:r w:rsidR="00422640"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通信与信息保障</w:t>
      </w:r>
    </w:p>
    <w:p w:rsidR="00814027" w:rsidRPr="00441919" w:rsidRDefault="00422640" w:rsidP="00441919">
      <w:pPr>
        <w:spacing w:line="540" w:lineRule="exact"/>
        <w:ind w:firstLine="632"/>
        <w:rPr>
          <w:rFonts w:ascii="仿宋_GB2312" w:eastAsia="仿宋_GB2312" w:hAnsi="宋体" w:cs="宋体"/>
          <w:b/>
          <w:sz w:val="32"/>
          <w:szCs w:val="32"/>
        </w:rPr>
      </w:pPr>
      <w:bookmarkStart w:id="1" w:name="_Toc72651372"/>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应急救援指挥中心成员单位要设立24小时值班电话，保证有人值守，有关人员要24小时开机，保证能够随时取得联系，发生危险化学品事故及时到位。</w:t>
      </w:r>
      <w:bookmarkEnd w:id="1"/>
      <w:r w:rsidR="009D627E" w:rsidRPr="00441919">
        <w:rPr>
          <w:rFonts w:ascii="仿宋_GB2312" w:eastAsia="仿宋_GB2312" w:hAnsi="宋体" w:cs="宋体" w:hint="eastAsia"/>
          <w:b/>
          <w:kern w:val="0"/>
          <w:sz w:val="32"/>
          <w:szCs w:val="32"/>
        </w:rPr>
        <w:t>县安监局负责建立与危险化学品事故应急救援各有关部门、专业应急救援指挥机构、各级危险化学品事故应急救援指挥机构以及专家组的通信联系；建立</w:t>
      </w:r>
      <w:proofErr w:type="gramStart"/>
      <w:r w:rsidR="009D627E" w:rsidRPr="00441919">
        <w:rPr>
          <w:rFonts w:ascii="仿宋_GB2312" w:eastAsia="仿宋_GB2312" w:hAnsi="宋体" w:cs="宋体" w:hint="eastAsia"/>
          <w:b/>
          <w:kern w:val="0"/>
          <w:sz w:val="32"/>
          <w:szCs w:val="32"/>
        </w:rPr>
        <w:t>危化品重大</w:t>
      </w:r>
      <w:proofErr w:type="gramEnd"/>
      <w:r w:rsidR="009D627E" w:rsidRPr="00441919">
        <w:rPr>
          <w:rFonts w:ascii="仿宋_GB2312" w:eastAsia="仿宋_GB2312" w:hAnsi="宋体" w:cs="宋体" w:hint="eastAsia"/>
          <w:b/>
          <w:kern w:val="0"/>
          <w:sz w:val="32"/>
          <w:szCs w:val="32"/>
        </w:rPr>
        <w:t>危险源和应急救援资源数据库，并负责管理和维护。</w:t>
      </w:r>
    </w:p>
    <w:p w:rsidR="00814027" w:rsidRPr="00441919" w:rsidRDefault="009D627E" w:rsidP="00441919">
      <w:pPr>
        <w:spacing w:line="540" w:lineRule="exact"/>
        <w:ind w:firstLine="634"/>
        <w:rPr>
          <w:rFonts w:ascii="楷体_GB2312" w:eastAsia="楷体_GB2312" w:hAnsi="宋体" w:cs="宋体"/>
          <w:b/>
          <w:sz w:val="32"/>
          <w:szCs w:val="32"/>
        </w:rPr>
      </w:pPr>
      <w:r w:rsidRPr="00441919">
        <w:rPr>
          <w:rFonts w:ascii="楷体_GB2312" w:eastAsia="楷体_GB2312" w:hAnsi="宋体" w:cs="宋体" w:hint="eastAsia"/>
          <w:b/>
          <w:color w:val="000000"/>
          <w:kern w:val="0"/>
          <w:sz w:val="32"/>
          <w:szCs w:val="32"/>
        </w:rPr>
        <w:t xml:space="preserve">7.2 </w:t>
      </w:r>
      <w:r w:rsidR="00422640" w:rsidRPr="00441919">
        <w:rPr>
          <w:rFonts w:ascii="楷体_GB2312" w:eastAsia="楷体_GB2312" w:hAnsi="宋体" w:cs="宋体" w:hint="eastAsia"/>
          <w:b/>
          <w:color w:val="000000"/>
          <w:kern w:val="0"/>
          <w:sz w:val="32"/>
          <w:szCs w:val="32"/>
        </w:rPr>
        <w:t xml:space="preserve"> </w:t>
      </w:r>
      <w:r w:rsidRPr="00441919">
        <w:rPr>
          <w:rFonts w:ascii="楷体_GB2312" w:eastAsia="楷体_GB2312" w:hAnsi="宋体" w:cs="宋体" w:hint="eastAsia"/>
          <w:b/>
          <w:color w:val="000000"/>
          <w:kern w:val="0"/>
          <w:sz w:val="32"/>
          <w:szCs w:val="32"/>
        </w:rPr>
        <w:t>应急救援与装备保障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7.2.1</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经费保障</w:t>
      </w:r>
      <w:r w:rsidR="00422640"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县财政局结合</w:t>
      </w:r>
      <w:r w:rsidR="00422640"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应急救援指挥中心办公室年度事故救援工作需要，对</w:t>
      </w:r>
      <w:r w:rsidR="0018239D" w:rsidRPr="00441919">
        <w:rPr>
          <w:rFonts w:ascii="仿宋_GB2312" w:eastAsia="仿宋_GB2312" w:hAnsi="宋体" w:cs="宋体" w:hint="eastAsia"/>
          <w:b/>
          <w:kern w:val="0"/>
          <w:sz w:val="32"/>
          <w:szCs w:val="32"/>
        </w:rPr>
        <w:t>事故救援</w:t>
      </w:r>
      <w:r w:rsidRPr="00441919">
        <w:rPr>
          <w:rFonts w:ascii="仿宋_GB2312" w:eastAsia="仿宋_GB2312" w:hAnsi="宋体" w:cs="宋体" w:hint="eastAsia"/>
          <w:b/>
          <w:kern w:val="0"/>
          <w:sz w:val="32"/>
          <w:szCs w:val="32"/>
        </w:rPr>
        <w:t>所需消耗性装备给予必要保障。因发生危险化学品事故，导致年度预算安排的经费不能满足需要时，可按照有关规定动用应急储备资金给予保障。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7.2.2</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救援装备保障</w:t>
      </w:r>
      <w:r w:rsidR="00422640"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危险化学品企业应根据企业实际，结合本单位危险化学品的理化特性、事故救援的需要和特点，按照有关规定配备事故应急救援装备，建立专兼职救援队伍，储备相关救援物资，合理安排应急救援力量备勤；同时还要建立完善的应急救援保障措施，统一登记可供应急响应使用的应急装备类型、数量、性能和存放位置，</w:t>
      </w:r>
      <w:proofErr w:type="gramStart"/>
      <w:r w:rsidRPr="00441919">
        <w:rPr>
          <w:rFonts w:ascii="仿宋_GB2312" w:eastAsia="仿宋_GB2312" w:hAnsi="宋体" w:cs="宋体" w:hint="eastAsia"/>
          <w:b/>
          <w:kern w:val="0"/>
          <w:sz w:val="32"/>
          <w:szCs w:val="32"/>
        </w:rPr>
        <w:t>确保拿</w:t>
      </w:r>
      <w:proofErr w:type="gramEnd"/>
      <w:r w:rsidRPr="00441919">
        <w:rPr>
          <w:rFonts w:ascii="仿宋_GB2312" w:eastAsia="仿宋_GB2312" w:hAnsi="宋体" w:cs="宋体" w:hint="eastAsia"/>
          <w:b/>
          <w:kern w:val="0"/>
          <w:sz w:val="32"/>
          <w:szCs w:val="32"/>
        </w:rPr>
        <w:t>得出、用得上。</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7.2.3</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应急队伍保障</w:t>
      </w:r>
      <w:r w:rsidR="00422640"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危险化学品事故应急救援队伍以县</w:t>
      </w:r>
      <w:r w:rsidRPr="00441919">
        <w:rPr>
          <w:rFonts w:ascii="仿宋_GB2312" w:eastAsia="仿宋_GB2312" w:hAnsi="宋体" w:cs="宋体" w:hint="eastAsia"/>
          <w:b/>
          <w:kern w:val="0"/>
          <w:sz w:val="32"/>
          <w:szCs w:val="32"/>
        </w:rPr>
        <w:lastRenderedPageBreak/>
        <w:t>消防大队专业应急救援队为重点，企业按照有关规定</w:t>
      </w:r>
      <w:proofErr w:type="gramStart"/>
      <w:r w:rsidRPr="00441919">
        <w:rPr>
          <w:rFonts w:ascii="仿宋_GB2312" w:eastAsia="仿宋_GB2312" w:hAnsi="宋体" w:cs="宋体" w:hint="eastAsia"/>
          <w:b/>
          <w:kern w:val="0"/>
          <w:sz w:val="32"/>
          <w:szCs w:val="32"/>
        </w:rPr>
        <w:t>配备好专兼职</w:t>
      </w:r>
      <w:proofErr w:type="gramEnd"/>
      <w:r w:rsidRPr="00441919">
        <w:rPr>
          <w:rFonts w:ascii="仿宋_GB2312" w:eastAsia="仿宋_GB2312" w:hAnsi="宋体" w:cs="宋体" w:hint="eastAsia"/>
          <w:b/>
          <w:kern w:val="0"/>
          <w:sz w:val="32"/>
          <w:szCs w:val="32"/>
        </w:rPr>
        <w:t>救援人员、装备，开展培训和演习，保持战斗力，常备不懈。</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7.2.4</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交通运输保障</w:t>
      </w:r>
      <w:r w:rsidR="00422640" w:rsidRPr="00441919">
        <w:rPr>
          <w:rFonts w:ascii="仿宋_GB2312" w:eastAsia="仿宋_GB2312" w:hAnsi="宋体" w:cs="宋体" w:hint="eastAsia"/>
          <w:b/>
          <w:kern w:val="0"/>
          <w:sz w:val="32"/>
          <w:szCs w:val="32"/>
        </w:rPr>
        <w:t>。县</w:t>
      </w:r>
      <w:r w:rsidRPr="00441919">
        <w:rPr>
          <w:rFonts w:ascii="仿宋_GB2312" w:eastAsia="仿宋_GB2312" w:hAnsi="宋体" w:cs="宋体" w:hint="eastAsia"/>
          <w:b/>
          <w:kern w:val="0"/>
          <w:sz w:val="32"/>
          <w:szCs w:val="32"/>
        </w:rPr>
        <w:t>应急救援指挥中心办公室建立主要危险化学品从业单位的地图定位，在应急响应期间，协调公安、交通、企业主管部门等提供交通支持，协调沿途有关地方政府提供交通便利，保证有关应急救援人员、装备和物资及时到达。事故发生地</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组织和调集必要的交通运输工具，保证现场应急救援工作需要；组织协调公安等部门对事故现场进行交通管制，开设应急救援快速通道，为应急救援工作提供保障。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7.2.5</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医疗卫生保障</w:t>
      </w:r>
      <w:r w:rsidR="00422640"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县</w:t>
      </w:r>
      <w:r w:rsidR="00A918A3" w:rsidRPr="00441919">
        <w:rPr>
          <w:rFonts w:ascii="仿宋_GB2312" w:eastAsia="仿宋_GB2312" w:hAnsi="宋体" w:cs="宋体" w:hint="eastAsia"/>
          <w:b/>
          <w:kern w:val="0"/>
          <w:sz w:val="32"/>
          <w:szCs w:val="32"/>
        </w:rPr>
        <w:t>卫生和计划生育局</w:t>
      </w:r>
      <w:r w:rsidR="00422640" w:rsidRPr="00441919">
        <w:rPr>
          <w:rFonts w:ascii="仿宋_GB2312" w:eastAsia="仿宋_GB2312" w:hAnsi="宋体" w:cs="宋体" w:hint="eastAsia"/>
          <w:b/>
          <w:kern w:val="0"/>
          <w:sz w:val="32"/>
          <w:szCs w:val="32"/>
        </w:rPr>
        <w:t>、</w:t>
      </w:r>
      <w:r w:rsidR="00A918A3" w:rsidRPr="00441919">
        <w:rPr>
          <w:rFonts w:ascii="仿宋_GB2312" w:eastAsia="仿宋_GB2312" w:hAnsi="宋体" w:cs="宋体" w:hint="eastAsia"/>
          <w:b/>
          <w:kern w:val="0"/>
          <w:sz w:val="32"/>
          <w:szCs w:val="32"/>
        </w:rPr>
        <w:t>县</w:t>
      </w:r>
      <w:r w:rsidR="00422640" w:rsidRPr="00441919">
        <w:rPr>
          <w:rFonts w:ascii="仿宋_GB2312" w:eastAsia="仿宋_GB2312" w:hAnsi="宋体" w:cs="宋体" w:hint="eastAsia"/>
          <w:b/>
          <w:kern w:val="0"/>
          <w:sz w:val="32"/>
          <w:szCs w:val="32"/>
        </w:rPr>
        <w:t>食品药品监管</w:t>
      </w:r>
      <w:r w:rsidR="00A918A3" w:rsidRPr="00441919">
        <w:rPr>
          <w:rFonts w:ascii="仿宋_GB2312" w:eastAsia="仿宋_GB2312" w:hAnsi="宋体" w:cs="宋体" w:hint="eastAsia"/>
          <w:b/>
          <w:kern w:val="0"/>
          <w:sz w:val="32"/>
          <w:szCs w:val="32"/>
        </w:rPr>
        <w:t>局</w:t>
      </w:r>
      <w:r w:rsidRPr="00441919">
        <w:rPr>
          <w:rFonts w:ascii="仿宋_GB2312" w:eastAsia="仿宋_GB2312" w:hAnsi="宋体" w:cs="宋体" w:hint="eastAsia"/>
          <w:b/>
          <w:kern w:val="0"/>
          <w:sz w:val="32"/>
          <w:szCs w:val="32"/>
        </w:rPr>
        <w:t>负责应急处置工作中的医疗卫生保障，组织协调医疗救护队伍实施医疗救治，并根据危险化学品事故造成人员伤亡的特点，组织落实专用药品和器材。医疗救护队伍接到指令后要迅速进入事故现场，实施医疗急救。同时医院要指派有关专家，提供特种药品和救治装备进行支援，并负责后续治疗。</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7.2.6</w:t>
      </w:r>
      <w:r w:rsidR="00422640"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社会治安保障</w:t>
      </w:r>
      <w:r w:rsidR="00A918A3"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县公安局组织事故现场治安警戒和治安管理，加强对重点地区、重点场所、重点人群、重要物资设备保护，维持现场秩序，及时疏散人群。发动和组织群众开展群防联防，协助事故发生地</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实施治安保卫工作。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7.2.7</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物资保障</w:t>
      </w:r>
      <w:r w:rsidR="00A918A3"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危险化学品企业要按照有关</w:t>
      </w:r>
      <w:r w:rsidRPr="00441919">
        <w:rPr>
          <w:rFonts w:ascii="仿宋_GB2312" w:eastAsia="仿宋_GB2312" w:hAnsi="宋体" w:cs="宋体" w:hint="eastAsia"/>
          <w:b/>
          <w:color w:val="000000"/>
          <w:kern w:val="0"/>
          <w:sz w:val="32"/>
          <w:szCs w:val="32"/>
        </w:rPr>
        <w:t>规定储备应急救援物资，</w:t>
      </w:r>
      <w:r w:rsidR="0018239D" w:rsidRPr="00441919">
        <w:rPr>
          <w:rFonts w:ascii="仿宋_GB2312" w:eastAsia="仿宋_GB2312" w:hAnsi="宋体" w:cs="宋体" w:hint="eastAsia"/>
          <w:b/>
          <w:color w:val="000000"/>
          <w:kern w:val="0"/>
          <w:sz w:val="32"/>
          <w:szCs w:val="32"/>
        </w:rPr>
        <w:t>各</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color w:val="000000"/>
          <w:kern w:val="0"/>
          <w:sz w:val="32"/>
          <w:szCs w:val="32"/>
        </w:rPr>
        <w:t>以及有</w:t>
      </w:r>
      <w:r w:rsidRPr="00441919">
        <w:rPr>
          <w:rFonts w:ascii="仿宋_GB2312" w:eastAsia="仿宋_GB2312" w:hAnsi="宋体" w:cs="宋体" w:hint="eastAsia"/>
          <w:b/>
          <w:color w:val="000000"/>
          <w:kern w:val="0"/>
          <w:sz w:val="32"/>
          <w:szCs w:val="32"/>
        </w:rPr>
        <w:lastRenderedPageBreak/>
        <w:t>关企业应根据本辖区、本企业安全生产实际情况储备一定数量的常备应急救援物资；应急响应时所需物资的调用、采购、储备、管理，遵循“服从调动、服务大局”的原则，保证应急救援的需求。必要时，县政府根据有关法律、法规及时动员和征用社会物资。跨行政区域、跨部门的物资调用，由</w:t>
      </w:r>
      <w:r w:rsidR="00A918A3" w:rsidRPr="00441919">
        <w:rPr>
          <w:rFonts w:ascii="仿宋_GB2312" w:eastAsia="仿宋_GB2312" w:hAnsi="宋体" w:cs="宋体" w:hint="eastAsia"/>
          <w:b/>
          <w:color w:val="000000"/>
          <w:kern w:val="0"/>
          <w:sz w:val="32"/>
          <w:szCs w:val="32"/>
        </w:rPr>
        <w:t>县</w:t>
      </w:r>
      <w:r w:rsidRPr="00441919">
        <w:rPr>
          <w:rFonts w:ascii="仿宋_GB2312" w:eastAsia="仿宋_GB2312" w:hAnsi="宋体" w:cs="宋体" w:hint="eastAsia"/>
          <w:b/>
          <w:color w:val="000000"/>
          <w:kern w:val="0"/>
          <w:sz w:val="32"/>
          <w:szCs w:val="32"/>
        </w:rPr>
        <w:t>应急救援指挥中心负责协调。</w:t>
      </w:r>
    </w:p>
    <w:p w:rsidR="00814027" w:rsidRPr="00441919" w:rsidRDefault="009D627E" w:rsidP="00441919">
      <w:pPr>
        <w:snapToGrid w:val="0"/>
        <w:spacing w:line="540" w:lineRule="exact"/>
        <w:ind w:firstLine="661"/>
        <w:rPr>
          <w:rFonts w:ascii="楷体_GB2312" w:eastAsia="楷体_GB2312" w:hAnsi="宋体" w:cs="宋体"/>
          <w:b/>
          <w:sz w:val="32"/>
          <w:szCs w:val="32"/>
        </w:rPr>
      </w:pPr>
      <w:bookmarkStart w:id="2" w:name="_Toc72651374"/>
      <w:r w:rsidRPr="00441919">
        <w:rPr>
          <w:rFonts w:ascii="楷体_GB2312" w:eastAsia="楷体_GB2312" w:hAnsi="宋体" w:cs="宋体" w:hint="eastAsia"/>
          <w:b/>
          <w:kern w:val="0"/>
          <w:sz w:val="32"/>
          <w:szCs w:val="32"/>
        </w:rPr>
        <w:t>7.3</w:t>
      </w:r>
      <w:bookmarkEnd w:id="2"/>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技术储备与保障</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7.3.1</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县安监局和危险化学品企业要充分利用现有的技术人才资源和技术设备设施资源，提供在应急状态下的技术支持。</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7.3.2</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应急响应状态下，县气象局要为危险化学品事故的应急救援决策和响应行动提供所需要的气象资料和气象技术支持。</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7.3.3</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根据危险化学品“两重点、</w:t>
      </w:r>
      <w:proofErr w:type="gramStart"/>
      <w:r w:rsidRPr="00441919">
        <w:rPr>
          <w:rFonts w:ascii="仿宋_GB2312" w:eastAsia="仿宋_GB2312" w:hAnsi="宋体" w:cs="宋体" w:hint="eastAsia"/>
          <w:b/>
          <w:kern w:val="0"/>
          <w:sz w:val="32"/>
          <w:szCs w:val="32"/>
        </w:rPr>
        <w:t>一</w:t>
      </w:r>
      <w:proofErr w:type="gramEnd"/>
      <w:r w:rsidRPr="00441919">
        <w:rPr>
          <w:rFonts w:ascii="仿宋_GB2312" w:eastAsia="仿宋_GB2312" w:hAnsi="宋体" w:cs="宋体" w:hint="eastAsia"/>
          <w:b/>
          <w:kern w:val="0"/>
          <w:sz w:val="32"/>
          <w:szCs w:val="32"/>
        </w:rPr>
        <w:t>重大”普查情况，建立重点危险工艺、重点监管</w:t>
      </w:r>
      <w:proofErr w:type="gramStart"/>
      <w:r w:rsidRPr="00441919">
        <w:rPr>
          <w:rFonts w:ascii="仿宋_GB2312" w:eastAsia="仿宋_GB2312" w:hAnsi="宋体" w:cs="宋体" w:hint="eastAsia"/>
          <w:b/>
          <w:kern w:val="0"/>
          <w:sz w:val="32"/>
          <w:szCs w:val="32"/>
        </w:rPr>
        <w:t>危化品</w:t>
      </w:r>
      <w:proofErr w:type="gramEnd"/>
      <w:r w:rsidRPr="00441919">
        <w:rPr>
          <w:rFonts w:ascii="仿宋_GB2312" w:eastAsia="仿宋_GB2312" w:hAnsi="宋体" w:cs="宋体" w:hint="eastAsia"/>
          <w:b/>
          <w:kern w:val="0"/>
          <w:sz w:val="32"/>
          <w:szCs w:val="32"/>
        </w:rPr>
        <w:t>、重大</w:t>
      </w:r>
      <w:proofErr w:type="gramStart"/>
      <w:r w:rsidRPr="00441919">
        <w:rPr>
          <w:rFonts w:ascii="仿宋_GB2312" w:eastAsia="仿宋_GB2312" w:hAnsi="宋体" w:cs="宋体" w:hint="eastAsia"/>
          <w:b/>
          <w:kern w:val="0"/>
          <w:sz w:val="32"/>
          <w:szCs w:val="32"/>
        </w:rPr>
        <w:t>危险源台</w:t>
      </w:r>
      <w:r w:rsidR="0018239D" w:rsidRPr="00441919">
        <w:rPr>
          <w:rFonts w:ascii="仿宋_GB2312" w:eastAsia="仿宋_GB2312" w:hAnsi="宋体" w:cs="宋体" w:hint="eastAsia"/>
          <w:b/>
          <w:kern w:val="0"/>
          <w:sz w:val="32"/>
          <w:szCs w:val="32"/>
        </w:rPr>
        <w:t>账</w:t>
      </w:r>
      <w:proofErr w:type="gramEnd"/>
      <w:r w:rsidRPr="00441919">
        <w:rPr>
          <w:rFonts w:ascii="仿宋_GB2312" w:eastAsia="仿宋_GB2312" w:hAnsi="宋体" w:cs="宋体" w:hint="eastAsia"/>
          <w:b/>
          <w:kern w:val="0"/>
          <w:sz w:val="32"/>
          <w:szCs w:val="32"/>
        </w:rPr>
        <w:t>，为危险化学品事故应急救援提供基本信息和保障。</w:t>
      </w:r>
    </w:p>
    <w:p w:rsidR="00814027" w:rsidRPr="00441919" w:rsidRDefault="009D627E" w:rsidP="00441919">
      <w:pPr>
        <w:snapToGrid w:val="0"/>
        <w:spacing w:line="540" w:lineRule="exact"/>
        <w:ind w:firstLine="672"/>
        <w:rPr>
          <w:rFonts w:ascii="黑体" w:eastAsia="黑体" w:hAnsi="黑体" w:cs="宋体"/>
          <w:b/>
          <w:sz w:val="32"/>
          <w:szCs w:val="32"/>
        </w:rPr>
      </w:pPr>
      <w:r w:rsidRPr="00441919">
        <w:rPr>
          <w:rFonts w:ascii="黑体" w:eastAsia="黑体" w:hAnsi="黑体" w:cs="宋体" w:hint="eastAsia"/>
          <w:b/>
          <w:kern w:val="0"/>
          <w:sz w:val="32"/>
          <w:szCs w:val="32"/>
        </w:rPr>
        <w:t>8</w:t>
      </w:r>
      <w:r w:rsidR="00A918A3"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监督管理</w:t>
      </w:r>
    </w:p>
    <w:p w:rsidR="00814027" w:rsidRPr="00441919" w:rsidRDefault="009D627E" w:rsidP="00441919">
      <w:pPr>
        <w:snapToGrid w:val="0"/>
        <w:spacing w:line="540" w:lineRule="exact"/>
        <w:ind w:firstLine="661"/>
        <w:rPr>
          <w:rFonts w:ascii="楷体_GB2312" w:eastAsia="楷体_GB2312" w:hAnsi="黑体" w:cs="宋体"/>
          <w:b/>
          <w:sz w:val="32"/>
          <w:szCs w:val="32"/>
        </w:rPr>
      </w:pPr>
      <w:bookmarkStart w:id="3" w:name="15"/>
      <w:r w:rsidRPr="00441919">
        <w:rPr>
          <w:rFonts w:ascii="楷体_GB2312" w:eastAsia="楷体_GB2312" w:hAnsi="黑体" w:cs="宋体" w:hint="eastAsia"/>
          <w:b/>
          <w:kern w:val="0"/>
          <w:sz w:val="32"/>
          <w:szCs w:val="32"/>
        </w:rPr>
        <w:t>8.1</w:t>
      </w:r>
      <w:bookmarkEnd w:id="3"/>
      <w:r w:rsidR="00A918A3" w:rsidRPr="00441919">
        <w:rPr>
          <w:rFonts w:ascii="楷体_GB2312" w:eastAsia="楷体_GB2312" w:hAnsi="黑体" w:cs="宋体" w:hint="eastAsia"/>
          <w:b/>
          <w:kern w:val="0"/>
          <w:sz w:val="32"/>
          <w:szCs w:val="32"/>
        </w:rPr>
        <w:t xml:space="preserve">  </w:t>
      </w:r>
      <w:r w:rsidRPr="00441919">
        <w:rPr>
          <w:rFonts w:ascii="楷体_GB2312" w:eastAsia="楷体_GB2312" w:hAnsi="黑体" w:cs="宋体" w:hint="eastAsia"/>
          <w:b/>
          <w:kern w:val="0"/>
          <w:sz w:val="32"/>
          <w:szCs w:val="32"/>
        </w:rPr>
        <w:t>宣传、培训和演习</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8.1.1</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宣传</w:t>
      </w:r>
      <w:r w:rsidR="00A918A3"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各</w:t>
      </w:r>
      <w:r w:rsidR="0018239D" w:rsidRPr="00441919">
        <w:rPr>
          <w:rFonts w:ascii="仿宋_GB2312" w:eastAsia="仿宋_GB2312" w:hAnsi="宋体" w:cs="宋体" w:hint="eastAsia"/>
          <w:b/>
          <w:kern w:val="0"/>
          <w:sz w:val="32"/>
          <w:szCs w:val="32"/>
        </w:rPr>
        <w:t>镇政府（街道办事处、开发区管委会）</w:t>
      </w:r>
      <w:r w:rsidRPr="00441919">
        <w:rPr>
          <w:rFonts w:ascii="仿宋_GB2312" w:eastAsia="仿宋_GB2312" w:hAnsi="宋体" w:cs="宋体" w:hint="eastAsia"/>
          <w:b/>
          <w:kern w:val="0"/>
          <w:sz w:val="32"/>
          <w:szCs w:val="32"/>
        </w:rPr>
        <w:t>、</w:t>
      </w:r>
      <w:proofErr w:type="gramStart"/>
      <w:r w:rsidRPr="00441919">
        <w:rPr>
          <w:rFonts w:ascii="仿宋_GB2312" w:eastAsia="仿宋_GB2312" w:hAnsi="宋体" w:cs="宋体" w:hint="eastAsia"/>
          <w:b/>
          <w:kern w:val="0"/>
          <w:sz w:val="32"/>
          <w:szCs w:val="32"/>
        </w:rPr>
        <w:t>各危险</w:t>
      </w:r>
      <w:proofErr w:type="gramEnd"/>
      <w:r w:rsidRPr="00441919">
        <w:rPr>
          <w:rFonts w:ascii="仿宋_GB2312" w:eastAsia="仿宋_GB2312" w:hAnsi="宋体" w:cs="宋体" w:hint="eastAsia"/>
          <w:b/>
          <w:kern w:val="0"/>
          <w:sz w:val="32"/>
          <w:szCs w:val="32"/>
        </w:rPr>
        <w:t>化学品企业要及时向公众和员工宣传危险化学品的危险性及发生事故可能造成的危害，广泛宣传应急救援有关法律法规和危险化学品事故预防、避险、自救、互救常识。</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8.1.2</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培训</w:t>
      </w:r>
      <w:r w:rsidR="00A918A3"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危险化学品企业成立的专兼职应急救援队伍要按照有关规定参加教育培训；危险化学品企业要按照有关规</w:t>
      </w:r>
      <w:r w:rsidRPr="00441919">
        <w:rPr>
          <w:rFonts w:ascii="仿宋_GB2312" w:eastAsia="仿宋_GB2312" w:hAnsi="宋体" w:cs="宋体" w:hint="eastAsia"/>
          <w:b/>
          <w:kern w:val="0"/>
          <w:sz w:val="32"/>
          <w:szCs w:val="32"/>
        </w:rPr>
        <w:lastRenderedPageBreak/>
        <w:t>定对员工进行应急培训；县、镇安监机构要加强对</w:t>
      </w:r>
      <w:proofErr w:type="gramStart"/>
      <w:r w:rsidRPr="00441919">
        <w:rPr>
          <w:rFonts w:ascii="仿宋_GB2312" w:eastAsia="仿宋_GB2312" w:hAnsi="宋体" w:cs="宋体" w:hint="eastAsia"/>
          <w:b/>
          <w:kern w:val="0"/>
          <w:sz w:val="32"/>
          <w:szCs w:val="32"/>
        </w:rPr>
        <w:t>危化品企业</w:t>
      </w:r>
      <w:proofErr w:type="gramEnd"/>
      <w:r w:rsidRPr="00441919">
        <w:rPr>
          <w:rFonts w:ascii="仿宋_GB2312" w:eastAsia="仿宋_GB2312" w:hAnsi="宋体" w:cs="宋体" w:hint="eastAsia"/>
          <w:b/>
          <w:kern w:val="0"/>
          <w:sz w:val="32"/>
          <w:szCs w:val="32"/>
        </w:rPr>
        <w:t>应急管理、应急救援人员的专业性培训和常规性安全培训的监督检查。</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8.1.3</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演习</w:t>
      </w:r>
      <w:r w:rsidR="00A918A3"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危险化学品企业要按有关规定制定应急预案、定期组织应急演习；县消防大队负责所属中队应急救援队伍的建设、制定应急救援战术方案并定期组织演练，并指导危险化学品企业专兼职消防队伍的建设和定期演</w:t>
      </w:r>
      <w:r w:rsidRPr="00441919">
        <w:rPr>
          <w:rFonts w:ascii="仿宋_GB2312" w:eastAsia="仿宋_GB2312" w:hAnsi="宋体" w:cs="宋体" w:hint="eastAsia"/>
          <w:b/>
          <w:color w:val="000000"/>
          <w:kern w:val="0"/>
          <w:sz w:val="32"/>
          <w:szCs w:val="32"/>
        </w:rPr>
        <w:t>练。县安监局会同县消防大队等有关部门每年</w:t>
      </w:r>
      <w:r w:rsidRPr="00441919">
        <w:rPr>
          <w:rFonts w:ascii="仿宋_GB2312" w:eastAsia="仿宋_GB2312" w:hAnsi="宋体" w:cs="宋体" w:hint="eastAsia"/>
          <w:b/>
          <w:kern w:val="0"/>
          <w:sz w:val="32"/>
          <w:szCs w:val="32"/>
        </w:rPr>
        <w:t>组织一次《沂源县危险化学品事故应急救援预案》的应急演习。</w:t>
      </w:r>
    </w:p>
    <w:p w:rsidR="00814027" w:rsidRPr="00441919" w:rsidRDefault="009D627E" w:rsidP="00441919">
      <w:pPr>
        <w:snapToGrid w:val="0"/>
        <w:spacing w:line="540" w:lineRule="exact"/>
        <w:ind w:firstLine="664"/>
        <w:rPr>
          <w:rFonts w:ascii="楷体_GB2312" w:eastAsia="楷体_GB2312" w:hAnsi="宋体" w:cs="宋体"/>
          <w:b/>
          <w:sz w:val="32"/>
          <w:szCs w:val="32"/>
        </w:rPr>
      </w:pPr>
      <w:r w:rsidRPr="00441919">
        <w:rPr>
          <w:rFonts w:ascii="楷体_GB2312" w:eastAsia="楷体_GB2312" w:hAnsi="宋体" w:cs="宋体" w:hint="eastAsia"/>
          <w:b/>
          <w:kern w:val="0"/>
          <w:sz w:val="32"/>
          <w:szCs w:val="32"/>
        </w:rPr>
        <w:t>8.2</w:t>
      </w:r>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监督检查</w:t>
      </w:r>
    </w:p>
    <w:p w:rsidR="00814027" w:rsidRPr="00441919" w:rsidRDefault="00A918A3"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县</w:t>
      </w:r>
      <w:r w:rsidR="009D627E" w:rsidRPr="00441919">
        <w:rPr>
          <w:rFonts w:ascii="仿宋_GB2312" w:eastAsia="仿宋_GB2312" w:hAnsi="宋体" w:cs="宋体" w:hint="eastAsia"/>
          <w:b/>
          <w:kern w:val="0"/>
          <w:sz w:val="32"/>
          <w:szCs w:val="32"/>
        </w:rPr>
        <w:t>应急救援指挥中心办公室对本预案的实施进行监督和检查。对应急救援组织不力、造成事故损失扩大的，按</w:t>
      </w:r>
      <w:r w:rsidR="0018239D" w:rsidRPr="00441919">
        <w:rPr>
          <w:rFonts w:ascii="仿宋_GB2312" w:eastAsia="仿宋_GB2312" w:hAnsi="宋体" w:cs="宋体" w:hint="eastAsia"/>
          <w:b/>
          <w:kern w:val="0"/>
          <w:sz w:val="32"/>
          <w:szCs w:val="32"/>
        </w:rPr>
        <w:t>照</w:t>
      </w:r>
      <w:r w:rsidR="009D627E" w:rsidRPr="00441919">
        <w:rPr>
          <w:rFonts w:ascii="仿宋_GB2312" w:eastAsia="仿宋_GB2312" w:hAnsi="宋体" w:cs="宋体" w:hint="eastAsia"/>
          <w:b/>
          <w:kern w:val="0"/>
          <w:sz w:val="32"/>
          <w:szCs w:val="32"/>
        </w:rPr>
        <w:t>有关规定追究责任。</w:t>
      </w:r>
    </w:p>
    <w:p w:rsidR="00814027" w:rsidRPr="00441919" w:rsidRDefault="009D627E" w:rsidP="00441919">
      <w:pPr>
        <w:snapToGrid w:val="0"/>
        <w:spacing w:line="540" w:lineRule="exact"/>
        <w:ind w:firstLine="664"/>
        <w:rPr>
          <w:rFonts w:ascii="楷体_GB2312" w:eastAsia="楷体_GB2312" w:hAnsi="宋体" w:cs="宋体"/>
          <w:b/>
          <w:sz w:val="32"/>
          <w:szCs w:val="32"/>
        </w:rPr>
      </w:pPr>
      <w:r w:rsidRPr="00441919">
        <w:rPr>
          <w:rFonts w:ascii="楷体_GB2312" w:eastAsia="楷体_GB2312" w:hAnsi="宋体" w:cs="宋体" w:hint="eastAsia"/>
          <w:b/>
          <w:kern w:val="0"/>
          <w:sz w:val="32"/>
          <w:szCs w:val="32"/>
        </w:rPr>
        <w:t>8.3</w:t>
      </w:r>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奖励与责任</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8.3.1</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对在事故应急救援工作中有突出贡献的单位和个人</w:t>
      </w:r>
      <w:r w:rsidR="003A2754" w:rsidRPr="00441919">
        <w:rPr>
          <w:rFonts w:ascii="仿宋_GB2312" w:eastAsia="仿宋_GB2312" w:hAnsi="宋体" w:cs="宋体" w:hint="eastAsia"/>
          <w:b/>
          <w:kern w:val="0"/>
          <w:sz w:val="32"/>
          <w:szCs w:val="32"/>
        </w:rPr>
        <w:t>，</w:t>
      </w:r>
      <w:r w:rsidRPr="00441919">
        <w:rPr>
          <w:rFonts w:ascii="仿宋_GB2312" w:eastAsia="仿宋_GB2312" w:hAnsi="宋体" w:cs="宋体" w:hint="eastAsia"/>
          <w:b/>
          <w:kern w:val="0"/>
          <w:sz w:val="32"/>
          <w:szCs w:val="32"/>
        </w:rPr>
        <w:t>由政府、相关部门和单位给予表彰和奖励。</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8.3.2</w:t>
      </w:r>
      <w:r w:rsidR="00A918A3" w:rsidRPr="00441919">
        <w:rPr>
          <w:rFonts w:ascii="仿宋_GB2312" w:eastAsia="仿宋_GB2312" w:hAnsi="宋体" w:cs="宋体" w:hint="eastAsia"/>
          <w:b/>
          <w:kern w:val="0"/>
          <w:sz w:val="32"/>
          <w:szCs w:val="32"/>
        </w:rPr>
        <w:t xml:space="preserve">  </w:t>
      </w:r>
      <w:r w:rsidR="0018239D" w:rsidRPr="00441919">
        <w:rPr>
          <w:rFonts w:ascii="仿宋_GB2312" w:eastAsia="仿宋_GB2312" w:hAnsi="宋体" w:cs="宋体" w:hint="eastAsia"/>
          <w:b/>
          <w:kern w:val="0"/>
          <w:sz w:val="32"/>
          <w:szCs w:val="32"/>
        </w:rPr>
        <w:t>对</w:t>
      </w:r>
      <w:r w:rsidRPr="00441919">
        <w:rPr>
          <w:rFonts w:ascii="仿宋_GB2312" w:eastAsia="仿宋_GB2312" w:hAnsi="宋体" w:cs="宋体" w:hint="eastAsia"/>
          <w:b/>
          <w:kern w:val="0"/>
          <w:sz w:val="32"/>
          <w:szCs w:val="32"/>
        </w:rPr>
        <w:t>在应急救援工作中受伤、致残或者死亡的人员，按照国家有关规定给予医疗、抚恤。</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8.3.3</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对不服从指挥部调遣、临阵脱逃、谎报情况的人员，按照有关规定给予行政处分或经济处罚；构成犯罪的，依法追究其刑事责任。</w:t>
      </w:r>
    </w:p>
    <w:p w:rsidR="00814027" w:rsidRPr="00441919" w:rsidRDefault="009D627E" w:rsidP="00441919">
      <w:pPr>
        <w:snapToGrid w:val="0"/>
        <w:spacing w:line="540" w:lineRule="exact"/>
        <w:ind w:firstLine="672"/>
        <w:rPr>
          <w:rFonts w:ascii="黑体" w:eastAsia="黑体" w:hAnsi="黑体" w:cs="宋体"/>
          <w:b/>
          <w:sz w:val="32"/>
          <w:szCs w:val="32"/>
        </w:rPr>
      </w:pPr>
      <w:r w:rsidRPr="00441919">
        <w:rPr>
          <w:rFonts w:ascii="黑体" w:eastAsia="黑体" w:hAnsi="黑体" w:cs="宋体" w:hint="eastAsia"/>
          <w:b/>
          <w:kern w:val="0"/>
          <w:sz w:val="32"/>
          <w:szCs w:val="32"/>
        </w:rPr>
        <w:t>9</w:t>
      </w:r>
      <w:r w:rsidR="00A918A3" w:rsidRPr="00441919">
        <w:rPr>
          <w:rFonts w:ascii="黑体" w:eastAsia="黑体" w:hAnsi="黑体" w:cs="宋体" w:hint="eastAsia"/>
          <w:b/>
          <w:kern w:val="0"/>
          <w:sz w:val="32"/>
          <w:szCs w:val="32"/>
        </w:rPr>
        <w:t xml:space="preserve">  </w:t>
      </w:r>
      <w:r w:rsidRPr="00441919">
        <w:rPr>
          <w:rFonts w:ascii="黑体" w:eastAsia="黑体" w:hAnsi="黑体" w:cs="宋体" w:hint="eastAsia"/>
          <w:b/>
          <w:kern w:val="0"/>
          <w:sz w:val="32"/>
          <w:szCs w:val="32"/>
        </w:rPr>
        <w:t>附则</w:t>
      </w:r>
    </w:p>
    <w:p w:rsidR="00814027" w:rsidRPr="00441919" w:rsidRDefault="009D627E" w:rsidP="00441919">
      <w:pPr>
        <w:snapToGrid w:val="0"/>
        <w:spacing w:line="540" w:lineRule="exact"/>
        <w:ind w:firstLine="664"/>
        <w:rPr>
          <w:rFonts w:ascii="楷体_GB2312" w:eastAsia="楷体_GB2312" w:hAnsi="宋体" w:cs="宋体"/>
          <w:b/>
          <w:sz w:val="32"/>
          <w:szCs w:val="32"/>
        </w:rPr>
      </w:pPr>
      <w:bookmarkStart w:id="4" w:name="25"/>
      <w:r w:rsidRPr="00441919">
        <w:rPr>
          <w:rFonts w:ascii="楷体_GB2312" w:eastAsia="楷体_GB2312" w:hAnsi="宋体" w:cs="宋体" w:hint="eastAsia"/>
          <w:b/>
          <w:kern w:val="0"/>
          <w:sz w:val="32"/>
          <w:szCs w:val="32"/>
        </w:rPr>
        <w:t>9.1</w:t>
      </w:r>
      <w:bookmarkEnd w:id="4"/>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名词术语定义</w:t>
      </w:r>
    </w:p>
    <w:p w:rsidR="00814027" w:rsidRPr="00441919" w:rsidRDefault="009D627E" w:rsidP="00441919">
      <w:pPr>
        <w:snapToGrid w:val="0"/>
        <w:spacing w:line="540" w:lineRule="exact"/>
        <w:ind w:firstLine="672"/>
        <w:rPr>
          <w:rFonts w:ascii="仿宋_GB2312" w:eastAsia="仿宋_GB2312" w:hAnsi="宋体" w:cs="宋体"/>
          <w:b/>
          <w:sz w:val="32"/>
          <w:szCs w:val="32"/>
        </w:rPr>
      </w:pPr>
      <w:r w:rsidRPr="00441919">
        <w:rPr>
          <w:rFonts w:ascii="仿宋_GB2312" w:eastAsia="仿宋_GB2312" w:hAnsi="宋体" w:cs="宋体" w:hint="eastAsia"/>
          <w:b/>
          <w:kern w:val="0"/>
          <w:sz w:val="32"/>
          <w:szCs w:val="32"/>
        </w:rPr>
        <w:t>9.1.1</w:t>
      </w:r>
      <w:r w:rsidR="00A918A3" w:rsidRPr="00441919">
        <w:rPr>
          <w:rFonts w:ascii="仿宋_GB2312" w:eastAsia="仿宋_GB2312" w:hAnsi="宋体" w:cs="宋体" w:hint="eastAsia"/>
          <w:b/>
          <w:kern w:val="0"/>
          <w:sz w:val="32"/>
          <w:szCs w:val="32"/>
        </w:rPr>
        <w:t xml:space="preserve">  </w:t>
      </w:r>
      <w:r w:rsidRPr="00441919">
        <w:rPr>
          <w:rFonts w:ascii="仿宋_GB2312" w:eastAsia="仿宋_GB2312" w:hAnsi="宋体" w:cs="宋体" w:hint="eastAsia"/>
          <w:b/>
          <w:kern w:val="0"/>
          <w:sz w:val="32"/>
          <w:szCs w:val="32"/>
        </w:rPr>
        <w:t>危险化学品：指具有毒害、腐蚀、爆炸、燃烧、助</w:t>
      </w:r>
      <w:r w:rsidRPr="00441919">
        <w:rPr>
          <w:rFonts w:ascii="仿宋_GB2312" w:eastAsia="仿宋_GB2312" w:hAnsi="宋体" w:cs="宋体" w:hint="eastAsia"/>
          <w:b/>
          <w:kern w:val="0"/>
          <w:sz w:val="32"/>
          <w:szCs w:val="32"/>
        </w:rPr>
        <w:lastRenderedPageBreak/>
        <w:t>燃等性质，对人体、设施、环境具有危害的剧毒化学品和其他化学品。主要包括爆炸品、压缩气体和液化气体、易燃液体、易燃固体、自燃物品和遇湿易燃物品、氧化剂和有机过氧化物、有毒品和腐蚀品等。危险化学品列入以国家标准公布的《危险货物品名表》（GB12268）</w:t>
      </w:r>
      <w:r w:rsidR="00A918A3" w:rsidRPr="00441919">
        <w:rPr>
          <w:rFonts w:ascii="仿宋_GB2312" w:eastAsia="仿宋_GB2312" w:hAnsi="宋体" w:cs="宋体" w:hint="eastAsia"/>
          <w:b/>
          <w:kern w:val="0"/>
          <w:sz w:val="32"/>
          <w:szCs w:val="32"/>
        </w:rPr>
        <w:t>。</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9.1.2</w:t>
      </w:r>
      <w:r w:rsidR="00A918A3" w:rsidRPr="00441919">
        <w:rPr>
          <w:rFonts w:ascii="仿宋_GB2312" w:eastAsia="仿宋_GB2312" w:hAnsi="宋体" w:cs="宋体" w:hint="eastAsia"/>
          <w:b/>
          <w:kern w:val="0"/>
          <w:sz w:val="32"/>
          <w:szCs w:val="32"/>
        </w:rPr>
        <w:t xml:space="preserve">  </w:t>
      </w:r>
      <w:r w:rsidR="0018239D" w:rsidRPr="00441919">
        <w:rPr>
          <w:rFonts w:ascii="仿宋_GB2312" w:eastAsia="仿宋_GB2312" w:hAnsi="宋体" w:cs="宋体" w:hint="eastAsia"/>
          <w:b/>
          <w:kern w:val="0"/>
          <w:sz w:val="32"/>
          <w:szCs w:val="32"/>
        </w:rPr>
        <w:t>危险化学品事故：</w:t>
      </w:r>
      <w:proofErr w:type="gramStart"/>
      <w:r w:rsidRPr="00441919">
        <w:rPr>
          <w:rFonts w:ascii="仿宋_GB2312" w:eastAsia="仿宋_GB2312" w:hAnsi="宋体" w:cs="宋体" w:hint="eastAsia"/>
          <w:b/>
          <w:kern w:val="0"/>
          <w:sz w:val="32"/>
          <w:szCs w:val="32"/>
        </w:rPr>
        <w:t>指危险</w:t>
      </w:r>
      <w:proofErr w:type="gramEnd"/>
      <w:r w:rsidRPr="00441919">
        <w:rPr>
          <w:rFonts w:ascii="仿宋_GB2312" w:eastAsia="仿宋_GB2312" w:hAnsi="宋体" w:cs="宋体" w:hint="eastAsia"/>
          <w:b/>
          <w:kern w:val="0"/>
          <w:sz w:val="32"/>
          <w:szCs w:val="32"/>
        </w:rPr>
        <w:t>化学品生产、经营、储存、运输、使用和处置废弃危险化学品等过程中</w:t>
      </w:r>
      <w:proofErr w:type="gramStart"/>
      <w:r w:rsidRPr="00441919">
        <w:rPr>
          <w:rFonts w:ascii="仿宋_GB2312" w:eastAsia="仿宋_GB2312" w:hAnsi="宋体" w:cs="宋体" w:hint="eastAsia"/>
          <w:b/>
          <w:kern w:val="0"/>
          <w:sz w:val="32"/>
          <w:szCs w:val="32"/>
        </w:rPr>
        <w:t>由危险</w:t>
      </w:r>
      <w:proofErr w:type="gramEnd"/>
      <w:r w:rsidRPr="00441919">
        <w:rPr>
          <w:rFonts w:ascii="仿宋_GB2312" w:eastAsia="仿宋_GB2312" w:hAnsi="宋体" w:cs="宋体" w:hint="eastAsia"/>
          <w:b/>
          <w:kern w:val="0"/>
          <w:sz w:val="32"/>
          <w:szCs w:val="32"/>
        </w:rPr>
        <w:t>化学品造成人员伤害、财产损失的事故（矿山开采过程中发生的有毒、有害气体中毒、爆炸事故、放炮事故除外）。</w:t>
      </w:r>
    </w:p>
    <w:p w:rsidR="00814027" w:rsidRPr="00441919" w:rsidRDefault="009D627E" w:rsidP="00441919">
      <w:pPr>
        <w:snapToGrid w:val="0"/>
        <w:spacing w:line="540" w:lineRule="exact"/>
        <w:ind w:firstLine="661"/>
        <w:rPr>
          <w:rFonts w:ascii="楷体_GB2312" w:eastAsia="楷体_GB2312" w:hAnsi="宋体" w:cs="宋体"/>
          <w:b/>
          <w:sz w:val="32"/>
          <w:szCs w:val="32"/>
        </w:rPr>
      </w:pPr>
      <w:bookmarkStart w:id="5" w:name="27"/>
      <w:r w:rsidRPr="00441919">
        <w:rPr>
          <w:rFonts w:ascii="楷体_GB2312" w:eastAsia="楷体_GB2312" w:hAnsi="宋体" w:cs="宋体" w:hint="eastAsia"/>
          <w:b/>
          <w:kern w:val="0"/>
          <w:sz w:val="32"/>
          <w:szCs w:val="32"/>
        </w:rPr>
        <w:t>9.2</w:t>
      </w:r>
      <w:bookmarkEnd w:id="5"/>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预案管理与更新</w:t>
      </w:r>
    </w:p>
    <w:p w:rsidR="00814027" w:rsidRPr="00441919" w:rsidRDefault="009D627E" w:rsidP="00441919">
      <w:pPr>
        <w:spacing w:line="540" w:lineRule="exact"/>
        <w:ind w:firstLine="632"/>
        <w:rPr>
          <w:rFonts w:ascii="仿宋_GB2312" w:eastAsia="仿宋_GB2312" w:hAnsi="宋体" w:cs="宋体"/>
          <w:b/>
          <w:sz w:val="32"/>
          <w:szCs w:val="32"/>
        </w:rPr>
      </w:pPr>
      <w:bookmarkStart w:id="6" w:name="28"/>
      <w:r w:rsidRPr="00441919">
        <w:rPr>
          <w:rFonts w:ascii="仿宋_GB2312" w:eastAsia="仿宋_GB2312" w:hAnsi="宋体" w:cs="宋体" w:hint="eastAsia"/>
          <w:b/>
          <w:kern w:val="0"/>
          <w:sz w:val="32"/>
          <w:szCs w:val="32"/>
        </w:rPr>
        <w:t>本预案所依据的法律法规、所涉及的机构、人员发生重大改变，或在执行中发现存在重大缺陷时，由县安监局及时组织修订完善，并报县政府批准后实施。</w:t>
      </w:r>
      <w:bookmarkEnd w:id="6"/>
    </w:p>
    <w:p w:rsidR="00814027" w:rsidRPr="00441919" w:rsidRDefault="009D627E" w:rsidP="00441919">
      <w:pPr>
        <w:snapToGrid w:val="0"/>
        <w:spacing w:line="540" w:lineRule="exact"/>
        <w:ind w:firstLine="664"/>
        <w:rPr>
          <w:rFonts w:ascii="楷体_GB2312" w:eastAsia="楷体_GB2312" w:hAnsi="宋体" w:cs="宋体"/>
          <w:b/>
          <w:sz w:val="32"/>
          <w:szCs w:val="32"/>
        </w:rPr>
      </w:pPr>
      <w:r w:rsidRPr="00441919">
        <w:rPr>
          <w:rFonts w:ascii="楷体_GB2312" w:eastAsia="楷体_GB2312" w:hAnsi="宋体" w:cs="宋体" w:hint="eastAsia"/>
          <w:b/>
          <w:kern w:val="0"/>
          <w:sz w:val="32"/>
          <w:szCs w:val="32"/>
        </w:rPr>
        <w:t>9.3</w:t>
      </w:r>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预案解释</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本预案由县安监局组织制定，并负责解释。</w:t>
      </w:r>
    </w:p>
    <w:p w:rsidR="00814027" w:rsidRPr="00441919" w:rsidRDefault="009D627E" w:rsidP="00441919">
      <w:pPr>
        <w:snapToGrid w:val="0"/>
        <w:spacing w:line="540" w:lineRule="exact"/>
        <w:ind w:firstLine="661"/>
        <w:rPr>
          <w:rFonts w:ascii="楷体_GB2312" w:eastAsia="楷体_GB2312" w:hAnsi="宋体" w:cs="宋体"/>
          <w:b/>
          <w:sz w:val="32"/>
          <w:szCs w:val="32"/>
        </w:rPr>
      </w:pPr>
      <w:bookmarkStart w:id="7" w:name="29"/>
      <w:r w:rsidRPr="00441919">
        <w:rPr>
          <w:rFonts w:ascii="楷体_GB2312" w:eastAsia="楷体_GB2312" w:hAnsi="宋体" w:cs="宋体" w:hint="eastAsia"/>
          <w:b/>
          <w:kern w:val="0"/>
          <w:sz w:val="32"/>
          <w:szCs w:val="32"/>
        </w:rPr>
        <w:t>9.4</w:t>
      </w:r>
      <w:bookmarkEnd w:id="7"/>
      <w:r w:rsidR="00A918A3" w:rsidRPr="00441919">
        <w:rPr>
          <w:rFonts w:ascii="楷体_GB2312" w:eastAsia="楷体_GB2312" w:hAnsi="宋体" w:cs="宋体" w:hint="eastAsia"/>
          <w:b/>
          <w:kern w:val="0"/>
          <w:sz w:val="32"/>
          <w:szCs w:val="32"/>
        </w:rPr>
        <w:t xml:space="preserve">  </w:t>
      </w:r>
      <w:r w:rsidRPr="00441919">
        <w:rPr>
          <w:rFonts w:ascii="楷体_GB2312" w:eastAsia="楷体_GB2312" w:hAnsi="宋体" w:cs="宋体" w:hint="eastAsia"/>
          <w:b/>
          <w:kern w:val="0"/>
          <w:sz w:val="32"/>
          <w:szCs w:val="32"/>
        </w:rPr>
        <w:t>预案实施时间</w:t>
      </w:r>
    </w:p>
    <w:p w:rsidR="00814027" w:rsidRPr="00441919" w:rsidRDefault="009D627E" w:rsidP="00441919">
      <w:pPr>
        <w:spacing w:line="540" w:lineRule="exact"/>
        <w:ind w:firstLine="632"/>
        <w:rPr>
          <w:rFonts w:ascii="仿宋_GB2312" w:eastAsia="仿宋_GB2312" w:hAnsi="宋体" w:cs="宋体"/>
          <w:b/>
          <w:sz w:val="32"/>
          <w:szCs w:val="32"/>
        </w:rPr>
      </w:pPr>
      <w:r w:rsidRPr="00441919">
        <w:rPr>
          <w:rFonts w:ascii="仿宋_GB2312" w:eastAsia="仿宋_GB2312" w:hAnsi="宋体" w:cs="宋体" w:hint="eastAsia"/>
          <w:b/>
          <w:kern w:val="0"/>
          <w:sz w:val="32"/>
          <w:szCs w:val="32"/>
        </w:rPr>
        <w:t>本预案经县政府批准印发之日起实施。</w:t>
      </w:r>
    </w:p>
    <w:p w:rsidR="00A918A3" w:rsidRPr="00441919" w:rsidRDefault="00A918A3" w:rsidP="00441919">
      <w:pPr>
        <w:snapToGrid w:val="0"/>
        <w:spacing w:line="540" w:lineRule="exact"/>
        <w:ind w:firstLine="674"/>
        <w:rPr>
          <w:rFonts w:ascii="仿宋_GB2312" w:eastAsia="仿宋_GB2312" w:hAnsi="宋体" w:cs="宋体"/>
          <w:b/>
          <w:kern w:val="0"/>
          <w:sz w:val="32"/>
          <w:szCs w:val="32"/>
        </w:rPr>
      </w:pPr>
    </w:p>
    <w:p w:rsidR="0018239D" w:rsidRPr="00441919" w:rsidRDefault="009D627E" w:rsidP="00441919">
      <w:pPr>
        <w:snapToGrid w:val="0"/>
        <w:spacing w:line="540" w:lineRule="exact"/>
        <w:ind w:firstLine="674"/>
        <w:rPr>
          <w:rFonts w:ascii="仿宋_GB2312" w:eastAsia="仿宋_GB2312" w:hAnsi="宋体" w:cs="宋体"/>
          <w:b/>
          <w:spacing w:val="-12"/>
          <w:sz w:val="32"/>
          <w:szCs w:val="32"/>
        </w:rPr>
      </w:pPr>
      <w:r w:rsidRPr="00441919">
        <w:rPr>
          <w:rFonts w:ascii="仿宋_GB2312" w:eastAsia="仿宋_GB2312" w:hAnsi="宋体" w:cs="宋体" w:hint="eastAsia"/>
          <w:b/>
          <w:color w:val="000000"/>
          <w:kern w:val="0"/>
          <w:sz w:val="32"/>
          <w:szCs w:val="32"/>
        </w:rPr>
        <w:t>附件</w:t>
      </w:r>
      <w:r w:rsidR="00A918A3" w:rsidRPr="00441919">
        <w:rPr>
          <w:rFonts w:ascii="仿宋_GB2312" w:eastAsia="仿宋_GB2312" w:hAnsi="宋体" w:cs="宋体" w:hint="eastAsia"/>
          <w:b/>
          <w:color w:val="000000"/>
          <w:kern w:val="0"/>
          <w:sz w:val="32"/>
          <w:szCs w:val="32"/>
        </w:rPr>
        <w:t>：</w:t>
      </w:r>
      <w:r w:rsidRPr="00441919">
        <w:rPr>
          <w:rFonts w:ascii="仿宋_GB2312" w:eastAsia="仿宋_GB2312" w:hAnsi="宋体" w:cs="宋体" w:hint="eastAsia"/>
          <w:b/>
          <w:color w:val="000000"/>
          <w:kern w:val="0"/>
          <w:sz w:val="32"/>
          <w:szCs w:val="32"/>
        </w:rPr>
        <w:t>1</w:t>
      </w:r>
      <w:r w:rsidR="00A918A3" w:rsidRPr="00441919">
        <w:rPr>
          <w:rFonts w:ascii="仿宋_GB2312" w:eastAsia="仿宋_GB2312" w:hAnsi="宋体" w:cs="宋体" w:hint="eastAsia"/>
          <w:b/>
          <w:color w:val="000000"/>
          <w:kern w:val="0"/>
          <w:sz w:val="32"/>
          <w:szCs w:val="32"/>
        </w:rPr>
        <w:t>.</w:t>
      </w:r>
      <w:r w:rsidRPr="00441919">
        <w:rPr>
          <w:rFonts w:ascii="仿宋_GB2312" w:eastAsia="仿宋_GB2312" w:hAnsi="宋体" w:cs="宋体" w:hint="eastAsia"/>
          <w:b/>
          <w:color w:val="000000"/>
          <w:spacing w:val="-12"/>
          <w:kern w:val="0"/>
          <w:sz w:val="32"/>
          <w:szCs w:val="32"/>
        </w:rPr>
        <w:t>沂源</w:t>
      </w:r>
      <w:proofErr w:type="gramStart"/>
      <w:r w:rsidRPr="00441919">
        <w:rPr>
          <w:rFonts w:ascii="仿宋_GB2312" w:eastAsia="仿宋_GB2312" w:hAnsi="宋体" w:cs="宋体" w:hint="eastAsia"/>
          <w:b/>
          <w:color w:val="000000"/>
          <w:spacing w:val="-12"/>
          <w:kern w:val="0"/>
          <w:sz w:val="32"/>
          <w:szCs w:val="32"/>
        </w:rPr>
        <w:t>县危险</w:t>
      </w:r>
      <w:proofErr w:type="gramEnd"/>
      <w:r w:rsidRPr="00441919">
        <w:rPr>
          <w:rFonts w:ascii="仿宋_GB2312" w:eastAsia="仿宋_GB2312" w:hAnsi="宋体" w:cs="宋体" w:hint="eastAsia"/>
          <w:b/>
          <w:color w:val="000000"/>
          <w:spacing w:val="-12"/>
          <w:kern w:val="0"/>
          <w:sz w:val="32"/>
          <w:szCs w:val="32"/>
        </w:rPr>
        <w:t>化学品事故应急救援指挥中心成员联系表</w:t>
      </w:r>
    </w:p>
    <w:p w:rsidR="00A918A3" w:rsidRPr="00441919" w:rsidRDefault="009D627E" w:rsidP="00441919">
      <w:pPr>
        <w:snapToGrid w:val="0"/>
        <w:spacing w:line="540" w:lineRule="exact"/>
        <w:ind w:firstLineChars="485" w:firstLine="1558"/>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2</w:t>
      </w:r>
      <w:r w:rsidR="00A918A3" w:rsidRPr="00441919">
        <w:rPr>
          <w:rFonts w:ascii="仿宋_GB2312" w:eastAsia="仿宋_GB2312" w:hAnsi="宋体" w:cs="宋体" w:hint="eastAsia"/>
          <w:b/>
          <w:color w:val="000000"/>
          <w:kern w:val="0"/>
          <w:sz w:val="32"/>
          <w:szCs w:val="32"/>
        </w:rPr>
        <w:t>.沂源县</w:t>
      </w:r>
      <w:r w:rsidR="00AC3497" w:rsidRPr="00441919">
        <w:rPr>
          <w:rFonts w:ascii="仿宋_GB2312" w:eastAsia="仿宋_GB2312" w:hAnsi="宋体" w:cs="宋体" w:hint="eastAsia"/>
          <w:b/>
          <w:color w:val="000000"/>
          <w:kern w:val="0"/>
          <w:sz w:val="32"/>
          <w:szCs w:val="32"/>
        </w:rPr>
        <w:t>部分</w:t>
      </w:r>
      <w:r w:rsidRPr="00441919">
        <w:rPr>
          <w:rFonts w:ascii="仿宋_GB2312" w:eastAsia="仿宋_GB2312" w:hAnsi="宋体" w:cs="宋体" w:hint="eastAsia"/>
          <w:b/>
          <w:color w:val="000000"/>
          <w:kern w:val="0"/>
          <w:sz w:val="32"/>
          <w:szCs w:val="32"/>
        </w:rPr>
        <w:t>应急救援机构联系电话</w:t>
      </w:r>
    </w:p>
    <w:p w:rsidR="00814027" w:rsidRPr="00441919" w:rsidRDefault="009D627E" w:rsidP="00441919">
      <w:pPr>
        <w:snapToGrid w:val="0"/>
        <w:spacing w:line="540" w:lineRule="exact"/>
        <w:ind w:firstLineChars="485" w:firstLine="1558"/>
        <w:rPr>
          <w:rFonts w:ascii="仿宋_GB2312" w:eastAsia="仿宋_GB2312" w:hAnsi="宋体" w:cs="宋体"/>
          <w:b/>
          <w:sz w:val="32"/>
          <w:szCs w:val="32"/>
        </w:rPr>
      </w:pPr>
      <w:r w:rsidRPr="00441919">
        <w:rPr>
          <w:rFonts w:ascii="仿宋_GB2312" w:eastAsia="仿宋_GB2312" w:hAnsi="宋体" w:cs="宋体" w:hint="eastAsia"/>
          <w:b/>
          <w:color w:val="000000"/>
          <w:kern w:val="0"/>
          <w:sz w:val="32"/>
          <w:szCs w:val="32"/>
        </w:rPr>
        <w:t>3</w:t>
      </w:r>
      <w:r w:rsidR="00A918A3" w:rsidRPr="00441919">
        <w:rPr>
          <w:rFonts w:ascii="仿宋_GB2312" w:eastAsia="仿宋_GB2312" w:hAnsi="宋体" w:cs="宋体" w:hint="eastAsia"/>
          <w:b/>
          <w:color w:val="000000"/>
          <w:kern w:val="0"/>
          <w:sz w:val="32"/>
          <w:szCs w:val="32"/>
        </w:rPr>
        <w:t>.</w:t>
      </w:r>
      <w:r w:rsidRPr="00441919">
        <w:rPr>
          <w:rFonts w:ascii="仿宋_GB2312" w:eastAsia="仿宋_GB2312" w:hAnsi="宋体" w:cs="宋体" w:hint="eastAsia"/>
          <w:b/>
          <w:color w:val="000000"/>
          <w:kern w:val="0"/>
          <w:sz w:val="32"/>
          <w:szCs w:val="32"/>
        </w:rPr>
        <w:t>沂源</w:t>
      </w:r>
      <w:proofErr w:type="gramStart"/>
      <w:r w:rsidRPr="00441919">
        <w:rPr>
          <w:rFonts w:ascii="仿宋_GB2312" w:eastAsia="仿宋_GB2312" w:hAnsi="宋体" w:cs="宋体" w:hint="eastAsia"/>
          <w:b/>
          <w:color w:val="000000"/>
          <w:kern w:val="0"/>
          <w:sz w:val="32"/>
          <w:szCs w:val="32"/>
        </w:rPr>
        <w:t>县危险</w:t>
      </w:r>
      <w:proofErr w:type="gramEnd"/>
      <w:r w:rsidRPr="00441919">
        <w:rPr>
          <w:rFonts w:ascii="仿宋_GB2312" w:eastAsia="仿宋_GB2312" w:hAnsi="宋体" w:cs="宋体" w:hint="eastAsia"/>
          <w:b/>
          <w:color w:val="000000"/>
          <w:kern w:val="0"/>
          <w:sz w:val="32"/>
          <w:szCs w:val="32"/>
        </w:rPr>
        <w:t>化学品事故应急救援专家联系表</w:t>
      </w:r>
    </w:p>
    <w:p w:rsidR="00814027" w:rsidRPr="00441919" w:rsidRDefault="00814027" w:rsidP="00441919">
      <w:pPr>
        <w:spacing w:line="540" w:lineRule="exact"/>
        <w:rPr>
          <w:sz w:val="32"/>
          <w:szCs w:val="32"/>
        </w:rPr>
      </w:pPr>
    </w:p>
    <w:p w:rsidR="00814027" w:rsidRPr="00441919" w:rsidRDefault="00814027" w:rsidP="004520D1">
      <w:pPr>
        <w:spacing w:line="560" w:lineRule="exact"/>
        <w:rPr>
          <w:sz w:val="32"/>
          <w:szCs w:val="32"/>
        </w:rPr>
      </w:pPr>
    </w:p>
    <w:p w:rsidR="00814027" w:rsidRPr="00441919" w:rsidRDefault="00814027" w:rsidP="004520D1">
      <w:pPr>
        <w:spacing w:line="560" w:lineRule="exact"/>
        <w:rPr>
          <w:sz w:val="32"/>
          <w:szCs w:val="32"/>
        </w:rPr>
      </w:pPr>
    </w:p>
    <w:p w:rsidR="00814027" w:rsidRPr="00441919" w:rsidRDefault="009D627E" w:rsidP="004520D1">
      <w:pPr>
        <w:snapToGrid w:val="0"/>
        <w:spacing w:line="560" w:lineRule="exact"/>
        <w:rPr>
          <w:rFonts w:ascii="黑体" w:eastAsia="黑体" w:hAnsi="黑体" w:cs="宋体"/>
          <w:b/>
          <w:kern w:val="0"/>
          <w:sz w:val="32"/>
          <w:szCs w:val="32"/>
        </w:rPr>
      </w:pPr>
      <w:r w:rsidRPr="00441919">
        <w:rPr>
          <w:rFonts w:ascii="黑体" w:eastAsia="黑体" w:hAnsi="黑体" w:cs="宋体" w:hint="eastAsia"/>
          <w:b/>
          <w:kern w:val="0"/>
          <w:sz w:val="32"/>
          <w:szCs w:val="32"/>
        </w:rPr>
        <w:lastRenderedPageBreak/>
        <w:t>附件1</w:t>
      </w:r>
    </w:p>
    <w:p w:rsidR="00A918A3" w:rsidRPr="00441919" w:rsidRDefault="00A918A3" w:rsidP="00A922F5">
      <w:pPr>
        <w:snapToGrid w:val="0"/>
        <w:spacing w:line="560" w:lineRule="exact"/>
        <w:rPr>
          <w:rFonts w:ascii="黑体" w:eastAsia="黑体" w:hAnsi="黑体" w:cs="宋体"/>
          <w:b/>
          <w:kern w:val="0"/>
          <w:sz w:val="32"/>
          <w:szCs w:val="32"/>
        </w:rPr>
      </w:pPr>
    </w:p>
    <w:p w:rsidR="00A918A3" w:rsidRPr="00441919" w:rsidRDefault="00A918A3" w:rsidP="00A922F5">
      <w:pPr>
        <w:snapToGrid w:val="0"/>
        <w:spacing w:line="460" w:lineRule="exact"/>
        <w:jc w:val="center"/>
        <w:rPr>
          <w:rFonts w:ascii="方正小标宋简体" w:eastAsia="方正小标宋简体" w:hAnsi="宋体" w:cs="宋体"/>
          <w:b/>
          <w:bCs/>
          <w:kern w:val="0"/>
          <w:sz w:val="44"/>
          <w:szCs w:val="44"/>
        </w:rPr>
      </w:pPr>
      <w:r w:rsidRPr="00441919">
        <w:rPr>
          <w:rFonts w:ascii="方正小标宋简体" w:eastAsia="方正小标宋简体" w:hAnsi="宋体" w:cs="宋体" w:hint="eastAsia"/>
          <w:b/>
          <w:bCs/>
          <w:kern w:val="0"/>
          <w:sz w:val="44"/>
          <w:szCs w:val="44"/>
        </w:rPr>
        <w:t>沂源</w:t>
      </w:r>
      <w:proofErr w:type="gramStart"/>
      <w:r w:rsidRPr="00441919">
        <w:rPr>
          <w:rFonts w:ascii="方正小标宋简体" w:eastAsia="方正小标宋简体" w:hAnsi="宋体" w:cs="宋体" w:hint="eastAsia"/>
          <w:b/>
          <w:bCs/>
          <w:kern w:val="0"/>
          <w:sz w:val="44"/>
          <w:szCs w:val="44"/>
        </w:rPr>
        <w:t>县危险</w:t>
      </w:r>
      <w:proofErr w:type="gramEnd"/>
      <w:r w:rsidRPr="00441919">
        <w:rPr>
          <w:rFonts w:ascii="方正小标宋简体" w:eastAsia="方正小标宋简体" w:hAnsi="宋体" w:cs="宋体" w:hint="eastAsia"/>
          <w:b/>
          <w:bCs/>
          <w:kern w:val="0"/>
          <w:sz w:val="44"/>
          <w:szCs w:val="44"/>
        </w:rPr>
        <w:t>化学品事故应急救援指挥中心</w:t>
      </w:r>
    </w:p>
    <w:p w:rsidR="00A918A3" w:rsidRPr="00441919" w:rsidRDefault="00A918A3" w:rsidP="00AD7059">
      <w:pPr>
        <w:snapToGrid w:val="0"/>
        <w:spacing w:afterLines="50" w:line="460" w:lineRule="exact"/>
        <w:jc w:val="center"/>
        <w:rPr>
          <w:rFonts w:ascii="方正小标宋简体" w:eastAsia="方正小标宋简体" w:hAnsi="宋体" w:cs="宋体"/>
          <w:b/>
          <w:bCs/>
          <w:kern w:val="0"/>
          <w:sz w:val="44"/>
          <w:szCs w:val="44"/>
        </w:rPr>
      </w:pPr>
      <w:r w:rsidRPr="00441919">
        <w:rPr>
          <w:rFonts w:ascii="方正小标宋简体" w:eastAsia="方正小标宋简体" w:hAnsi="宋体" w:cs="宋体" w:hint="eastAsia"/>
          <w:b/>
          <w:bCs/>
          <w:kern w:val="0"/>
          <w:sz w:val="44"/>
          <w:szCs w:val="44"/>
        </w:rPr>
        <w:t>成员联系表</w:t>
      </w:r>
    </w:p>
    <w:tbl>
      <w:tblPr>
        <w:tblW w:w="9488" w:type="dxa"/>
        <w:jc w:val="cente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543"/>
        <w:gridCol w:w="2366"/>
        <w:gridCol w:w="2393"/>
        <w:gridCol w:w="2186"/>
      </w:tblGrid>
      <w:tr w:rsidR="00814027" w:rsidRPr="00441919" w:rsidTr="00441919">
        <w:trPr>
          <w:trHeight w:val="489"/>
          <w:jc w:val="center"/>
        </w:trPr>
        <w:tc>
          <w:tcPr>
            <w:tcW w:w="2543" w:type="dxa"/>
            <w:tcMar>
              <w:top w:w="0" w:type="dxa"/>
              <w:left w:w="108" w:type="dxa"/>
              <w:bottom w:w="0" w:type="dxa"/>
              <w:right w:w="108" w:type="dxa"/>
            </w:tcMar>
          </w:tcPr>
          <w:p w:rsidR="00814027" w:rsidRPr="00441919" w:rsidRDefault="009D627E" w:rsidP="004520D1">
            <w:pPr>
              <w:spacing w:line="560" w:lineRule="exact"/>
              <w:ind w:firstLine="110"/>
              <w:jc w:val="center"/>
              <w:rPr>
                <w:rFonts w:ascii="黑体" w:eastAsia="黑体" w:hAnsi="黑体" w:cs="宋体"/>
                <w:b/>
                <w:spacing w:val="-6"/>
                <w:kern w:val="0"/>
                <w:sz w:val="24"/>
              </w:rPr>
            </w:pPr>
            <w:r w:rsidRPr="00441919">
              <w:rPr>
                <w:rFonts w:ascii="黑体" w:eastAsia="黑体" w:hAnsi="黑体" w:cs="宋体"/>
                <w:b/>
                <w:spacing w:val="-6"/>
                <w:kern w:val="0"/>
                <w:sz w:val="24"/>
              </w:rPr>
              <w:t>单</w:t>
            </w:r>
            <w:r w:rsidR="00A918A3" w:rsidRPr="00441919">
              <w:rPr>
                <w:rFonts w:ascii="黑体" w:eastAsia="黑体" w:hAnsi="黑体" w:cs="宋体" w:hint="eastAsia"/>
                <w:b/>
                <w:spacing w:val="-6"/>
                <w:kern w:val="0"/>
                <w:sz w:val="24"/>
              </w:rPr>
              <w:t xml:space="preserve">  </w:t>
            </w:r>
            <w:r w:rsidRPr="00441919">
              <w:rPr>
                <w:rFonts w:ascii="黑体" w:eastAsia="黑体" w:hAnsi="黑体" w:cs="宋体"/>
                <w:b/>
                <w:spacing w:val="-6"/>
                <w:kern w:val="0"/>
                <w:sz w:val="24"/>
              </w:rPr>
              <w:t>位</w:t>
            </w:r>
          </w:p>
        </w:tc>
        <w:tc>
          <w:tcPr>
            <w:tcW w:w="2366" w:type="dxa"/>
            <w:tcMar>
              <w:top w:w="0" w:type="dxa"/>
              <w:left w:w="108" w:type="dxa"/>
              <w:bottom w:w="0" w:type="dxa"/>
              <w:right w:w="108" w:type="dxa"/>
            </w:tcMar>
          </w:tcPr>
          <w:p w:rsidR="00814027" w:rsidRPr="00441919" w:rsidRDefault="009D627E" w:rsidP="004520D1">
            <w:pPr>
              <w:spacing w:line="560" w:lineRule="exact"/>
              <w:ind w:firstLine="110"/>
              <w:jc w:val="center"/>
              <w:rPr>
                <w:rFonts w:ascii="黑体" w:eastAsia="黑体" w:hAnsi="黑体" w:cs="宋体"/>
                <w:b/>
                <w:spacing w:val="-6"/>
                <w:kern w:val="0"/>
                <w:sz w:val="24"/>
              </w:rPr>
            </w:pPr>
            <w:r w:rsidRPr="00441919">
              <w:rPr>
                <w:rFonts w:ascii="黑体" w:eastAsia="黑体" w:hAnsi="黑体" w:cs="宋体"/>
                <w:b/>
                <w:spacing w:val="-6"/>
                <w:kern w:val="0"/>
                <w:sz w:val="24"/>
              </w:rPr>
              <w:t>联系电话</w:t>
            </w:r>
          </w:p>
        </w:tc>
        <w:tc>
          <w:tcPr>
            <w:tcW w:w="2393" w:type="dxa"/>
            <w:tcMar>
              <w:top w:w="0" w:type="dxa"/>
              <w:left w:w="108" w:type="dxa"/>
              <w:bottom w:w="0" w:type="dxa"/>
              <w:right w:w="108" w:type="dxa"/>
            </w:tcMar>
          </w:tcPr>
          <w:p w:rsidR="00814027" w:rsidRPr="00441919" w:rsidRDefault="009D627E" w:rsidP="004520D1">
            <w:pPr>
              <w:spacing w:line="560" w:lineRule="exact"/>
              <w:ind w:firstLine="110"/>
              <w:jc w:val="center"/>
              <w:rPr>
                <w:rFonts w:ascii="黑体" w:eastAsia="黑体" w:hAnsi="黑体" w:cs="宋体"/>
                <w:b/>
                <w:spacing w:val="-6"/>
                <w:kern w:val="0"/>
                <w:sz w:val="24"/>
              </w:rPr>
            </w:pPr>
            <w:r w:rsidRPr="00441919">
              <w:rPr>
                <w:rFonts w:ascii="黑体" w:eastAsia="黑体" w:hAnsi="黑体" w:cs="宋体"/>
                <w:b/>
                <w:spacing w:val="-6"/>
                <w:kern w:val="0"/>
                <w:sz w:val="24"/>
              </w:rPr>
              <w:t>单</w:t>
            </w:r>
            <w:r w:rsidR="00A918A3" w:rsidRPr="00441919">
              <w:rPr>
                <w:rFonts w:ascii="黑体" w:eastAsia="黑体" w:hAnsi="黑体" w:cs="宋体" w:hint="eastAsia"/>
                <w:b/>
                <w:spacing w:val="-6"/>
                <w:kern w:val="0"/>
                <w:sz w:val="24"/>
              </w:rPr>
              <w:t xml:space="preserve">  </w:t>
            </w:r>
            <w:r w:rsidRPr="00441919">
              <w:rPr>
                <w:rFonts w:ascii="黑体" w:eastAsia="黑体" w:hAnsi="黑体" w:cs="宋体"/>
                <w:b/>
                <w:spacing w:val="-6"/>
                <w:kern w:val="0"/>
                <w:sz w:val="24"/>
              </w:rPr>
              <w:t>位</w:t>
            </w:r>
          </w:p>
        </w:tc>
        <w:tc>
          <w:tcPr>
            <w:tcW w:w="2186" w:type="dxa"/>
            <w:tcMar>
              <w:top w:w="0" w:type="dxa"/>
              <w:left w:w="108" w:type="dxa"/>
              <w:bottom w:w="0" w:type="dxa"/>
              <w:right w:w="108" w:type="dxa"/>
            </w:tcMar>
          </w:tcPr>
          <w:p w:rsidR="00814027" w:rsidRPr="00441919" w:rsidRDefault="009D627E" w:rsidP="004520D1">
            <w:pPr>
              <w:spacing w:line="560" w:lineRule="exact"/>
              <w:ind w:firstLine="110"/>
              <w:jc w:val="center"/>
              <w:rPr>
                <w:rFonts w:ascii="黑体" w:eastAsia="黑体" w:hAnsi="黑体" w:cs="宋体"/>
                <w:b/>
                <w:spacing w:val="-6"/>
                <w:kern w:val="0"/>
                <w:sz w:val="24"/>
              </w:rPr>
            </w:pPr>
            <w:r w:rsidRPr="00441919">
              <w:rPr>
                <w:rFonts w:ascii="黑体" w:eastAsia="黑体" w:hAnsi="黑体" w:cs="宋体"/>
                <w:b/>
                <w:spacing w:val="-6"/>
                <w:kern w:val="0"/>
                <w:sz w:val="24"/>
              </w:rPr>
              <w:t>联系电话</w:t>
            </w:r>
          </w:p>
        </w:tc>
      </w:tr>
      <w:tr w:rsidR="00814027" w:rsidRPr="00441919" w:rsidTr="00441919">
        <w:trPr>
          <w:trHeight w:val="399"/>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县委宣传部</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3241091</w:t>
            </w:r>
          </w:p>
        </w:tc>
        <w:tc>
          <w:tcPr>
            <w:tcW w:w="2393" w:type="dxa"/>
            <w:tcMar>
              <w:top w:w="0" w:type="dxa"/>
              <w:left w:w="108" w:type="dxa"/>
              <w:bottom w:w="0" w:type="dxa"/>
              <w:right w:w="108" w:type="dxa"/>
            </w:tcMar>
            <w:vAlign w:val="center"/>
          </w:tcPr>
          <w:p w:rsidR="00814027" w:rsidRPr="00441919" w:rsidRDefault="009D627E" w:rsidP="00441919">
            <w:pPr>
              <w:spacing w:line="500" w:lineRule="exact"/>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w:t>
            </w:r>
            <w:r w:rsidR="00AC3497" w:rsidRPr="00441919">
              <w:rPr>
                <w:rFonts w:ascii="仿宋_GB2312" w:eastAsia="仿宋_GB2312" w:hAnsi="宋体" w:cs="宋体" w:hint="eastAsia"/>
                <w:b/>
                <w:spacing w:val="-6"/>
                <w:kern w:val="0"/>
                <w:sz w:val="24"/>
              </w:rPr>
              <w:t>住房和城乡建设</w:t>
            </w:r>
            <w:r w:rsidRPr="00441919">
              <w:rPr>
                <w:rFonts w:ascii="仿宋_GB2312" w:eastAsia="仿宋_GB2312" w:hAnsi="宋体" w:cs="宋体" w:hint="eastAsia"/>
                <w:b/>
                <w:spacing w:val="-6"/>
                <w:kern w:val="0"/>
                <w:sz w:val="24"/>
              </w:rPr>
              <w:t>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3241147/3221617</w:t>
            </w:r>
          </w:p>
        </w:tc>
      </w:tr>
      <w:tr w:rsidR="00814027" w:rsidRPr="00441919" w:rsidTr="00441919">
        <w:trPr>
          <w:trHeight w:val="477"/>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县政府应急办</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3241717</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县监察局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3241426</w:t>
            </w:r>
          </w:p>
        </w:tc>
      </w:tr>
      <w:tr w:rsidR="00814027" w:rsidRPr="00441919" w:rsidTr="00441919">
        <w:trPr>
          <w:trHeight w:val="471"/>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县总工会</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3241129</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县水</w:t>
            </w:r>
            <w:proofErr w:type="gramStart"/>
            <w:r w:rsidRPr="00441919">
              <w:rPr>
                <w:rFonts w:ascii="仿宋_GB2312" w:eastAsia="仿宋_GB2312" w:hAnsi="宋体" w:cs="宋体" w:hint="eastAsia"/>
                <w:b/>
                <w:spacing w:val="-6"/>
                <w:kern w:val="0"/>
                <w:sz w:val="24"/>
              </w:rPr>
              <w:t>务</w:t>
            </w:r>
            <w:proofErr w:type="gramEnd"/>
            <w:r w:rsidRPr="00441919">
              <w:rPr>
                <w:rFonts w:ascii="仿宋_GB2312" w:eastAsia="仿宋_GB2312" w:hAnsi="宋体" w:cs="宋体" w:hint="eastAsia"/>
                <w:b/>
                <w:spacing w:val="-6"/>
                <w:kern w:val="0"/>
                <w:sz w:val="24"/>
              </w:rPr>
              <w:t>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3229350/3241080</w:t>
            </w:r>
          </w:p>
        </w:tc>
      </w:tr>
      <w:tr w:rsidR="00814027" w:rsidRPr="00441919" w:rsidTr="00441919">
        <w:trPr>
          <w:trHeight w:val="465"/>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县公安局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2189930/2189934</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县林业局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3241027</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县安监局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3259971/3230350</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县交警大队</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2139240</w:t>
            </w:r>
          </w:p>
        </w:tc>
      </w:tr>
      <w:tr w:rsidR="00814027" w:rsidRPr="00441919" w:rsidTr="00441919">
        <w:trPr>
          <w:trHeight w:val="439"/>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县消防大队</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3241013</w:t>
            </w:r>
          </w:p>
        </w:tc>
        <w:tc>
          <w:tcPr>
            <w:tcW w:w="2393" w:type="dxa"/>
            <w:tcMar>
              <w:top w:w="0" w:type="dxa"/>
              <w:left w:w="108" w:type="dxa"/>
              <w:bottom w:w="0" w:type="dxa"/>
              <w:right w:w="108" w:type="dxa"/>
            </w:tcMar>
            <w:vAlign w:val="center"/>
          </w:tcPr>
          <w:p w:rsidR="00814027" w:rsidRPr="00441919" w:rsidRDefault="00AC3497"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县广播电视</w:t>
            </w:r>
            <w:r w:rsidR="009D627E" w:rsidRPr="00441919">
              <w:rPr>
                <w:rFonts w:ascii="仿宋_GB2312" w:eastAsia="仿宋_GB2312" w:hAnsi="宋体" w:cs="宋体" w:hint="eastAsia"/>
                <w:b/>
                <w:spacing w:val="-6"/>
                <w:kern w:val="0"/>
                <w:sz w:val="24"/>
              </w:rPr>
              <w:t>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6240001</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县市场监管局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3242170</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县国土</w:t>
            </w:r>
            <w:r w:rsidR="00AC3497" w:rsidRPr="00441919">
              <w:rPr>
                <w:rFonts w:ascii="仿宋_GB2312" w:eastAsia="仿宋_GB2312" w:hAnsi="宋体" w:cs="宋体" w:hint="eastAsia"/>
                <w:b/>
                <w:spacing w:val="-6"/>
                <w:kern w:val="0"/>
                <w:sz w:val="24"/>
              </w:rPr>
              <w:t>资源</w:t>
            </w:r>
            <w:r w:rsidRPr="00441919">
              <w:rPr>
                <w:rFonts w:ascii="仿宋_GB2312" w:eastAsia="仿宋_GB2312" w:hAnsi="宋体" w:cs="宋体" w:hint="eastAsia"/>
                <w:b/>
                <w:spacing w:val="-6"/>
                <w:kern w:val="0"/>
                <w:sz w:val="24"/>
              </w:rPr>
              <w:t>局</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3241649</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县交通运输局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3241261</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县检察院</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3012345</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14"/>
                <w:kern w:val="0"/>
                <w:sz w:val="24"/>
              </w:rPr>
            </w:pPr>
            <w:r w:rsidRPr="00441919">
              <w:rPr>
                <w:rFonts w:ascii="仿宋_GB2312" w:eastAsia="仿宋_GB2312" w:hAnsi="宋体" w:cs="宋体" w:hint="eastAsia"/>
                <w:b/>
                <w:spacing w:val="-14"/>
                <w:kern w:val="0"/>
                <w:sz w:val="24"/>
              </w:rPr>
              <w:t>县</w:t>
            </w:r>
            <w:r w:rsidR="00AC3497" w:rsidRPr="00441919">
              <w:rPr>
                <w:rFonts w:ascii="仿宋_GB2312" w:eastAsia="仿宋_GB2312" w:hAnsi="宋体" w:cs="宋体" w:hint="eastAsia"/>
                <w:b/>
                <w:spacing w:val="-14"/>
                <w:kern w:val="0"/>
                <w:sz w:val="24"/>
              </w:rPr>
              <w:t>卫生和计划生育</w:t>
            </w:r>
            <w:r w:rsidRPr="00441919">
              <w:rPr>
                <w:rFonts w:ascii="仿宋_GB2312" w:eastAsia="仿宋_GB2312" w:hAnsi="宋体" w:cs="宋体" w:hint="eastAsia"/>
                <w:b/>
                <w:spacing w:val="-14"/>
                <w:kern w:val="0"/>
                <w:sz w:val="24"/>
              </w:rPr>
              <w:t>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3241187</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县法院</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3242052</w:t>
            </w:r>
          </w:p>
        </w:tc>
      </w:tr>
      <w:tr w:rsidR="00814027" w:rsidRPr="00441919" w:rsidTr="00441919">
        <w:trPr>
          <w:trHeight w:val="463"/>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县环保局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3242775</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武警沂源中队</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2139622</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w:t>
            </w:r>
            <w:r w:rsidR="00AC3497" w:rsidRPr="00441919">
              <w:rPr>
                <w:rFonts w:ascii="仿宋_GB2312" w:eastAsia="仿宋_GB2312" w:hAnsi="宋体" w:cs="宋体" w:hint="eastAsia"/>
                <w:b/>
                <w:spacing w:val="-6"/>
                <w:kern w:val="0"/>
                <w:sz w:val="24"/>
              </w:rPr>
              <w:t>经济和信息化</w:t>
            </w:r>
            <w:r w:rsidRPr="00441919">
              <w:rPr>
                <w:rFonts w:ascii="仿宋_GB2312" w:eastAsia="仿宋_GB2312" w:hAnsi="宋体" w:cs="宋体" w:hint="eastAsia"/>
                <w:b/>
                <w:spacing w:val="-6"/>
                <w:kern w:val="0"/>
                <w:sz w:val="24"/>
              </w:rPr>
              <w:t>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3241453/3225152</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县电信公司</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6245824</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县商务局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3241930</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县移动公司</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3220010</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县气象局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3231055/3251856</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县联通公司</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3242163</w:t>
            </w:r>
          </w:p>
        </w:tc>
      </w:tr>
      <w:tr w:rsidR="00814027" w:rsidRPr="00441919" w:rsidTr="00441919">
        <w:trPr>
          <w:trHeight w:val="336"/>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w:t>
            </w:r>
            <w:r w:rsidR="00AC3497" w:rsidRPr="00441919">
              <w:rPr>
                <w:rFonts w:ascii="仿宋_GB2312" w:eastAsia="仿宋_GB2312" w:hAnsi="宋体" w:cs="宋体" w:hint="eastAsia"/>
                <w:b/>
                <w:spacing w:val="-6"/>
                <w:kern w:val="0"/>
                <w:sz w:val="24"/>
              </w:rPr>
              <w:t>食品药品监管</w:t>
            </w:r>
            <w:r w:rsidRPr="00441919">
              <w:rPr>
                <w:rFonts w:ascii="仿宋_GB2312" w:eastAsia="仿宋_GB2312" w:hAnsi="宋体" w:cs="宋体" w:hint="eastAsia"/>
                <w:b/>
                <w:spacing w:val="-6"/>
                <w:kern w:val="0"/>
                <w:sz w:val="24"/>
              </w:rPr>
              <w:t>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3241368</w:t>
            </w:r>
          </w:p>
        </w:tc>
        <w:tc>
          <w:tcPr>
            <w:tcW w:w="2393" w:type="dxa"/>
            <w:tcMar>
              <w:top w:w="0" w:type="dxa"/>
              <w:left w:w="108" w:type="dxa"/>
              <w:bottom w:w="0" w:type="dxa"/>
              <w:right w:w="108" w:type="dxa"/>
            </w:tcMar>
            <w:vAlign w:val="center"/>
          </w:tcPr>
          <w:p w:rsidR="00814027" w:rsidRPr="00441919" w:rsidRDefault="00A922F5"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w:t>
            </w:r>
            <w:r w:rsidR="009D627E" w:rsidRPr="00441919">
              <w:rPr>
                <w:rFonts w:ascii="仿宋_GB2312" w:eastAsia="仿宋_GB2312" w:hAnsi="宋体" w:cs="宋体" w:hint="eastAsia"/>
                <w:b/>
                <w:spacing w:val="-6"/>
                <w:kern w:val="0"/>
                <w:sz w:val="24"/>
              </w:rPr>
              <w:t>供电公司</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3241598</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14"/>
                <w:w w:val="90"/>
                <w:kern w:val="0"/>
                <w:sz w:val="24"/>
              </w:rPr>
            </w:pPr>
            <w:r w:rsidRPr="00441919">
              <w:rPr>
                <w:rFonts w:ascii="仿宋_GB2312" w:eastAsia="仿宋_GB2312" w:hAnsi="宋体" w:cs="宋体" w:hint="eastAsia"/>
                <w:b/>
                <w:spacing w:val="-14"/>
                <w:w w:val="90"/>
                <w:kern w:val="0"/>
                <w:sz w:val="24"/>
              </w:rPr>
              <w:t>县</w:t>
            </w:r>
            <w:r w:rsidR="00AC3497" w:rsidRPr="00441919">
              <w:rPr>
                <w:rFonts w:ascii="仿宋_GB2312" w:eastAsia="仿宋_GB2312" w:hAnsi="宋体" w:cs="宋体" w:hint="eastAsia"/>
                <w:b/>
                <w:spacing w:val="-14"/>
                <w:w w:val="90"/>
                <w:kern w:val="0"/>
                <w:sz w:val="24"/>
              </w:rPr>
              <w:t>人力资源和社会保障</w:t>
            </w:r>
            <w:r w:rsidRPr="00441919">
              <w:rPr>
                <w:rFonts w:ascii="仿宋_GB2312" w:eastAsia="仿宋_GB2312" w:hAnsi="宋体" w:cs="宋体" w:hint="eastAsia"/>
                <w:b/>
                <w:spacing w:val="-14"/>
                <w:w w:val="90"/>
                <w:kern w:val="0"/>
                <w:sz w:val="24"/>
              </w:rPr>
              <w:t>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3241046</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71497部队</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3241633</w:t>
            </w:r>
          </w:p>
        </w:tc>
      </w:tr>
      <w:tr w:rsidR="00814027" w:rsidRPr="00441919" w:rsidTr="00441919">
        <w:trPr>
          <w:trHeight w:val="594"/>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县民政局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3241093</w:t>
            </w:r>
          </w:p>
        </w:tc>
        <w:tc>
          <w:tcPr>
            <w:tcW w:w="239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预备役工兵团</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6241504</w:t>
            </w:r>
          </w:p>
        </w:tc>
      </w:tr>
      <w:tr w:rsidR="00814027" w:rsidRPr="00441919" w:rsidTr="00441919">
        <w:trPr>
          <w:trHeight w:val="612"/>
          <w:jc w:val="center"/>
        </w:trPr>
        <w:tc>
          <w:tcPr>
            <w:tcW w:w="2543"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县财政局</w:t>
            </w:r>
          </w:p>
        </w:tc>
        <w:tc>
          <w:tcPr>
            <w:tcW w:w="236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3241445/3229789</w:t>
            </w:r>
          </w:p>
        </w:tc>
        <w:tc>
          <w:tcPr>
            <w:tcW w:w="2393" w:type="dxa"/>
            <w:tcMar>
              <w:top w:w="0" w:type="dxa"/>
              <w:left w:w="108" w:type="dxa"/>
              <w:bottom w:w="0" w:type="dxa"/>
              <w:right w:w="108" w:type="dxa"/>
            </w:tcMar>
            <w:vAlign w:val="center"/>
          </w:tcPr>
          <w:p w:rsidR="00814027" w:rsidRPr="00441919" w:rsidRDefault="009D627E" w:rsidP="00EE070F">
            <w:pPr>
              <w:spacing w:line="500" w:lineRule="exact"/>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市政府总值班室</w:t>
            </w:r>
          </w:p>
        </w:tc>
        <w:tc>
          <w:tcPr>
            <w:tcW w:w="2186" w:type="dxa"/>
            <w:tcMar>
              <w:top w:w="0" w:type="dxa"/>
              <w:left w:w="108" w:type="dxa"/>
              <w:bottom w:w="0" w:type="dxa"/>
              <w:right w:w="108" w:type="dxa"/>
            </w:tcMar>
            <w:vAlign w:val="center"/>
          </w:tcPr>
          <w:p w:rsidR="00814027" w:rsidRPr="00441919" w:rsidRDefault="009D627E"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3183406/3182887</w:t>
            </w:r>
          </w:p>
        </w:tc>
      </w:tr>
      <w:tr w:rsidR="00EE070F" w:rsidRPr="00441919" w:rsidTr="00441919">
        <w:trPr>
          <w:trHeight w:val="612"/>
          <w:jc w:val="center"/>
        </w:trPr>
        <w:tc>
          <w:tcPr>
            <w:tcW w:w="2543" w:type="dxa"/>
            <w:tcMar>
              <w:top w:w="0" w:type="dxa"/>
              <w:left w:w="108" w:type="dxa"/>
              <w:bottom w:w="0" w:type="dxa"/>
              <w:right w:w="108" w:type="dxa"/>
            </w:tcMar>
            <w:vAlign w:val="center"/>
          </w:tcPr>
          <w:p w:rsidR="00EE070F" w:rsidRPr="00441919" w:rsidRDefault="00EE070F"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县公路局</w:t>
            </w:r>
          </w:p>
        </w:tc>
        <w:tc>
          <w:tcPr>
            <w:tcW w:w="2366" w:type="dxa"/>
            <w:tcMar>
              <w:top w:w="0" w:type="dxa"/>
              <w:left w:w="108" w:type="dxa"/>
              <w:bottom w:w="0" w:type="dxa"/>
              <w:right w:w="108" w:type="dxa"/>
            </w:tcMar>
            <w:vAlign w:val="center"/>
          </w:tcPr>
          <w:p w:rsidR="00EE070F" w:rsidRPr="00441919" w:rsidRDefault="00EE070F" w:rsidP="00EE070F">
            <w:pPr>
              <w:spacing w:line="500" w:lineRule="exact"/>
              <w:ind w:firstLine="110"/>
              <w:jc w:val="center"/>
              <w:rPr>
                <w:rFonts w:ascii="仿宋_GB2312" w:eastAsia="仿宋_GB2312" w:hAnsi="宋体" w:cs="宋体"/>
                <w:b/>
                <w:spacing w:val="-6"/>
                <w:kern w:val="0"/>
                <w:sz w:val="24"/>
              </w:rPr>
            </w:pPr>
            <w:r w:rsidRPr="00441919">
              <w:rPr>
                <w:rFonts w:ascii="仿宋_GB2312" w:eastAsia="仿宋_GB2312" w:hAnsi="宋体" w:cs="宋体" w:hint="eastAsia"/>
                <w:b/>
                <w:spacing w:val="-6"/>
                <w:kern w:val="0"/>
                <w:sz w:val="24"/>
              </w:rPr>
              <w:t>3242253</w:t>
            </w:r>
          </w:p>
        </w:tc>
        <w:tc>
          <w:tcPr>
            <w:tcW w:w="2393" w:type="dxa"/>
            <w:tcMar>
              <w:top w:w="0" w:type="dxa"/>
              <w:left w:w="108" w:type="dxa"/>
              <w:bottom w:w="0" w:type="dxa"/>
              <w:right w:w="108" w:type="dxa"/>
            </w:tcMar>
            <w:vAlign w:val="center"/>
          </w:tcPr>
          <w:p w:rsidR="00EE070F" w:rsidRPr="00441919" w:rsidRDefault="00EE070F" w:rsidP="00EE070F">
            <w:pPr>
              <w:spacing w:line="500" w:lineRule="exact"/>
              <w:jc w:val="center"/>
              <w:rPr>
                <w:rFonts w:ascii="仿宋_GB2312" w:eastAsia="仿宋_GB2312" w:hAnsi="宋体" w:cs="宋体"/>
                <w:b/>
                <w:spacing w:val="-6"/>
                <w:kern w:val="0"/>
                <w:sz w:val="24"/>
              </w:rPr>
            </w:pPr>
          </w:p>
        </w:tc>
        <w:tc>
          <w:tcPr>
            <w:tcW w:w="2186" w:type="dxa"/>
            <w:tcMar>
              <w:top w:w="0" w:type="dxa"/>
              <w:left w:w="108" w:type="dxa"/>
              <w:bottom w:w="0" w:type="dxa"/>
              <w:right w:w="108" w:type="dxa"/>
            </w:tcMar>
            <w:vAlign w:val="center"/>
          </w:tcPr>
          <w:p w:rsidR="00EE070F" w:rsidRPr="00441919" w:rsidRDefault="00EE070F" w:rsidP="00EE070F">
            <w:pPr>
              <w:spacing w:line="500" w:lineRule="exact"/>
              <w:ind w:firstLine="110"/>
              <w:jc w:val="center"/>
              <w:rPr>
                <w:rFonts w:ascii="仿宋_GB2312" w:eastAsia="仿宋_GB2312" w:hAnsi="宋体" w:cs="宋体"/>
                <w:b/>
                <w:spacing w:val="-6"/>
                <w:kern w:val="0"/>
                <w:sz w:val="24"/>
              </w:rPr>
            </w:pPr>
          </w:p>
        </w:tc>
      </w:tr>
    </w:tbl>
    <w:p w:rsidR="00814027" w:rsidRPr="00441919" w:rsidRDefault="009D627E" w:rsidP="004520D1">
      <w:pPr>
        <w:snapToGrid w:val="0"/>
        <w:spacing w:line="560" w:lineRule="exact"/>
        <w:rPr>
          <w:rFonts w:ascii="黑体" w:eastAsia="黑体" w:hAnsi="黑体" w:cs="宋体"/>
          <w:b/>
          <w:kern w:val="0"/>
          <w:sz w:val="32"/>
          <w:szCs w:val="32"/>
        </w:rPr>
      </w:pPr>
      <w:r w:rsidRPr="00441919">
        <w:rPr>
          <w:rFonts w:ascii="黑体" w:eastAsia="黑体" w:hAnsi="黑体" w:cs="宋体" w:hint="eastAsia"/>
          <w:b/>
          <w:kern w:val="0"/>
          <w:sz w:val="32"/>
          <w:szCs w:val="32"/>
        </w:rPr>
        <w:lastRenderedPageBreak/>
        <w:t>附件2</w:t>
      </w:r>
    </w:p>
    <w:p w:rsidR="00AC3497" w:rsidRPr="00441919" w:rsidRDefault="00AC3497" w:rsidP="004520D1">
      <w:pPr>
        <w:snapToGrid w:val="0"/>
        <w:spacing w:line="560" w:lineRule="exact"/>
        <w:rPr>
          <w:rFonts w:ascii="黑体" w:eastAsia="黑体" w:hAnsi="黑体" w:cs="宋体"/>
          <w:b/>
          <w:kern w:val="0"/>
          <w:sz w:val="32"/>
          <w:szCs w:val="32"/>
        </w:rPr>
      </w:pPr>
    </w:p>
    <w:p w:rsidR="00814027" w:rsidRPr="00441919" w:rsidRDefault="00AC3497" w:rsidP="004520D1">
      <w:pPr>
        <w:snapToGrid w:val="0"/>
        <w:spacing w:line="560" w:lineRule="exact"/>
        <w:jc w:val="center"/>
        <w:rPr>
          <w:rFonts w:ascii="方正小标宋简体" w:eastAsia="方正小标宋简体" w:hAnsi="宋体" w:cs="宋体"/>
          <w:b/>
          <w:bCs/>
          <w:kern w:val="0"/>
          <w:sz w:val="44"/>
          <w:szCs w:val="44"/>
        </w:rPr>
      </w:pPr>
      <w:r w:rsidRPr="00441919">
        <w:rPr>
          <w:rFonts w:ascii="方正小标宋简体" w:eastAsia="方正小标宋简体" w:hAnsi="宋体" w:cs="宋体" w:hint="eastAsia"/>
          <w:b/>
          <w:bCs/>
          <w:kern w:val="0"/>
          <w:sz w:val="44"/>
          <w:szCs w:val="44"/>
        </w:rPr>
        <w:t>沂源县部分</w:t>
      </w:r>
      <w:r w:rsidR="009D627E" w:rsidRPr="00441919">
        <w:rPr>
          <w:rFonts w:ascii="方正小标宋简体" w:eastAsia="方正小标宋简体" w:hAnsi="宋体" w:cs="宋体" w:hint="eastAsia"/>
          <w:b/>
          <w:bCs/>
          <w:kern w:val="0"/>
          <w:sz w:val="44"/>
          <w:szCs w:val="44"/>
        </w:rPr>
        <w:t>应急救援机构联系电话</w:t>
      </w:r>
    </w:p>
    <w:p w:rsidR="00AC3497" w:rsidRPr="00441919" w:rsidRDefault="00AC3497" w:rsidP="004520D1">
      <w:pPr>
        <w:snapToGrid w:val="0"/>
        <w:spacing w:line="560" w:lineRule="exact"/>
        <w:jc w:val="center"/>
        <w:rPr>
          <w:rFonts w:ascii="宋体" w:eastAsia="宋体" w:hAnsi="宋体" w:cs="宋体"/>
          <w:b/>
          <w:kern w:val="0"/>
          <w:sz w:val="22"/>
        </w:rPr>
      </w:pPr>
    </w:p>
    <w:tbl>
      <w:tblPr>
        <w:tblW w:w="9144" w:type="dxa"/>
        <w:jc w:val="center"/>
        <w:tblLayout w:type="fixed"/>
        <w:tblCellMar>
          <w:left w:w="0" w:type="dxa"/>
          <w:right w:w="0" w:type="dxa"/>
        </w:tblCellMar>
        <w:tblLook w:val="04A0"/>
      </w:tblPr>
      <w:tblGrid>
        <w:gridCol w:w="5217"/>
        <w:gridCol w:w="3927"/>
      </w:tblGrid>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14027" w:rsidRPr="00441919" w:rsidRDefault="009D627E" w:rsidP="004520D1">
            <w:pPr>
              <w:spacing w:line="560" w:lineRule="exact"/>
              <w:jc w:val="center"/>
              <w:rPr>
                <w:rFonts w:ascii="黑体" w:eastAsia="黑体" w:hAnsi="黑体" w:cs="宋体"/>
                <w:b/>
                <w:kern w:val="0"/>
                <w:sz w:val="24"/>
              </w:rPr>
            </w:pPr>
            <w:r w:rsidRPr="00441919">
              <w:rPr>
                <w:rFonts w:ascii="黑体" w:eastAsia="黑体" w:hAnsi="黑体" w:cs="宋体"/>
                <w:b/>
                <w:kern w:val="0"/>
                <w:sz w:val="24"/>
              </w:rPr>
              <w:t>单</w:t>
            </w:r>
            <w:r w:rsidRPr="00441919">
              <w:rPr>
                <w:rFonts w:ascii="黑体" w:eastAsia="黑体" w:hAnsi="黑体" w:cs="宋体" w:hint="eastAsia"/>
                <w:b/>
                <w:kern w:val="0"/>
                <w:sz w:val="24"/>
              </w:rPr>
              <w:t xml:space="preserve">    </w:t>
            </w:r>
            <w:r w:rsidRPr="00441919">
              <w:rPr>
                <w:rFonts w:ascii="黑体" w:eastAsia="黑体" w:hAnsi="黑体" w:cs="宋体"/>
                <w:b/>
                <w:kern w:val="0"/>
                <w:sz w:val="24"/>
              </w:rPr>
              <w:t>位</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14027" w:rsidRPr="00441919" w:rsidRDefault="009D627E" w:rsidP="00A922F5">
            <w:pPr>
              <w:spacing w:line="560" w:lineRule="exact"/>
              <w:jc w:val="center"/>
              <w:rPr>
                <w:rFonts w:ascii="黑体" w:eastAsia="黑体" w:hAnsi="黑体" w:cs="宋体"/>
                <w:b/>
                <w:kern w:val="0"/>
                <w:sz w:val="24"/>
              </w:rPr>
            </w:pPr>
            <w:r w:rsidRPr="00441919">
              <w:rPr>
                <w:rFonts w:ascii="黑体" w:eastAsia="黑体" w:hAnsi="黑体" w:cs="宋体"/>
                <w:b/>
                <w:kern w:val="0"/>
                <w:sz w:val="24"/>
              </w:rPr>
              <w:t>联</w:t>
            </w:r>
            <w:r w:rsidR="00A922F5" w:rsidRPr="00441919">
              <w:rPr>
                <w:rFonts w:ascii="黑体" w:eastAsia="黑体" w:hAnsi="黑体" w:cs="宋体" w:hint="eastAsia"/>
                <w:b/>
                <w:kern w:val="0"/>
                <w:sz w:val="24"/>
              </w:rPr>
              <w:t>系</w:t>
            </w:r>
            <w:r w:rsidRPr="00441919">
              <w:rPr>
                <w:rFonts w:ascii="黑体" w:eastAsia="黑体" w:hAnsi="黑体" w:cs="宋体"/>
                <w:b/>
                <w:kern w:val="0"/>
                <w:sz w:val="24"/>
              </w:rPr>
              <w:t>电话</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县公安局</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110/2189930/2189934</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县消防大队</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119/3241013</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县医疗机构</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AC3497" w:rsidP="00AC3497">
            <w:pPr>
              <w:spacing w:line="320" w:lineRule="exact"/>
              <w:rPr>
                <w:rFonts w:ascii="仿宋_GB2312" w:eastAsia="仿宋_GB2312" w:hAnsi="宋体" w:cs="宋体"/>
                <w:b/>
                <w:kern w:val="0"/>
                <w:sz w:val="24"/>
              </w:rPr>
            </w:pPr>
            <w:r w:rsidRPr="00441919">
              <w:rPr>
                <w:rFonts w:ascii="仿宋_GB2312" w:eastAsia="仿宋_GB2312" w:hAnsi="宋体" w:cs="宋体" w:hint="eastAsia"/>
                <w:b/>
                <w:kern w:val="0"/>
                <w:sz w:val="24"/>
              </w:rPr>
              <w:t>120(县卫计局：3241187，县人民医院：3224500，县中医</w:t>
            </w:r>
            <w:r w:rsidR="00A922F5" w:rsidRPr="00441919">
              <w:rPr>
                <w:rFonts w:ascii="仿宋_GB2312" w:eastAsia="仿宋_GB2312" w:hAnsi="宋体" w:cs="宋体" w:hint="eastAsia"/>
                <w:b/>
                <w:kern w:val="0"/>
                <w:sz w:val="24"/>
              </w:rPr>
              <w:t>医</w:t>
            </w:r>
            <w:r w:rsidRPr="00441919">
              <w:rPr>
                <w:rFonts w:ascii="仿宋_GB2312" w:eastAsia="仿宋_GB2312" w:hAnsi="宋体" w:cs="宋体" w:hint="eastAsia"/>
                <w:b/>
                <w:kern w:val="0"/>
                <w:sz w:val="24"/>
              </w:rPr>
              <w:t>院：3245274)</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县安监局</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3259971/3230350</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山东省危险化学品登记注册办公室</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0531-82602368/82600646</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国家化学事故应急咨询</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0532-83889090</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化学品危险性鉴别分类咨询</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0532-83786583</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山东省化工研究院</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0531-82663200</w:t>
            </w:r>
          </w:p>
        </w:tc>
      </w:tr>
      <w:tr w:rsidR="00814027"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山东省危险化学品鲁中安全生产应急救援中心</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14027" w:rsidRPr="00441919" w:rsidRDefault="009D627E" w:rsidP="00AC3497">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7582142/7582143</w:t>
            </w:r>
          </w:p>
        </w:tc>
      </w:tr>
      <w:tr w:rsidR="00EE070F" w:rsidRPr="00441919" w:rsidTr="00441919">
        <w:trPr>
          <w:trHeight w:val="851"/>
          <w:jc w:val="center"/>
        </w:trPr>
        <w:tc>
          <w:tcPr>
            <w:tcW w:w="52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E070F" w:rsidRPr="00441919" w:rsidRDefault="00EE070F" w:rsidP="009C2FD6">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山东合力泰化工有限公司救援队</w:t>
            </w:r>
          </w:p>
        </w:tc>
        <w:tc>
          <w:tcPr>
            <w:tcW w:w="39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E070F" w:rsidRPr="00441919" w:rsidRDefault="00EE070F" w:rsidP="009C2FD6">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2343789</w:t>
            </w:r>
          </w:p>
        </w:tc>
      </w:tr>
    </w:tbl>
    <w:p w:rsidR="00814027" w:rsidRPr="00441919" w:rsidRDefault="00814027" w:rsidP="004520D1">
      <w:pPr>
        <w:spacing w:line="560" w:lineRule="exact"/>
        <w:rPr>
          <w:b/>
        </w:rPr>
      </w:pPr>
    </w:p>
    <w:p w:rsidR="00814027" w:rsidRPr="00441919" w:rsidRDefault="00814027" w:rsidP="004520D1">
      <w:pPr>
        <w:spacing w:line="560" w:lineRule="exact"/>
        <w:rPr>
          <w:b/>
        </w:rPr>
      </w:pPr>
    </w:p>
    <w:p w:rsidR="00814027" w:rsidRPr="00441919" w:rsidRDefault="009D627E" w:rsidP="004520D1">
      <w:pPr>
        <w:snapToGrid w:val="0"/>
        <w:spacing w:line="560" w:lineRule="exact"/>
        <w:rPr>
          <w:rFonts w:ascii="黑体" w:eastAsia="黑体" w:hAnsi="黑体" w:cs="宋体"/>
          <w:b/>
          <w:kern w:val="0"/>
          <w:sz w:val="32"/>
          <w:szCs w:val="32"/>
        </w:rPr>
      </w:pPr>
      <w:r w:rsidRPr="00441919">
        <w:rPr>
          <w:rFonts w:ascii="黑体" w:eastAsia="黑体" w:hAnsi="黑体" w:cs="宋体" w:hint="eastAsia"/>
          <w:b/>
          <w:kern w:val="0"/>
          <w:sz w:val="32"/>
          <w:szCs w:val="32"/>
        </w:rPr>
        <w:lastRenderedPageBreak/>
        <w:t>附件3</w:t>
      </w:r>
    </w:p>
    <w:p w:rsidR="00AC3497" w:rsidRPr="00441919" w:rsidRDefault="00AC3497" w:rsidP="004520D1">
      <w:pPr>
        <w:snapToGrid w:val="0"/>
        <w:spacing w:line="560" w:lineRule="exact"/>
        <w:rPr>
          <w:rFonts w:ascii="宋体" w:eastAsia="宋体" w:hAnsi="宋体" w:cs="宋体"/>
          <w:b/>
          <w:kern w:val="0"/>
          <w:sz w:val="32"/>
          <w:szCs w:val="32"/>
        </w:rPr>
      </w:pPr>
    </w:p>
    <w:p w:rsidR="00814027" w:rsidRPr="00441919" w:rsidRDefault="00AC3497" w:rsidP="004520D1">
      <w:pPr>
        <w:spacing w:line="560" w:lineRule="exact"/>
        <w:jc w:val="center"/>
        <w:rPr>
          <w:rFonts w:ascii="方正小标宋简体" w:eastAsia="方正小标宋简体" w:hAnsi="方正小标宋简体" w:cs="方正小标宋简体"/>
          <w:b/>
          <w:sz w:val="44"/>
          <w:szCs w:val="44"/>
        </w:rPr>
      </w:pPr>
      <w:r w:rsidRPr="00441919">
        <w:rPr>
          <w:rFonts w:ascii="方正小标宋简体" w:eastAsia="方正小标宋简体" w:hAnsi="方正小标宋简体" w:cs="方正小标宋简体" w:hint="eastAsia"/>
          <w:b/>
          <w:sz w:val="44"/>
          <w:szCs w:val="44"/>
        </w:rPr>
        <w:t>沂源县</w:t>
      </w:r>
      <w:r w:rsidR="009D627E" w:rsidRPr="00441919">
        <w:rPr>
          <w:rFonts w:ascii="方正小标宋简体" w:eastAsia="方正小标宋简体" w:hAnsi="方正小标宋简体" w:cs="方正小标宋简体" w:hint="eastAsia"/>
          <w:b/>
          <w:sz w:val="44"/>
          <w:szCs w:val="44"/>
        </w:rPr>
        <w:t>应急救援专业人员联系表</w:t>
      </w:r>
    </w:p>
    <w:p w:rsidR="00AC3497" w:rsidRPr="00441919" w:rsidRDefault="00AC3497" w:rsidP="004520D1">
      <w:pPr>
        <w:spacing w:line="560" w:lineRule="exact"/>
        <w:jc w:val="center"/>
        <w:rPr>
          <w:rFonts w:ascii="方正小标宋简体" w:eastAsia="方正小标宋简体" w:hAnsi="方正小标宋简体" w:cs="方正小标宋简体"/>
          <w:b/>
          <w:sz w:val="32"/>
          <w:szCs w:val="32"/>
        </w:rPr>
      </w:pPr>
    </w:p>
    <w:tbl>
      <w:tblPr>
        <w:tblW w:w="87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802"/>
        <w:gridCol w:w="4903"/>
        <w:gridCol w:w="1998"/>
      </w:tblGrid>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黑体" w:eastAsia="黑体" w:hAnsi="黑体" w:cs="宋体"/>
                <w:b/>
                <w:kern w:val="0"/>
                <w:sz w:val="30"/>
                <w:szCs w:val="30"/>
              </w:rPr>
            </w:pPr>
            <w:r w:rsidRPr="00441919">
              <w:rPr>
                <w:rFonts w:ascii="黑体" w:eastAsia="黑体" w:hAnsi="黑体" w:cs="宋体"/>
                <w:b/>
                <w:kern w:val="0"/>
                <w:sz w:val="30"/>
                <w:szCs w:val="30"/>
              </w:rPr>
              <w:t>姓</w:t>
            </w:r>
            <w:r w:rsidRPr="00441919">
              <w:rPr>
                <w:rFonts w:ascii="黑体" w:eastAsia="黑体" w:hAnsi="黑体" w:cs="宋体" w:hint="eastAsia"/>
                <w:b/>
                <w:kern w:val="0"/>
                <w:sz w:val="30"/>
                <w:szCs w:val="30"/>
              </w:rPr>
              <w:t xml:space="preserve">  </w:t>
            </w:r>
            <w:r w:rsidRPr="00441919">
              <w:rPr>
                <w:rFonts w:ascii="黑体" w:eastAsia="黑体" w:hAnsi="黑体" w:cs="宋体"/>
                <w:b/>
                <w:kern w:val="0"/>
                <w:sz w:val="30"/>
                <w:szCs w:val="30"/>
              </w:rPr>
              <w:t>名</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黑体" w:eastAsia="黑体" w:hAnsi="黑体" w:cs="宋体"/>
                <w:b/>
                <w:kern w:val="0"/>
                <w:sz w:val="30"/>
                <w:szCs w:val="30"/>
              </w:rPr>
            </w:pPr>
            <w:r w:rsidRPr="00441919">
              <w:rPr>
                <w:rFonts w:ascii="黑体" w:eastAsia="黑体" w:hAnsi="黑体" w:cs="宋体"/>
                <w:b/>
                <w:kern w:val="0"/>
                <w:sz w:val="30"/>
                <w:szCs w:val="30"/>
              </w:rPr>
              <w:t>单</w:t>
            </w:r>
            <w:r w:rsidRPr="00441919">
              <w:rPr>
                <w:rFonts w:ascii="黑体" w:eastAsia="黑体" w:hAnsi="黑体" w:cs="宋体" w:hint="eastAsia"/>
                <w:b/>
                <w:kern w:val="0"/>
                <w:sz w:val="30"/>
                <w:szCs w:val="30"/>
              </w:rPr>
              <w:t xml:space="preserve">   </w:t>
            </w:r>
            <w:r w:rsidRPr="00441919">
              <w:rPr>
                <w:rFonts w:ascii="黑体" w:eastAsia="黑体" w:hAnsi="黑体" w:cs="宋体"/>
                <w:b/>
                <w:kern w:val="0"/>
                <w:sz w:val="30"/>
                <w:szCs w:val="30"/>
              </w:rPr>
              <w:t>位</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黑体" w:eastAsia="黑体" w:hAnsi="黑体" w:cs="宋体"/>
                <w:b/>
                <w:kern w:val="0"/>
                <w:sz w:val="30"/>
                <w:szCs w:val="30"/>
              </w:rPr>
            </w:pPr>
            <w:r w:rsidRPr="00441919">
              <w:rPr>
                <w:rFonts w:ascii="黑体" w:eastAsia="黑体" w:hAnsi="黑体" w:cs="宋体"/>
                <w:b/>
                <w:kern w:val="0"/>
                <w:sz w:val="30"/>
                <w:szCs w:val="30"/>
              </w:rPr>
              <w:t>联系电话</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吴成福</w:t>
            </w:r>
          </w:p>
        </w:tc>
        <w:tc>
          <w:tcPr>
            <w:tcW w:w="4903" w:type="dxa"/>
            <w:tcMar>
              <w:top w:w="0" w:type="dxa"/>
              <w:left w:w="108" w:type="dxa"/>
              <w:bottom w:w="0" w:type="dxa"/>
              <w:right w:w="108" w:type="dxa"/>
            </w:tcMar>
            <w:vAlign w:val="center"/>
          </w:tcPr>
          <w:p w:rsidR="00814027" w:rsidRPr="00441919" w:rsidRDefault="009D627E" w:rsidP="004520D1">
            <w:pPr>
              <w:spacing w:line="560" w:lineRule="exact"/>
              <w:jc w:val="center"/>
              <w:rPr>
                <w:rFonts w:ascii="仿宋_GB2312" w:eastAsia="仿宋_GB2312"/>
                <w:b/>
                <w:sz w:val="24"/>
              </w:rPr>
            </w:pPr>
            <w:r w:rsidRPr="00441919">
              <w:rPr>
                <w:rFonts w:ascii="仿宋_GB2312" w:eastAsia="仿宋_GB2312" w:hAnsi="宋体" w:cs="宋体" w:hint="eastAsia"/>
                <w:b/>
                <w:kern w:val="0"/>
                <w:sz w:val="24"/>
              </w:rPr>
              <w:t>山东德安安全技术服务有限公司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13345232524</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陈　博</w:t>
            </w:r>
          </w:p>
        </w:tc>
        <w:tc>
          <w:tcPr>
            <w:tcW w:w="4903" w:type="dxa"/>
            <w:tcMar>
              <w:top w:w="0" w:type="dxa"/>
              <w:left w:w="108" w:type="dxa"/>
              <w:bottom w:w="0" w:type="dxa"/>
              <w:right w:w="108" w:type="dxa"/>
            </w:tcMar>
            <w:vAlign w:val="center"/>
          </w:tcPr>
          <w:p w:rsidR="00814027" w:rsidRPr="00441919" w:rsidRDefault="009D627E" w:rsidP="004520D1">
            <w:pPr>
              <w:spacing w:line="560" w:lineRule="exact"/>
              <w:jc w:val="center"/>
              <w:rPr>
                <w:rFonts w:ascii="仿宋_GB2312" w:eastAsia="仿宋_GB2312"/>
                <w:b/>
                <w:sz w:val="24"/>
              </w:rPr>
            </w:pPr>
            <w:r w:rsidRPr="00441919">
              <w:rPr>
                <w:rFonts w:ascii="仿宋_GB2312" w:eastAsia="仿宋_GB2312" w:hAnsi="宋体" w:cs="宋体" w:hint="eastAsia"/>
                <w:b/>
                <w:kern w:val="0"/>
                <w:sz w:val="24"/>
              </w:rPr>
              <w:t>山东德安安全技术服务有限公司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13853371272</w:t>
            </w:r>
          </w:p>
        </w:tc>
      </w:tr>
      <w:tr w:rsidR="00814027" w:rsidRPr="00441919" w:rsidTr="0090529A">
        <w:trPr>
          <w:trHeight w:val="691"/>
          <w:jc w:val="center"/>
        </w:trPr>
        <w:tc>
          <w:tcPr>
            <w:tcW w:w="1802" w:type="dxa"/>
            <w:tcMar>
              <w:top w:w="0" w:type="dxa"/>
              <w:left w:w="108" w:type="dxa"/>
              <w:bottom w:w="0" w:type="dxa"/>
              <w:right w:w="108" w:type="dxa"/>
            </w:tcMar>
            <w:vAlign w:val="cente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张宝合</w:t>
            </w:r>
          </w:p>
        </w:tc>
        <w:tc>
          <w:tcPr>
            <w:tcW w:w="4903" w:type="dxa"/>
            <w:tcMar>
              <w:top w:w="0" w:type="dxa"/>
              <w:left w:w="108" w:type="dxa"/>
              <w:bottom w:w="0" w:type="dxa"/>
              <w:right w:w="108" w:type="dxa"/>
            </w:tcMar>
            <w:vAlign w:val="center"/>
          </w:tcPr>
          <w:p w:rsidR="00814027" w:rsidRPr="00441919" w:rsidRDefault="009D627E" w:rsidP="004520D1">
            <w:pPr>
              <w:spacing w:line="560" w:lineRule="exact"/>
              <w:jc w:val="center"/>
              <w:rPr>
                <w:rFonts w:ascii="仿宋_GB2312" w:eastAsia="仿宋_GB2312"/>
                <w:b/>
                <w:sz w:val="24"/>
              </w:rPr>
            </w:pPr>
            <w:r w:rsidRPr="00441919">
              <w:rPr>
                <w:rFonts w:ascii="仿宋_GB2312" w:eastAsia="仿宋_GB2312" w:hAnsi="宋体" w:cs="宋体" w:hint="eastAsia"/>
                <w:b/>
                <w:kern w:val="0"/>
                <w:sz w:val="24"/>
              </w:rPr>
              <w:t>山东德安安全技术服务有限公司</w:t>
            </w:r>
          </w:p>
        </w:tc>
        <w:tc>
          <w:tcPr>
            <w:tcW w:w="1998" w:type="dxa"/>
            <w:tcMar>
              <w:top w:w="0" w:type="dxa"/>
              <w:left w:w="108" w:type="dxa"/>
              <w:bottom w:w="0" w:type="dxa"/>
              <w:right w:w="108" w:type="dxa"/>
            </w:tcMar>
            <w:vAlign w:val="cente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13605333895</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张和平</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齐鲁石化消防支队</w:t>
            </w:r>
            <w:proofErr w:type="gramStart"/>
            <w:r w:rsidRPr="00441919">
              <w:rPr>
                <w:rFonts w:ascii="仿宋_GB2312" w:eastAsia="仿宋_GB2312" w:hAnsi="宋体" w:cs="宋体" w:hint="eastAsia"/>
                <w:b/>
                <w:kern w:val="0"/>
                <w:sz w:val="24"/>
              </w:rPr>
              <w:t>防火部</w:t>
            </w:r>
            <w:proofErr w:type="gramEnd"/>
            <w:r w:rsidRPr="00441919">
              <w:rPr>
                <w:rFonts w:ascii="仿宋_GB2312" w:eastAsia="仿宋_GB2312" w:hAnsi="宋体" w:cs="宋体" w:hint="eastAsia"/>
                <w:b/>
                <w:kern w:val="0"/>
                <w:sz w:val="24"/>
              </w:rPr>
              <w:t>部长</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13884615552</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张绍朋</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齐鲁石化消防支队</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13409088704</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李国庆</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齐鲁石化消防支队</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13589513421</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李绍胜</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山东合力泰化工有限公司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13606433166</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张洪波</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proofErr w:type="gramStart"/>
            <w:r w:rsidRPr="00441919">
              <w:rPr>
                <w:rFonts w:ascii="仿宋_GB2312" w:eastAsia="仿宋_GB2312" w:hAnsi="宋体" w:cs="宋体" w:hint="eastAsia"/>
                <w:b/>
                <w:color w:val="000000"/>
                <w:sz w:val="24"/>
              </w:rPr>
              <w:t>瑞阳</w:t>
            </w:r>
            <w:proofErr w:type="gramEnd"/>
            <w:r w:rsidRPr="00441919">
              <w:rPr>
                <w:rFonts w:ascii="仿宋_GB2312" w:eastAsia="仿宋_GB2312" w:hAnsi="宋体" w:cs="宋体" w:hint="eastAsia"/>
                <w:b/>
                <w:color w:val="000000"/>
                <w:sz w:val="24"/>
              </w:rPr>
              <w:t>制药有限公司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color w:val="000000"/>
                <w:sz w:val="24"/>
              </w:rPr>
              <w:t>18678155996</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kern w:val="0"/>
                <w:sz w:val="24"/>
              </w:rPr>
              <w:t>宋以利</w:t>
            </w:r>
          </w:p>
        </w:tc>
        <w:tc>
          <w:tcPr>
            <w:tcW w:w="4903"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color w:val="000000"/>
                <w:sz w:val="24"/>
              </w:rPr>
              <w:t>山东鑫泉医药有限公司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color w:val="000000"/>
                <w:sz w:val="24"/>
              </w:rPr>
              <w:t>13573340788</w:t>
            </w:r>
          </w:p>
        </w:tc>
      </w:tr>
      <w:tr w:rsidR="00814027" w:rsidRPr="00441919" w:rsidTr="0090529A">
        <w:trPr>
          <w:trHeight w:val="691"/>
          <w:jc w:val="center"/>
        </w:trPr>
        <w:tc>
          <w:tcPr>
            <w:tcW w:w="1802"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proofErr w:type="gramStart"/>
            <w:r w:rsidRPr="00441919">
              <w:rPr>
                <w:rFonts w:ascii="仿宋_GB2312" w:eastAsia="仿宋_GB2312" w:hAnsi="宋体" w:cs="宋体" w:hint="eastAsia"/>
                <w:b/>
                <w:kern w:val="0"/>
                <w:sz w:val="24"/>
              </w:rPr>
              <w:t>江玉柏</w:t>
            </w:r>
            <w:proofErr w:type="gramEnd"/>
          </w:p>
        </w:tc>
        <w:tc>
          <w:tcPr>
            <w:tcW w:w="4903" w:type="dxa"/>
            <w:tcMar>
              <w:top w:w="0" w:type="dxa"/>
              <w:left w:w="108" w:type="dxa"/>
              <w:bottom w:w="0" w:type="dxa"/>
              <w:right w:w="108" w:type="dxa"/>
            </w:tcMar>
          </w:tcPr>
          <w:p w:rsidR="00814027" w:rsidRPr="00441919" w:rsidRDefault="009D627E" w:rsidP="0044753F">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color w:val="000000"/>
                <w:sz w:val="24"/>
              </w:rPr>
              <w:t>山东瑞丰高分子材料股份有限公司</w:t>
            </w:r>
          </w:p>
        </w:tc>
        <w:tc>
          <w:tcPr>
            <w:tcW w:w="1998" w:type="dxa"/>
            <w:tcMar>
              <w:top w:w="0" w:type="dxa"/>
              <w:left w:w="108" w:type="dxa"/>
              <w:bottom w:w="0" w:type="dxa"/>
              <w:right w:w="108" w:type="dxa"/>
            </w:tcMar>
          </w:tcPr>
          <w:p w:rsidR="00814027" w:rsidRPr="00441919" w:rsidRDefault="009D627E" w:rsidP="004520D1">
            <w:pPr>
              <w:spacing w:line="560" w:lineRule="exact"/>
              <w:jc w:val="center"/>
              <w:rPr>
                <w:rFonts w:ascii="仿宋_GB2312" w:eastAsia="仿宋_GB2312" w:hAnsi="宋体" w:cs="宋体"/>
                <w:b/>
                <w:kern w:val="0"/>
                <w:sz w:val="24"/>
              </w:rPr>
            </w:pPr>
            <w:r w:rsidRPr="00441919">
              <w:rPr>
                <w:rFonts w:ascii="仿宋_GB2312" w:eastAsia="仿宋_GB2312" w:hAnsi="宋体" w:cs="宋体" w:hint="eastAsia"/>
                <w:b/>
                <w:color w:val="000000"/>
                <w:sz w:val="24"/>
              </w:rPr>
              <w:t>13864466229</w:t>
            </w:r>
          </w:p>
        </w:tc>
      </w:tr>
    </w:tbl>
    <w:p w:rsidR="00441919" w:rsidRDefault="00441919" w:rsidP="00441919">
      <w:pPr>
        <w:pStyle w:val="1"/>
        <w:spacing w:line="300" w:lineRule="exact"/>
        <w:ind w:firstLineChars="0" w:firstLine="0"/>
        <w:rPr>
          <w:lang w:val="zh-CN"/>
        </w:rPr>
      </w:pPr>
    </w:p>
    <w:p w:rsidR="0090529A" w:rsidRDefault="0090529A" w:rsidP="00441919">
      <w:pPr>
        <w:pStyle w:val="1"/>
        <w:spacing w:line="300" w:lineRule="exact"/>
        <w:ind w:firstLineChars="0" w:firstLine="0"/>
        <w:rPr>
          <w:lang w:val="zh-CN"/>
        </w:rPr>
      </w:pPr>
    </w:p>
    <w:p w:rsidR="00441919" w:rsidRDefault="00441919" w:rsidP="00441919">
      <w:pPr>
        <w:pStyle w:val="1"/>
        <w:spacing w:line="560" w:lineRule="exact"/>
        <w:ind w:firstLineChars="0" w:firstLine="0"/>
        <w:rPr>
          <w:lang w:val="zh-CN"/>
        </w:rPr>
      </w:pPr>
    </w:p>
    <w:p w:rsidR="00441919" w:rsidRDefault="00AD7059" w:rsidP="00441919">
      <w:pPr>
        <w:tabs>
          <w:tab w:val="left" w:pos="7332"/>
        </w:tabs>
        <w:spacing w:line="480" w:lineRule="exact"/>
        <w:ind w:firstLineChars="100" w:firstLine="320"/>
        <w:rPr>
          <w:rFonts w:eastAsia="仿宋_GB2312"/>
          <w:b/>
          <w:sz w:val="28"/>
          <w:szCs w:val="28"/>
        </w:rPr>
      </w:pPr>
      <w:r w:rsidRPr="00AD7059">
        <w:rPr>
          <w:rFonts w:eastAsia="仿宋_GB2312"/>
          <w:sz w:val="32"/>
          <w:szCs w:val="32"/>
        </w:rPr>
        <w:pict>
          <v:line id="直线 6" o:spid="_x0000_s1026" style="position:absolute;left:0;text-align:left;z-index:251660288" from="0,2.1pt" to="442pt,2.15pt" strokeweight="1.25pt"/>
        </w:pict>
      </w:r>
      <w:r w:rsidR="00441919">
        <w:rPr>
          <w:rFonts w:eastAsia="仿宋_GB2312"/>
          <w:b/>
          <w:sz w:val="28"/>
          <w:szCs w:val="28"/>
        </w:rPr>
        <w:t>抄送：县委各部门，县人大常委会办公室，县政协办公室，县法院，</w:t>
      </w:r>
    </w:p>
    <w:p w:rsidR="00441919" w:rsidRDefault="00441919" w:rsidP="00441919">
      <w:pPr>
        <w:tabs>
          <w:tab w:val="left" w:pos="7332"/>
        </w:tabs>
        <w:spacing w:line="480" w:lineRule="exact"/>
        <w:ind w:firstLineChars="400" w:firstLine="1124"/>
        <w:rPr>
          <w:rFonts w:eastAsia="仿宋_GB2312"/>
          <w:b/>
          <w:sz w:val="28"/>
          <w:szCs w:val="28"/>
        </w:rPr>
      </w:pPr>
      <w:r>
        <w:rPr>
          <w:rFonts w:eastAsia="仿宋_GB2312"/>
          <w:b/>
          <w:sz w:val="28"/>
          <w:szCs w:val="28"/>
        </w:rPr>
        <w:t>县检察院，县人武部。</w:t>
      </w:r>
    </w:p>
    <w:p w:rsidR="00814027" w:rsidRPr="00441919" w:rsidRDefault="00AD7059" w:rsidP="00441919">
      <w:pPr>
        <w:tabs>
          <w:tab w:val="left" w:pos="7332"/>
          <w:tab w:val="left" w:pos="8640"/>
        </w:tabs>
        <w:spacing w:line="480" w:lineRule="exact"/>
        <w:ind w:firstLineChars="100" w:firstLine="280"/>
        <w:rPr>
          <w:b/>
          <w:sz w:val="32"/>
          <w:szCs w:val="32"/>
        </w:rPr>
      </w:pPr>
      <w:r w:rsidRPr="00AD7059">
        <w:rPr>
          <w:rFonts w:eastAsia="仿宋_GB2312"/>
          <w:sz w:val="28"/>
          <w:szCs w:val="28"/>
        </w:rPr>
        <w:pict>
          <v:line id="直线 8" o:spid="_x0000_s1028" style="position:absolute;left:0;text-align:left;z-index:251662336" from="0,27.25pt" to="442pt,27.3pt" strokeweight="1.25pt"/>
        </w:pict>
      </w:r>
      <w:r w:rsidRPr="00AD7059">
        <w:rPr>
          <w:rFonts w:eastAsia="仿宋_GB2312"/>
          <w:sz w:val="28"/>
          <w:szCs w:val="28"/>
        </w:rPr>
        <w:pict>
          <v:line id="直线 9" o:spid="_x0000_s1027" style="position:absolute;left:0;text-align:left;z-index:251661312" from="0,1.8pt" to="442pt,1.85pt" strokeweight="1pt"/>
        </w:pict>
      </w:r>
      <w:r w:rsidR="00441919">
        <w:rPr>
          <w:rFonts w:eastAsia="仿宋_GB2312"/>
          <w:b/>
          <w:sz w:val="28"/>
          <w:szCs w:val="28"/>
        </w:rPr>
        <w:t>沂源县人民政府办公室</w:t>
      </w:r>
      <w:r w:rsidR="00441919">
        <w:rPr>
          <w:rFonts w:eastAsia="仿宋_GB2312"/>
          <w:b/>
          <w:sz w:val="28"/>
          <w:szCs w:val="28"/>
        </w:rPr>
        <w:t xml:space="preserve">    </w:t>
      </w:r>
      <w:r w:rsidR="00441919">
        <w:rPr>
          <w:rFonts w:eastAsia="仿宋_GB2312" w:hint="eastAsia"/>
          <w:b/>
          <w:sz w:val="28"/>
          <w:szCs w:val="28"/>
        </w:rPr>
        <w:t xml:space="preserve">          </w:t>
      </w:r>
      <w:r w:rsidR="00441919">
        <w:rPr>
          <w:rFonts w:eastAsia="仿宋_GB2312"/>
          <w:b/>
          <w:sz w:val="28"/>
          <w:szCs w:val="28"/>
        </w:rPr>
        <w:t xml:space="preserve">  </w:t>
      </w:r>
      <w:r w:rsidR="00441919">
        <w:rPr>
          <w:rFonts w:eastAsia="仿宋_GB2312" w:hint="eastAsia"/>
          <w:b/>
          <w:sz w:val="28"/>
          <w:szCs w:val="28"/>
        </w:rPr>
        <w:t xml:space="preserve">  </w:t>
      </w:r>
      <w:r w:rsidR="00441919">
        <w:rPr>
          <w:rFonts w:ascii="仿宋_GB2312" w:eastAsia="仿宋_GB2312" w:hAnsi="仿宋_GB2312" w:cs="仿宋_GB2312" w:hint="eastAsia"/>
          <w:b/>
          <w:sz w:val="28"/>
          <w:szCs w:val="28"/>
        </w:rPr>
        <w:t>2017年11月</w:t>
      </w:r>
      <w:r w:rsidR="00441919">
        <w:rPr>
          <w:rFonts w:ascii="仿宋_GB2312" w:hAnsi="仿宋_GB2312" w:cs="仿宋_GB2312" w:hint="eastAsia"/>
          <w:b/>
          <w:sz w:val="28"/>
          <w:szCs w:val="28"/>
        </w:rPr>
        <w:t>17</w:t>
      </w:r>
      <w:r w:rsidR="00441919">
        <w:rPr>
          <w:rFonts w:ascii="仿宋_GB2312" w:eastAsia="仿宋_GB2312" w:hAnsi="仿宋_GB2312" w:cs="仿宋_GB2312" w:hint="eastAsia"/>
          <w:b/>
          <w:sz w:val="28"/>
          <w:szCs w:val="28"/>
        </w:rPr>
        <w:t>日印发</w:t>
      </w:r>
    </w:p>
    <w:sectPr w:rsidR="00814027" w:rsidRPr="00441919" w:rsidSect="00441919">
      <w:footerReference w:type="even" r:id="rId7"/>
      <w:footerReference w:type="default" r:id="rId8"/>
      <w:pgSz w:w="11906" w:h="16838" w:code="9"/>
      <w:pgMar w:top="1985" w:right="1588" w:bottom="1701" w:left="1588" w:header="851" w:footer="141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48E9" w:rsidRDefault="008948E9" w:rsidP="00814027">
      <w:r>
        <w:separator/>
      </w:r>
    </w:p>
  </w:endnote>
  <w:endnote w:type="continuationSeparator" w:id="1">
    <w:p w:rsidR="008948E9" w:rsidRDefault="008948E9" w:rsidP="008140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645"/>
      <w:docPartObj>
        <w:docPartGallery w:val="Page Numbers (Bottom of Page)"/>
        <w:docPartUnique/>
      </w:docPartObj>
    </w:sdtPr>
    <w:sdtEndPr>
      <w:rPr>
        <w:rFonts w:asciiTheme="majorEastAsia" w:eastAsiaTheme="majorEastAsia" w:hAnsiTheme="majorEastAsia"/>
        <w:sz w:val="28"/>
        <w:szCs w:val="28"/>
      </w:rPr>
    </w:sdtEndPr>
    <w:sdtContent>
      <w:p w:rsidR="00441919" w:rsidRPr="00441919" w:rsidRDefault="00441919" w:rsidP="00441919">
        <w:pPr>
          <w:pStyle w:val="a3"/>
          <w:ind w:leftChars="100" w:left="210" w:rightChars="100" w:right="210"/>
          <w:rPr>
            <w:rFonts w:asciiTheme="majorEastAsia" w:eastAsiaTheme="majorEastAsia" w:hAnsiTheme="majorEastAsia"/>
            <w:sz w:val="28"/>
            <w:szCs w:val="28"/>
          </w:rPr>
        </w:pPr>
        <w:r w:rsidRPr="00441919">
          <w:rPr>
            <w:rFonts w:hint="eastAsia"/>
            <w:sz w:val="28"/>
            <w:szCs w:val="28"/>
          </w:rPr>
          <w:t>—</w:t>
        </w:r>
        <w:r w:rsidRPr="00441919">
          <w:rPr>
            <w:rFonts w:hint="eastAsia"/>
            <w:sz w:val="28"/>
            <w:szCs w:val="28"/>
          </w:rPr>
          <w:t xml:space="preserve"> </w:t>
        </w:r>
        <w:r w:rsidR="00AD7059" w:rsidRPr="00441919">
          <w:rPr>
            <w:rFonts w:asciiTheme="majorEastAsia" w:eastAsiaTheme="majorEastAsia" w:hAnsiTheme="majorEastAsia"/>
            <w:sz w:val="28"/>
            <w:szCs w:val="28"/>
          </w:rPr>
          <w:fldChar w:fldCharType="begin"/>
        </w:r>
        <w:r w:rsidRPr="00441919">
          <w:rPr>
            <w:rFonts w:asciiTheme="majorEastAsia" w:eastAsiaTheme="majorEastAsia" w:hAnsiTheme="majorEastAsia"/>
            <w:sz w:val="28"/>
            <w:szCs w:val="28"/>
          </w:rPr>
          <w:instrText xml:space="preserve"> PAGE   \* MERGEFORMAT </w:instrText>
        </w:r>
        <w:r w:rsidR="00AD7059" w:rsidRPr="00441919">
          <w:rPr>
            <w:rFonts w:asciiTheme="majorEastAsia" w:eastAsiaTheme="majorEastAsia" w:hAnsiTheme="majorEastAsia"/>
            <w:sz w:val="28"/>
            <w:szCs w:val="28"/>
          </w:rPr>
          <w:fldChar w:fldCharType="separate"/>
        </w:r>
        <w:r w:rsidR="00863ADC" w:rsidRPr="00863ADC">
          <w:rPr>
            <w:rFonts w:asciiTheme="majorEastAsia" w:eastAsiaTheme="majorEastAsia" w:hAnsiTheme="majorEastAsia"/>
            <w:noProof/>
            <w:sz w:val="28"/>
            <w:szCs w:val="28"/>
            <w:lang w:val="zh-CN"/>
          </w:rPr>
          <w:t>30</w:t>
        </w:r>
        <w:r w:rsidR="00AD7059" w:rsidRPr="00441919">
          <w:rPr>
            <w:rFonts w:asciiTheme="majorEastAsia" w:eastAsiaTheme="majorEastAsia" w:hAnsiTheme="majorEastAsia"/>
            <w:sz w:val="28"/>
            <w:szCs w:val="28"/>
          </w:rPr>
          <w:fldChar w:fldCharType="end"/>
        </w:r>
        <w:r w:rsidRPr="00441919">
          <w:rPr>
            <w:rFonts w:asciiTheme="majorEastAsia" w:eastAsiaTheme="majorEastAsia" w:hAnsiTheme="majorEastAsia" w:hint="eastAsia"/>
            <w:sz w:val="28"/>
            <w:szCs w:val="28"/>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671"/>
      <w:docPartObj>
        <w:docPartGallery w:val="Page Numbers (Bottom of Page)"/>
        <w:docPartUnique/>
      </w:docPartObj>
    </w:sdtPr>
    <w:sdtEndPr>
      <w:rPr>
        <w:rFonts w:asciiTheme="majorEastAsia" w:eastAsiaTheme="majorEastAsia" w:hAnsiTheme="majorEastAsia"/>
        <w:sz w:val="28"/>
        <w:szCs w:val="28"/>
      </w:rPr>
    </w:sdtEndPr>
    <w:sdtContent>
      <w:p w:rsidR="00DA6C59" w:rsidRPr="00441919" w:rsidRDefault="00441919" w:rsidP="00441919">
        <w:pPr>
          <w:pStyle w:val="a3"/>
          <w:ind w:leftChars="100" w:left="210" w:rightChars="100" w:right="210"/>
          <w:jc w:val="right"/>
          <w:rPr>
            <w:rFonts w:asciiTheme="majorEastAsia" w:eastAsiaTheme="majorEastAsia" w:hAnsiTheme="majorEastAsia"/>
            <w:sz w:val="28"/>
            <w:szCs w:val="28"/>
          </w:rPr>
        </w:pPr>
        <w:r w:rsidRPr="00441919">
          <w:rPr>
            <w:rFonts w:hint="eastAsia"/>
            <w:sz w:val="28"/>
            <w:szCs w:val="28"/>
          </w:rPr>
          <w:t>—</w:t>
        </w:r>
        <w:r w:rsidRPr="00441919">
          <w:rPr>
            <w:rFonts w:hint="eastAsia"/>
            <w:sz w:val="28"/>
            <w:szCs w:val="28"/>
          </w:rPr>
          <w:t xml:space="preserve"> </w:t>
        </w:r>
        <w:r w:rsidR="00AD7059" w:rsidRPr="00441919">
          <w:rPr>
            <w:rFonts w:asciiTheme="majorEastAsia" w:eastAsiaTheme="majorEastAsia" w:hAnsiTheme="majorEastAsia"/>
            <w:sz w:val="28"/>
            <w:szCs w:val="28"/>
          </w:rPr>
          <w:fldChar w:fldCharType="begin"/>
        </w:r>
        <w:r w:rsidRPr="00441919">
          <w:rPr>
            <w:rFonts w:asciiTheme="majorEastAsia" w:eastAsiaTheme="majorEastAsia" w:hAnsiTheme="majorEastAsia"/>
            <w:sz w:val="28"/>
            <w:szCs w:val="28"/>
          </w:rPr>
          <w:instrText xml:space="preserve"> PAGE   \* MERGEFORMAT </w:instrText>
        </w:r>
        <w:r w:rsidR="00AD7059" w:rsidRPr="00441919">
          <w:rPr>
            <w:rFonts w:asciiTheme="majorEastAsia" w:eastAsiaTheme="majorEastAsia" w:hAnsiTheme="majorEastAsia"/>
            <w:sz w:val="28"/>
            <w:szCs w:val="28"/>
          </w:rPr>
          <w:fldChar w:fldCharType="separate"/>
        </w:r>
        <w:r w:rsidR="00863ADC" w:rsidRPr="00863ADC">
          <w:rPr>
            <w:rFonts w:asciiTheme="majorEastAsia" w:eastAsiaTheme="majorEastAsia" w:hAnsiTheme="majorEastAsia"/>
            <w:noProof/>
            <w:sz w:val="28"/>
            <w:szCs w:val="28"/>
            <w:lang w:val="zh-CN"/>
          </w:rPr>
          <w:t>29</w:t>
        </w:r>
        <w:r w:rsidR="00AD7059" w:rsidRPr="00441919">
          <w:rPr>
            <w:rFonts w:asciiTheme="majorEastAsia" w:eastAsiaTheme="majorEastAsia" w:hAnsiTheme="majorEastAsia"/>
            <w:sz w:val="28"/>
            <w:szCs w:val="28"/>
          </w:rPr>
          <w:fldChar w:fldCharType="end"/>
        </w:r>
        <w:r w:rsidRPr="00441919">
          <w:rPr>
            <w:rFonts w:asciiTheme="majorEastAsia" w:eastAsiaTheme="majorEastAsia" w:hAnsiTheme="majorEastAsia" w:hint="eastAsia"/>
            <w:sz w:val="28"/>
            <w:szCs w:val="28"/>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48E9" w:rsidRDefault="008948E9" w:rsidP="00814027">
      <w:r>
        <w:separator/>
      </w:r>
    </w:p>
  </w:footnote>
  <w:footnote w:type="continuationSeparator" w:id="1">
    <w:p w:rsidR="008948E9" w:rsidRDefault="008948E9" w:rsidP="008140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30721"/>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4AC7188"/>
    <w:rsid w:val="000951FE"/>
    <w:rsid w:val="0018239D"/>
    <w:rsid w:val="00220CCF"/>
    <w:rsid w:val="002E77DA"/>
    <w:rsid w:val="0034556E"/>
    <w:rsid w:val="003A2754"/>
    <w:rsid w:val="00422640"/>
    <w:rsid w:val="00441919"/>
    <w:rsid w:val="0044753F"/>
    <w:rsid w:val="004520D1"/>
    <w:rsid w:val="00486BDB"/>
    <w:rsid w:val="00546A0F"/>
    <w:rsid w:val="00572E61"/>
    <w:rsid w:val="005C6E64"/>
    <w:rsid w:val="006108D8"/>
    <w:rsid w:val="00625671"/>
    <w:rsid w:val="00665334"/>
    <w:rsid w:val="006A45FE"/>
    <w:rsid w:val="006C6B09"/>
    <w:rsid w:val="0071478F"/>
    <w:rsid w:val="00761E72"/>
    <w:rsid w:val="00782BA3"/>
    <w:rsid w:val="007B4E37"/>
    <w:rsid w:val="007F0038"/>
    <w:rsid w:val="00814027"/>
    <w:rsid w:val="00863ADC"/>
    <w:rsid w:val="00866A2D"/>
    <w:rsid w:val="008948E9"/>
    <w:rsid w:val="008F399B"/>
    <w:rsid w:val="0090529A"/>
    <w:rsid w:val="009823FB"/>
    <w:rsid w:val="009A7D85"/>
    <w:rsid w:val="009D627E"/>
    <w:rsid w:val="009F660F"/>
    <w:rsid w:val="00A918A3"/>
    <w:rsid w:val="00A922F5"/>
    <w:rsid w:val="00AC3497"/>
    <w:rsid w:val="00AD6EFB"/>
    <w:rsid w:val="00AD7059"/>
    <w:rsid w:val="00B0168D"/>
    <w:rsid w:val="00B07DFD"/>
    <w:rsid w:val="00B458C3"/>
    <w:rsid w:val="00BB71EA"/>
    <w:rsid w:val="00BE6188"/>
    <w:rsid w:val="00C627B4"/>
    <w:rsid w:val="00CF627E"/>
    <w:rsid w:val="00CF62D4"/>
    <w:rsid w:val="00D20844"/>
    <w:rsid w:val="00D320FD"/>
    <w:rsid w:val="00D5441E"/>
    <w:rsid w:val="00D96B2D"/>
    <w:rsid w:val="00DA6C59"/>
    <w:rsid w:val="00EC6C46"/>
    <w:rsid w:val="00ED652E"/>
    <w:rsid w:val="00EE070F"/>
    <w:rsid w:val="00EF6E48"/>
    <w:rsid w:val="00F04258"/>
    <w:rsid w:val="00F461CE"/>
    <w:rsid w:val="00F94542"/>
    <w:rsid w:val="00FC3A0A"/>
    <w:rsid w:val="0DBE32EE"/>
    <w:rsid w:val="1014258C"/>
    <w:rsid w:val="44521A87"/>
    <w:rsid w:val="474C065F"/>
    <w:rsid w:val="64AC7188"/>
    <w:rsid w:val="7D0934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1402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14027"/>
    <w:pPr>
      <w:tabs>
        <w:tab w:val="center" w:pos="4153"/>
        <w:tab w:val="right" w:pos="8306"/>
      </w:tabs>
      <w:snapToGrid w:val="0"/>
      <w:jc w:val="left"/>
    </w:pPr>
    <w:rPr>
      <w:sz w:val="18"/>
    </w:rPr>
  </w:style>
  <w:style w:type="paragraph" w:styleId="a4">
    <w:name w:val="header"/>
    <w:basedOn w:val="a"/>
    <w:link w:val="Char0"/>
    <w:uiPriority w:val="99"/>
    <w:rsid w:val="0081402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rsid w:val="00CF62D4"/>
    <w:pPr>
      <w:widowControl/>
      <w:spacing w:before="100" w:beforeAutospacing="1" w:after="100" w:afterAutospacing="1"/>
      <w:jc w:val="left"/>
    </w:pPr>
    <w:rPr>
      <w:rFonts w:ascii="宋体" w:eastAsia="宋体" w:hAnsi="宋体" w:cs="宋体"/>
      <w:kern w:val="0"/>
      <w:sz w:val="24"/>
      <w:szCs w:val="22"/>
    </w:rPr>
  </w:style>
  <w:style w:type="character" w:customStyle="1" w:styleId="Char">
    <w:name w:val="页脚 Char"/>
    <w:basedOn w:val="a0"/>
    <w:link w:val="a3"/>
    <w:uiPriority w:val="99"/>
    <w:rsid w:val="00441919"/>
    <w:rPr>
      <w:kern w:val="2"/>
      <w:sz w:val="18"/>
      <w:szCs w:val="24"/>
    </w:rPr>
  </w:style>
  <w:style w:type="character" w:customStyle="1" w:styleId="Char0">
    <w:name w:val="页眉 Char"/>
    <w:basedOn w:val="a0"/>
    <w:link w:val="a4"/>
    <w:uiPriority w:val="99"/>
    <w:rsid w:val="00441919"/>
    <w:rPr>
      <w:kern w:val="2"/>
      <w:sz w:val="18"/>
      <w:szCs w:val="24"/>
    </w:rPr>
  </w:style>
  <w:style w:type="paragraph" w:customStyle="1" w:styleId="1">
    <w:name w:val="列出段落1"/>
    <w:basedOn w:val="a"/>
    <w:uiPriority w:val="99"/>
    <w:qFormat/>
    <w:rsid w:val="00441919"/>
    <w:pPr>
      <w:ind w:firstLineChars="200" w:firstLine="420"/>
    </w:pPr>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30</Pages>
  <Words>14044</Words>
  <Characters>1602</Characters>
  <Application>Microsoft Office Word</Application>
  <DocSecurity>0</DocSecurity>
  <Lines>13</Lines>
  <Paragraphs>31</Paragraphs>
  <ScaleCrop>false</ScaleCrop>
  <Company/>
  <LinksUpToDate>false</LinksUpToDate>
  <CharactersWithSpaces>15615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china</cp:lastModifiedBy>
  <cp:revision>22</cp:revision>
  <cp:lastPrinted>2017-11-18T07:34:00Z</cp:lastPrinted>
  <dcterms:created xsi:type="dcterms:W3CDTF">2017-10-20T01:16:00Z</dcterms:created>
  <dcterms:modified xsi:type="dcterms:W3CDTF">2017-11-18T07:41:00Z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