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8EE" w:rsidRPr="00F257A2" w:rsidRDefault="00A968EE" w:rsidP="00A968EE">
      <w:pPr>
        <w:adjustRightInd w:val="0"/>
        <w:snapToGrid w:val="0"/>
        <w:spacing w:line="560" w:lineRule="exact"/>
        <w:rPr>
          <w:rFonts w:ascii="黑体" w:eastAsia="黑体" w:hAnsi="黑体"/>
          <w:color w:val="000000"/>
          <w:sz w:val="32"/>
          <w:szCs w:val="32"/>
        </w:rPr>
      </w:pPr>
      <w:r w:rsidRPr="00F257A2">
        <w:rPr>
          <w:rFonts w:ascii="黑体" w:eastAsia="黑体" w:hAnsi="黑体"/>
          <w:color w:val="000000"/>
          <w:sz w:val="32"/>
          <w:szCs w:val="32"/>
        </w:rPr>
        <w:t>附件1</w:t>
      </w:r>
    </w:p>
    <w:p w:rsidR="00A968EE" w:rsidRPr="00F257A2" w:rsidRDefault="00A968EE" w:rsidP="00A968EE">
      <w:pPr>
        <w:adjustRightInd w:val="0"/>
        <w:snapToGrid w:val="0"/>
        <w:spacing w:line="560" w:lineRule="exact"/>
        <w:rPr>
          <w:rFonts w:ascii="黑体" w:eastAsia="黑体" w:hAnsi="黑体"/>
          <w:color w:val="000000"/>
          <w:sz w:val="32"/>
          <w:szCs w:val="32"/>
        </w:rPr>
      </w:pPr>
    </w:p>
    <w:p w:rsidR="00A968EE" w:rsidRPr="00F257A2" w:rsidRDefault="00A968EE" w:rsidP="00A968EE">
      <w:pPr>
        <w:adjustRightInd w:val="0"/>
        <w:snapToGrid w:val="0"/>
        <w:spacing w:line="560" w:lineRule="exact"/>
        <w:jc w:val="center"/>
        <w:rPr>
          <w:rFonts w:ascii="方正小标宋简体" w:eastAsia="方正小标宋简体" w:hAnsi="Times New Roman" w:hint="eastAsia"/>
          <w:color w:val="000000"/>
          <w:sz w:val="44"/>
          <w:szCs w:val="44"/>
        </w:rPr>
      </w:pPr>
      <w:r w:rsidRPr="00F257A2">
        <w:rPr>
          <w:rFonts w:ascii="方正小标宋简体" w:eastAsia="方正小标宋简体" w:hAnsi="Times New Roman" w:hint="eastAsia"/>
          <w:color w:val="000000"/>
          <w:sz w:val="44"/>
          <w:szCs w:val="44"/>
        </w:rPr>
        <w:t>2018—2019年秋冬季空气质量改善目标</w:t>
      </w:r>
    </w:p>
    <w:p w:rsidR="00A968EE" w:rsidRPr="00F257A2" w:rsidRDefault="00A968EE" w:rsidP="00A968EE">
      <w:pPr>
        <w:adjustRightInd w:val="0"/>
        <w:snapToGrid w:val="0"/>
        <w:spacing w:beforeLines="50" w:afterLines="50" w:line="560" w:lineRule="exact"/>
        <w:jc w:val="center"/>
        <w:rPr>
          <w:rFonts w:ascii="楷体_GB2312" w:eastAsia="楷体_GB2312" w:hAnsi="Times New Roman" w:hint="eastAsia"/>
          <w:color w:val="000000"/>
          <w:sz w:val="32"/>
          <w:szCs w:val="32"/>
        </w:rPr>
      </w:pPr>
      <w:r w:rsidRPr="00F257A2">
        <w:rPr>
          <w:rFonts w:ascii="楷体_GB2312" w:eastAsia="楷体_GB2312" w:hAnsi="Times New Roman" w:hint="eastAsia"/>
          <w:color w:val="000000"/>
          <w:sz w:val="32"/>
          <w:szCs w:val="32"/>
        </w:rPr>
        <w:t>（2018年10月1日—2019年3月31日）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984"/>
        <w:gridCol w:w="1984"/>
        <w:gridCol w:w="1984"/>
        <w:gridCol w:w="1984"/>
        <w:gridCol w:w="1984"/>
        <w:gridCol w:w="1984"/>
      </w:tblGrid>
      <w:tr w:rsidR="00A968EE" w:rsidRPr="00F257A2" w:rsidTr="00B719AD">
        <w:trPr>
          <w:trHeight w:hRule="exact" w:val="1134"/>
          <w:jc w:val="center"/>
        </w:trPr>
        <w:tc>
          <w:tcPr>
            <w:tcW w:w="1984" w:type="dxa"/>
            <w:vMerge w:val="restart"/>
            <w:vAlign w:val="center"/>
          </w:tcPr>
          <w:p w:rsidR="00A968EE" w:rsidRPr="00F257A2" w:rsidRDefault="00A968EE" w:rsidP="00B719AD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黑体" w:hAnsi="Times New Roman"/>
                <w:color w:val="000000"/>
                <w:sz w:val="32"/>
                <w:szCs w:val="32"/>
              </w:rPr>
            </w:pPr>
          </w:p>
        </w:tc>
        <w:tc>
          <w:tcPr>
            <w:tcW w:w="5952" w:type="dxa"/>
            <w:gridSpan w:val="3"/>
            <w:vAlign w:val="center"/>
          </w:tcPr>
          <w:p w:rsidR="00A968EE" w:rsidRPr="00F257A2" w:rsidRDefault="00A968EE" w:rsidP="00B719AD">
            <w:pPr>
              <w:adjustRightInd w:val="0"/>
              <w:snapToGrid w:val="0"/>
              <w:spacing w:line="560" w:lineRule="exact"/>
              <w:jc w:val="center"/>
              <w:rPr>
                <w:rFonts w:ascii="黑体" w:eastAsia="黑体" w:hAnsi="黑体"/>
                <w:color w:val="000000"/>
                <w:sz w:val="32"/>
                <w:szCs w:val="32"/>
              </w:rPr>
            </w:pPr>
            <w:r w:rsidRPr="00F257A2">
              <w:rPr>
                <w:rFonts w:ascii="黑体" w:eastAsia="黑体" w:hAnsi="黑体"/>
                <w:color w:val="000000"/>
                <w:sz w:val="32"/>
                <w:szCs w:val="32"/>
              </w:rPr>
              <w:t>PM</w:t>
            </w:r>
            <w:r w:rsidRPr="00F257A2">
              <w:rPr>
                <w:rFonts w:ascii="黑体" w:eastAsia="黑体" w:hAnsi="黑体"/>
                <w:color w:val="000000"/>
                <w:sz w:val="32"/>
                <w:szCs w:val="32"/>
                <w:vertAlign w:val="subscript"/>
              </w:rPr>
              <w:t>2.5</w:t>
            </w:r>
            <w:r w:rsidRPr="00F257A2">
              <w:rPr>
                <w:rFonts w:ascii="Times New Roman" w:eastAsia="黑体" w:hAnsi="Times New Roman"/>
                <w:color w:val="000000"/>
                <w:sz w:val="32"/>
                <w:szCs w:val="32"/>
              </w:rPr>
              <w:t>浓度</w:t>
            </w:r>
          </w:p>
        </w:tc>
        <w:tc>
          <w:tcPr>
            <w:tcW w:w="3968" w:type="dxa"/>
            <w:gridSpan w:val="2"/>
            <w:vAlign w:val="center"/>
          </w:tcPr>
          <w:p w:rsidR="00A968EE" w:rsidRPr="00F257A2" w:rsidRDefault="00A968EE" w:rsidP="00B719AD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黑体" w:hAnsi="Times New Roman"/>
                <w:color w:val="000000"/>
                <w:sz w:val="32"/>
                <w:szCs w:val="32"/>
              </w:rPr>
            </w:pPr>
            <w:r w:rsidRPr="00F257A2">
              <w:rPr>
                <w:rFonts w:ascii="Times New Roman" w:eastAsia="黑体" w:hAnsi="Times New Roman"/>
                <w:color w:val="000000"/>
                <w:sz w:val="32"/>
                <w:szCs w:val="32"/>
              </w:rPr>
              <w:t>重污染天数</w:t>
            </w:r>
          </w:p>
        </w:tc>
      </w:tr>
      <w:tr w:rsidR="00A968EE" w:rsidRPr="00F257A2" w:rsidTr="00B719AD">
        <w:trPr>
          <w:trHeight w:hRule="exact" w:val="1134"/>
          <w:jc w:val="center"/>
        </w:trPr>
        <w:tc>
          <w:tcPr>
            <w:tcW w:w="1984" w:type="dxa"/>
            <w:vMerge/>
            <w:vAlign w:val="center"/>
          </w:tcPr>
          <w:p w:rsidR="00A968EE" w:rsidRPr="00F257A2" w:rsidRDefault="00A968EE" w:rsidP="00B719AD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黑体" w:hAnsi="Times New Roman"/>
                <w:color w:val="000000"/>
                <w:sz w:val="32"/>
                <w:szCs w:val="32"/>
              </w:rPr>
            </w:pPr>
          </w:p>
        </w:tc>
        <w:tc>
          <w:tcPr>
            <w:tcW w:w="1984" w:type="dxa"/>
            <w:vAlign w:val="center"/>
          </w:tcPr>
          <w:p w:rsidR="00A968EE" w:rsidRPr="00F257A2" w:rsidRDefault="00A968EE" w:rsidP="00B719AD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黑体" w:hAnsi="Times New Roman"/>
                <w:color w:val="000000"/>
                <w:sz w:val="32"/>
                <w:szCs w:val="32"/>
              </w:rPr>
            </w:pPr>
            <w:r w:rsidRPr="00F257A2">
              <w:rPr>
                <w:rFonts w:ascii="Times New Roman" w:eastAsia="黑体" w:hAnsi="Times New Roman"/>
                <w:color w:val="000000"/>
                <w:sz w:val="32"/>
                <w:szCs w:val="32"/>
              </w:rPr>
              <w:t>基数</w:t>
            </w:r>
          </w:p>
        </w:tc>
        <w:tc>
          <w:tcPr>
            <w:tcW w:w="1984" w:type="dxa"/>
            <w:vAlign w:val="center"/>
          </w:tcPr>
          <w:p w:rsidR="00A968EE" w:rsidRPr="00F257A2" w:rsidRDefault="00A968EE" w:rsidP="00B719AD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黑体" w:hAnsi="Times New Roman"/>
                <w:color w:val="000000"/>
                <w:sz w:val="32"/>
                <w:szCs w:val="32"/>
              </w:rPr>
            </w:pPr>
            <w:r w:rsidRPr="00F257A2">
              <w:rPr>
                <w:rFonts w:ascii="Times New Roman" w:eastAsia="黑体" w:hAnsi="Times New Roman"/>
                <w:color w:val="000000"/>
                <w:sz w:val="32"/>
                <w:szCs w:val="32"/>
              </w:rPr>
              <w:t>目标</w:t>
            </w:r>
          </w:p>
        </w:tc>
        <w:tc>
          <w:tcPr>
            <w:tcW w:w="1984" w:type="dxa"/>
            <w:vAlign w:val="center"/>
          </w:tcPr>
          <w:p w:rsidR="00A968EE" w:rsidRPr="00F257A2" w:rsidRDefault="00A968EE" w:rsidP="00B719AD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黑体" w:hAnsi="Times New Roman"/>
                <w:color w:val="000000"/>
                <w:sz w:val="32"/>
                <w:szCs w:val="32"/>
              </w:rPr>
            </w:pPr>
            <w:r w:rsidRPr="00F257A2">
              <w:rPr>
                <w:rFonts w:ascii="Times New Roman" w:eastAsia="黑体" w:hAnsi="Times New Roman"/>
                <w:color w:val="000000"/>
                <w:sz w:val="32"/>
                <w:szCs w:val="32"/>
              </w:rPr>
              <w:t>改善率</w:t>
            </w:r>
          </w:p>
        </w:tc>
        <w:tc>
          <w:tcPr>
            <w:tcW w:w="1984" w:type="dxa"/>
            <w:vAlign w:val="center"/>
          </w:tcPr>
          <w:p w:rsidR="00A968EE" w:rsidRPr="00F257A2" w:rsidRDefault="00A968EE" w:rsidP="00B719AD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黑体" w:hAnsi="Times New Roman"/>
                <w:color w:val="000000"/>
                <w:sz w:val="32"/>
                <w:szCs w:val="32"/>
              </w:rPr>
            </w:pPr>
            <w:r w:rsidRPr="00F257A2">
              <w:rPr>
                <w:rFonts w:ascii="Times New Roman" w:eastAsia="黑体" w:hAnsi="Times New Roman"/>
                <w:color w:val="000000"/>
                <w:sz w:val="32"/>
                <w:szCs w:val="32"/>
              </w:rPr>
              <w:t>基数</w:t>
            </w:r>
          </w:p>
        </w:tc>
        <w:tc>
          <w:tcPr>
            <w:tcW w:w="1984" w:type="dxa"/>
            <w:vAlign w:val="center"/>
          </w:tcPr>
          <w:p w:rsidR="00A968EE" w:rsidRPr="00F257A2" w:rsidRDefault="00A968EE" w:rsidP="00B719AD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黑体" w:hAnsi="Times New Roman"/>
                <w:color w:val="000000"/>
                <w:sz w:val="32"/>
                <w:szCs w:val="32"/>
              </w:rPr>
            </w:pPr>
            <w:r w:rsidRPr="00F257A2">
              <w:rPr>
                <w:rFonts w:ascii="Times New Roman" w:eastAsia="黑体" w:hAnsi="Times New Roman"/>
                <w:color w:val="000000"/>
                <w:sz w:val="32"/>
                <w:szCs w:val="32"/>
              </w:rPr>
              <w:t>目标</w:t>
            </w:r>
          </w:p>
        </w:tc>
      </w:tr>
      <w:tr w:rsidR="00A968EE" w:rsidRPr="00F257A2" w:rsidTr="00B719AD">
        <w:trPr>
          <w:trHeight w:hRule="exact" w:val="1454"/>
          <w:jc w:val="center"/>
        </w:trPr>
        <w:tc>
          <w:tcPr>
            <w:tcW w:w="1984" w:type="dxa"/>
            <w:vAlign w:val="center"/>
          </w:tcPr>
          <w:p w:rsidR="00A968EE" w:rsidRPr="00F257A2" w:rsidRDefault="00A968EE" w:rsidP="00B719AD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_GB2312" w:hAnsi="Times New Roman"/>
                <w:color w:val="000000"/>
                <w:sz w:val="32"/>
                <w:szCs w:val="32"/>
              </w:rPr>
            </w:pPr>
            <w:r w:rsidRPr="00F257A2">
              <w:rPr>
                <w:rFonts w:ascii="Times New Roman" w:eastAsia="仿宋_GB2312" w:hAnsi="Times New Roman"/>
                <w:color w:val="000000"/>
                <w:sz w:val="32"/>
                <w:szCs w:val="32"/>
              </w:rPr>
              <w:t>沂源县</w:t>
            </w:r>
          </w:p>
        </w:tc>
        <w:tc>
          <w:tcPr>
            <w:tcW w:w="1984" w:type="dxa"/>
            <w:vAlign w:val="center"/>
          </w:tcPr>
          <w:p w:rsidR="00A968EE" w:rsidRPr="00F257A2" w:rsidRDefault="00A968EE" w:rsidP="00B719AD">
            <w:pPr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hint="eastAsia"/>
                <w:color w:val="000000"/>
                <w:sz w:val="32"/>
                <w:szCs w:val="32"/>
              </w:rPr>
            </w:pPr>
            <w:r w:rsidRPr="00F257A2">
              <w:rPr>
                <w:rFonts w:ascii="仿宋_GB2312" w:eastAsia="仿宋_GB2312" w:hAnsi="Times New Roman" w:hint="eastAsia"/>
                <w:color w:val="000000"/>
                <w:sz w:val="32"/>
                <w:szCs w:val="32"/>
              </w:rPr>
              <w:t>58</w:t>
            </w:r>
          </w:p>
        </w:tc>
        <w:tc>
          <w:tcPr>
            <w:tcW w:w="1984" w:type="dxa"/>
            <w:vAlign w:val="center"/>
          </w:tcPr>
          <w:p w:rsidR="00A968EE" w:rsidRPr="00F257A2" w:rsidRDefault="00A968EE" w:rsidP="00B719AD">
            <w:pPr>
              <w:spacing w:line="560" w:lineRule="exact"/>
              <w:jc w:val="center"/>
              <w:rPr>
                <w:rFonts w:ascii="仿宋_GB2312" w:eastAsia="仿宋_GB2312" w:hAnsi="Times New Roman" w:hint="eastAsia"/>
                <w:color w:val="000000"/>
                <w:sz w:val="32"/>
                <w:szCs w:val="32"/>
              </w:rPr>
            </w:pPr>
            <w:r w:rsidRPr="00F257A2">
              <w:rPr>
                <w:rFonts w:ascii="仿宋_GB2312" w:eastAsia="仿宋_GB2312" w:hAnsi="Times New Roman" w:hint="eastAsia"/>
                <w:color w:val="000000"/>
                <w:sz w:val="32"/>
                <w:szCs w:val="32"/>
              </w:rPr>
              <w:t>56</w:t>
            </w:r>
          </w:p>
        </w:tc>
        <w:tc>
          <w:tcPr>
            <w:tcW w:w="1984" w:type="dxa"/>
            <w:vAlign w:val="center"/>
          </w:tcPr>
          <w:p w:rsidR="00A968EE" w:rsidRPr="00F257A2" w:rsidRDefault="00A968EE" w:rsidP="00B719AD">
            <w:pPr>
              <w:spacing w:line="560" w:lineRule="exact"/>
              <w:jc w:val="center"/>
              <w:rPr>
                <w:rFonts w:ascii="仿宋_GB2312" w:eastAsia="仿宋_GB2312" w:hAnsi="Times New Roman" w:hint="eastAsia"/>
                <w:color w:val="000000"/>
                <w:sz w:val="32"/>
                <w:szCs w:val="32"/>
              </w:rPr>
            </w:pPr>
            <w:r w:rsidRPr="00F257A2">
              <w:rPr>
                <w:rFonts w:ascii="仿宋_GB2312" w:eastAsia="仿宋_GB2312" w:hAnsi="Times New Roman" w:hint="eastAsia"/>
                <w:color w:val="000000"/>
                <w:sz w:val="32"/>
                <w:szCs w:val="32"/>
              </w:rPr>
              <w:t>3.0%</w:t>
            </w:r>
          </w:p>
        </w:tc>
        <w:tc>
          <w:tcPr>
            <w:tcW w:w="1984" w:type="dxa"/>
            <w:vAlign w:val="center"/>
          </w:tcPr>
          <w:p w:rsidR="00A968EE" w:rsidRPr="00F257A2" w:rsidRDefault="00A968EE" w:rsidP="00B719AD">
            <w:pPr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hint="eastAsia"/>
                <w:color w:val="000000"/>
                <w:sz w:val="32"/>
                <w:szCs w:val="32"/>
              </w:rPr>
            </w:pPr>
            <w:r w:rsidRPr="00F257A2">
              <w:rPr>
                <w:rFonts w:ascii="仿宋_GB2312" w:eastAsia="仿宋_GB2312" w:hAnsi="Times New Roman" w:hint="eastAsia"/>
                <w:color w:val="000000"/>
                <w:sz w:val="32"/>
                <w:szCs w:val="32"/>
              </w:rPr>
              <w:t>8</w:t>
            </w:r>
          </w:p>
        </w:tc>
        <w:tc>
          <w:tcPr>
            <w:tcW w:w="1984" w:type="dxa"/>
            <w:vAlign w:val="center"/>
          </w:tcPr>
          <w:p w:rsidR="00A968EE" w:rsidRPr="00F257A2" w:rsidRDefault="00A968EE" w:rsidP="00B719AD">
            <w:pPr>
              <w:spacing w:line="560" w:lineRule="exact"/>
              <w:jc w:val="center"/>
              <w:rPr>
                <w:rFonts w:ascii="仿宋_GB2312" w:eastAsia="仿宋_GB2312" w:hAnsi="Times New Roman" w:hint="eastAsia"/>
                <w:color w:val="000000"/>
                <w:sz w:val="32"/>
                <w:szCs w:val="32"/>
              </w:rPr>
            </w:pPr>
            <w:r w:rsidRPr="00F257A2">
              <w:rPr>
                <w:rFonts w:ascii="仿宋_GB2312" w:eastAsia="仿宋_GB2312" w:hAnsi="Times New Roman" w:hint="eastAsia"/>
                <w:color w:val="000000"/>
                <w:sz w:val="32"/>
                <w:szCs w:val="32"/>
              </w:rPr>
              <w:t>8</w:t>
            </w:r>
          </w:p>
        </w:tc>
      </w:tr>
    </w:tbl>
    <w:p w:rsidR="00A968EE" w:rsidRPr="00F257A2" w:rsidRDefault="00A968EE" w:rsidP="00A968EE">
      <w:pPr>
        <w:adjustRightInd w:val="0"/>
        <w:snapToGrid w:val="0"/>
        <w:spacing w:line="560" w:lineRule="exact"/>
        <w:rPr>
          <w:rFonts w:ascii="Times New Roman" w:eastAsia="黑体" w:hAnsi="Times New Roman"/>
          <w:sz w:val="24"/>
          <w:szCs w:val="21"/>
        </w:rPr>
        <w:sectPr w:rsidR="00A968EE" w:rsidRPr="00F257A2">
          <w:pgSz w:w="16838" w:h="11906" w:orient="landscape"/>
          <w:pgMar w:top="1701" w:right="1701" w:bottom="1701" w:left="1701" w:header="851" w:footer="1077" w:gutter="0"/>
          <w:cols w:space="720"/>
          <w:docGrid w:type="lines" w:linePitch="312"/>
        </w:sectPr>
      </w:pPr>
    </w:p>
    <w:p w:rsidR="0061016D" w:rsidRDefault="0061016D"/>
    <w:sectPr w:rsidR="0061016D" w:rsidSect="0061016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968EE"/>
    <w:rsid w:val="0061016D"/>
    <w:rsid w:val="00886196"/>
    <w:rsid w:val="00A968EE"/>
    <w:rsid w:val="00C50F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3"/>
    <w:qFormat/>
    <w:rsid w:val="00A968EE"/>
    <w:pPr>
      <w:widowControl w:val="0"/>
      <w:jc w:val="both"/>
    </w:pPr>
    <w:rPr>
      <w:rFonts w:ascii="Calibri" w:eastAsia="宋体" w:hAnsi="Calibri" w:cs="Times New Roman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A968EE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标题 3 Char"/>
    <w:basedOn w:val="a0"/>
    <w:link w:val="3"/>
    <w:uiPriority w:val="9"/>
    <w:semiHidden/>
    <w:rsid w:val="00A968EE"/>
    <w:rPr>
      <w:rFonts w:ascii="Calibri" w:eastAsia="宋体" w:hAnsi="Calibri" w:cs="Times New Roman"/>
      <w:b/>
      <w:bCs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</Words>
  <Characters>92</Characters>
  <Application>Microsoft Office Word</Application>
  <DocSecurity>0</DocSecurity>
  <Lines>1</Lines>
  <Paragraphs>1</Paragraphs>
  <ScaleCrop>false</ScaleCrop>
  <Company>China</Company>
  <LinksUpToDate>false</LinksUpToDate>
  <CharactersWithSpaces>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2019-01-29T00:53:00Z</dcterms:created>
  <dcterms:modified xsi:type="dcterms:W3CDTF">2019-01-29T00:54:00Z</dcterms:modified>
</cp:coreProperties>
</file>