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4C7D2">
      <w:pPr>
        <w:pStyle w:val="2"/>
        <w:bidi w:val="0"/>
        <w:jc w:val="center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  <w:lang w:val="en-US" w:eastAsia="zh-CN"/>
        </w:rPr>
        <w:t>张家坡</w:t>
      </w:r>
      <w:r>
        <w:rPr>
          <w:rFonts w:hint="default" w:ascii="Times New Roman" w:hAnsi="Times New Roman" w:eastAsia="方正小标宋简体" w:cs="Times New Roman"/>
        </w:rPr>
        <w:t>镇2026年耕地地力保护补贴资金发放县级公示</w:t>
      </w:r>
    </w:p>
    <w:p w14:paraId="213B6D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01CA4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根据县委农村工作领导小组《关于做好2026年度耕地地力保护补贴资金发放工作的通知》要求，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张家坡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府高度重视，组织开展核定小麦种植面积及补贴资金发放工作，严格按种粮(小麦)农民自报告、村级初核、镇审核、村镇县三级公示、发放补贴的流程，耕地地力保护补贴资金已发放，补贴标准为154.2元/亩，现进行县级公示，公示期2026年7月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日至7月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日，如有异议，请在公示期内咨询、投诉责任单位，监督举报电话:</w:t>
      </w:r>
    </w:p>
    <w:p w14:paraId="2093B1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张家坡镇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农业农村综合服务中心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3360103</w:t>
      </w:r>
    </w:p>
    <w:p w14:paraId="5343CA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张家坡镇纪委监督检查室        3360360</w:t>
      </w:r>
    </w:p>
    <w:p w14:paraId="34A518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560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4793AF3"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32"/>
          <w:u w:val="single"/>
          <w:lang w:val="en-US" w:eastAsia="zh-CN"/>
        </w:rPr>
      </w:pPr>
    </w:p>
    <w:p w14:paraId="6EF60140"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32"/>
          <w:u w:val="single"/>
          <w:lang w:val="en-US" w:eastAsia="zh-CN"/>
        </w:rPr>
      </w:pPr>
    </w:p>
    <w:p w14:paraId="27EF6F00"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32"/>
          <w:u w:val="single"/>
          <w:lang w:val="en-US" w:eastAsia="zh-CN"/>
        </w:rPr>
      </w:pPr>
    </w:p>
    <w:p w14:paraId="169BF8F5">
      <w:pPr>
        <w:ind w:left="0" w:leftChars="0" w:right="0" w:rightChars="0"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32"/>
          <w:u w:val="single"/>
          <w:lang w:val="en-US" w:eastAsia="zh-CN"/>
        </w:rPr>
      </w:pPr>
    </w:p>
    <w:p w14:paraId="5754A7B9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2026年耕地地力保护补贴资金发放公示名单（政府网）</w:t>
      </w:r>
    </w:p>
    <w:p w14:paraId="65B2229D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                                          单位：元</w:t>
      </w:r>
    </w:p>
    <w:tbl>
      <w:tblPr>
        <w:tblStyle w:val="5"/>
        <w:tblW w:w="86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666"/>
        <w:gridCol w:w="1755"/>
        <w:gridCol w:w="1395"/>
        <w:gridCol w:w="1425"/>
        <w:gridCol w:w="962"/>
      </w:tblGrid>
      <w:tr w14:paraId="4F4DF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3E175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  <w:t>镇办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5B698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  <w:t>村名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B1E4E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  <w:t>姓名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80BA2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  <w:t>补贴标准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52C5F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  <w:t>补贴金额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B905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 w14:paraId="642A0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0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D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27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张昔兰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B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123.36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2FF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26269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A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D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A5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张德顺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30.84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E95B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E181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sz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5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9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张德明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snapToGrid/>
                <w:color w:val="000000"/>
                <w:kern w:val="2"/>
                <w:sz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9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107.94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A2AA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9B5F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5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6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A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张华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4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6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61.68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A34F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0BA31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55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5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kern w:val="2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5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A815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498F5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1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1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前瓜峪村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9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宋秀平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C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8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339.24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C171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1E4D5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6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8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黄家峪村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3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沈卫祥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4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E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23.13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64862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30166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1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任马庄村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0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任玉军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F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61.68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8EDE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85F9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D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6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王华林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A3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2A2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0094C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E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7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王柏富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5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92.52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92CB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0FE0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C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F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B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A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4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370.08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A9CF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2A97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6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0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8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246.72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4174C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CF1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BD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王平德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7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107.94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D910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615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D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D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王德法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169.62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0E9FE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FA9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3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3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王玉历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AE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4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100.23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6B3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0BD9A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2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2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E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8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308.4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983C8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FAF2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D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7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7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王连富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2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9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77.1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A890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4BB8C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A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张德法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C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D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5A1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22C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E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2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宋丙奇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2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9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231.3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09F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450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3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1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9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王加法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6F5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438D4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9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5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张德平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231.3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B79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E16F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0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9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2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1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F490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B45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8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A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308.4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2D20D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2C9A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F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A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王加同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4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185.04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92C40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062D6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6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AA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9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92.52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9B50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F337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南流泉村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1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5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A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61.68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68F83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1FAF5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D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E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冶炉坡村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8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范燕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9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A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1079.4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B4834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FD2E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7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9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冶炉坡村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1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葛乐叶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C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231.3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3E64B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2C1E6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冶炉坡村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徐田春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0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1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107.94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97AC6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B92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6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冶炉坡村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D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李秀军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F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D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A3AF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82E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1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张家坡镇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冶炉坡村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5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张孝亮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D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154.2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154.2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2D3D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3508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52DEC"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2359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D5E3A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FA031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E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5674.56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CFDD7"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</w:tbl>
    <w:p w14:paraId="52368EA2">
      <w:pPr>
        <w:rPr>
          <w:rFonts w:hint="default" w:ascii="Times New Roman" w:hAnsi="Times New Roman" w:cs="Times New Roman"/>
          <w:b w:val="0"/>
          <w:bCs w:val="0"/>
        </w:rPr>
      </w:pPr>
    </w:p>
    <w:p w14:paraId="1CA9BFAE">
      <w:pPr>
        <w:ind w:left="-1" w:leftChars="-95" w:right="-512" w:rightChars="-244" w:hanging="198" w:hangingChars="62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</w:rPr>
        <w:t>监督举报单位：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张家坡镇纪委监督检查室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 xml:space="preserve">  举报电话</w:t>
      </w:r>
      <w:r>
        <w:rPr>
          <w:rFonts w:hint="default" w:ascii="Times New Roman" w:hAnsi="Times New Roman" w:cs="Times New Roman"/>
          <w:b w:val="0"/>
          <w:bCs w:val="0"/>
          <w:sz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lang w:val="en-US" w:eastAsia="zh-CN" w:bidi="ar"/>
        </w:rPr>
        <w:t>3360360</w:t>
      </w:r>
    </w:p>
    <w:p w14:paraId="077BE707">
      <w:pPr>
        <w:rPr>
          <w:rFonts w:hint="default" w:ascii="Times New Roman" w:hAnsi="Times New Roman" w:cs="Times New Roman"/>
        </w:rPr>
      </w:pPr>
    </w:p>
    <w:sectPr>
      <w:pgSz w:w="11906" w:h="16838"/>
      <w:pgMar w:top="1984" w:right="1474" w:bottom="1871" w:left="1587" w:header="851" w:footer="992" w:gutter="0"/>
      <w:cols w:space="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86F27"/>
    <w:rsid w:val="0AD83C5C"/>
    <w:rsid w:val="1D1C509F"/>
    <w:rsid w:val="25644FB4"/>
    <w:rsid w:val="3908401F"/>
    <w:rsid w:val="40950B13"/>
    <w:rsid w:val="4E593AE5"/>
    <w:rsid w:val="69B8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708</Words>
  <Characters>1006</Characters>
  <Lines>0</Lines>
  <Paragraphs>0</Paragraphs>
  <TotalTime>13</TotalTime>
  <ScaleCrop>false</ScaleCrop>
  <LinksUpToDate>false</LinksUpToDate>
  <CharactersWithSpaces>1062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2026-07-13T02:21:00Z</dcterms:created>
  <dc:creator>臣附议，，，</dc:creator>
  <cp:lastModifiedBy>十七</cp:lastModifiedBy>
  <dcterms:modified xsi:type="dcterms:W3CDTF">2026-07-14T01:14:31Z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FDD2D4BFCFCE43328B530B26E48879DC_11</vt:lpwstr>
  </property>
  <property fmtid="{D5CDD505-2E9C-101B-9397-08002B2CF9AE}" pid="4" name="KSOTemplateDocerSaveRecord">
    <vt:lpwstr>eyJoZGlkIjoiMmEwZDBhNjZiYzFjNWI3N2NhZDQwY2EyM2Y5OTlmMWMiLCJ1c2VySWQiOiI4MjQyODQ1NDAifQ==</vt:lpwstr>
  </property>
</Properties>
</file>