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Times New Roman" w:hAnsi="Times New Roman" w:eastAsia="方正小标宋简体"/>
          <w:b/>
          <w:bCs/>
          <w:sz w:val="44"/>
          <w:szCs w:val="52"/>
        </w:rPr>
      </w:pPr>
      <w:r>
        <w:rPr>
          <w:rFonts w:hint="eastAsia" w:ascii="Times New Roman" w:hAnsi="Times New Roman" w:eastAsia="方正小标宋简体"/>
          <w:b/>
          <w:bCs/>
          <w:sz w:val="44"/>
          <w:szCs w:val="52"/>
        </w:rPr>
        <w:t>县住房和城乡建设局</w:t>
      </w:r>
    </w:p>
    <w:p>
      <w:pPr>
        <w:spacing w:line="620" w:lineRule="exact"/>
        <w:jc w:val="center"/>
        <w:rPr>
          <w:rFonts w:ascii="Times New Roman" w:hAnsi="Times New Roman" w:eastAsia="方正小标宋简体"/>
          <w:b/>
          <w:bCs/>
          <w:sz w:val="44"/>
          <w:szCs w:val="52"/>
        </w:rPr>
      </w:pPr>
      <w:r>
        <w:rPr>
          <w:rFonts w:ascii="Times New Roman" w:hAnsi="Times New Roman" w:eastAsia="方正小标宋简体"/>
          <w:b/>
          <w:bCs/>
          <w:sz w:val="44"/>
          <w:szCs w:val="52"/>
        </w:rPr>
        <w:t>2019</w:t>
      </w:r>
      <w:r>
        <w:rPr>
          <w:rFonts w:hint="eastAsia" w:ascii="Times New Roman" w:hAnsi="Times New Roman" w:eastAsia="方正小标宋简体"/>
          <w:b/>
          <w:bCs/>
          <w:sz w:val="44"/>
          <w:szCs w:val="52"/>
        </w:rPr>
        <w:t>年工作总结</w:t>
      </w:r>
      <w:r>
        <w:rPr>
          <w:rFonts w:ascii="Times New Roman" w:hAnsi="Times New Roman" w:eastAsia="方正小标宋简体"/>
          <w:b/>
          <w:bCs/>
          <w:sz w:val="44"/>
          <w:szCs w:val="52"/>
        </w:rPr>
        <w:t>2020</w:t>
      </w:r>
      <w:r>
        <w:rPr>
          <w:rFonts w:hint="eastAsia" w:ascii="Times New Roman" w:hAnsi="Times New Roman" w:eastAsia="方正小标宋简体"/>
          <w:b/>
          <w:bCs/>
          <w:sz w:val="44"/>
          <w:szCs w:val="52"/>
        </w:rPr>
        <w:t>年工作打算</w:t>
      </w:r>
    </w:p>
    <w:p>
      <w:pPr>
        <w:spacing w:line="620" w:lineRule="exact"/>
        <w:jc w:val="center"/>
        <w:rPr>
          <w:rFonts w:ascii="Times New Roman" w:hAnsi="Times New Roman" w:eastAsia="楷体_GB2312"/>
          <w:b/>
          <w:bCs/>
          <w:sz w:val="32"/>
          <w:szCs w:val="40"/>
        </w:rPr>
      </w:pPr>
      <w:r>
        <w:rPr>
          <w:rFonts w:hint="eastAsia" w:ascii="Times New Roman" w:hAnsi="Times New Roman" w:eastAsia="楷体_GB2312"/>
          <w:b/>
          <w:bCs/>
          <w:sz w:val="32"/>
          <w:szCs w:val="40"/>
        </w:rPr>
        <w:t>（</w:t>
      </w:r>
      <w:r>
        <w:rPr>
          <w:rFonts w:ascii="Times New Roman" w:hAnsi="Times New Roman" w:eastAsia="楷体_GB2312"/>
          <w:b/>
          <w:bCs/>
          <w:sz w:val="32"/>
          <w:szCs w:val="40"/>
        </w:rPr>
        <w:t>2019</w:t>
      </w:r>
      <w:r>
        <w:rPr>
          <w:rFonts w:hint="eastAsia" w:ascii="Times New Roman" w:hAnsi="Times New Roman" w:eastAsia="楷体_GB2312"/>
          <w:b/>
          <w:bCs/>
          <w:sz w:val="32"/>
          <w:szCs w:val="40"/>
        </w:rPr>
        <w:t>年</w:t>
      </w:r>
      <w:r>
        <w:rPr>
          <w:rFonts w:ascii="Times New Roman" w:hAnsi="Times New Roman" w:eastAsia="楷体_GB2312"/>
          <w:b/>
          <w:bCs/>
          <w:sz w:val="32"/>
          <w:szCs w:val="40"/>
        </w:rPr>
        <w:t>11</w:t>
      </w:r>
      <w:r>
        <w:rPr>
          <w:rFonts w:hint="eastAsia" w:ascii="Times New Roman" w:hAnsi="Times New Roman" w:eastAsia="楷体_GB2312"/>
          <w:b/>
          <w:bCs/>
          <w:sz w:val="32"/>
          <w:szCs w:val="40"/>
        </w:rPr>
        <w:t>月）</w:t>
      </w:r>
    </w:p>
    <w:p>
      <w:pPr>
        <w:pStyle w:val="2"/>
        <w:spacing w:line="560" w:lineRule="exact"/>
        <w:ind w:firstLine="703"/>
        <w:rPr>
          <w:rFonts w:ascii="Times New Roman" w:hAnsi="Times New Roman"/>
        </w:rPr>
      </w:pPr>
    </w:p>
    <w:p>
      <w:pPr>
        <w:spacing w:line="560" w:lineRule="exact"/>
        <w:ind w:firstLine="643" w:firstLineChars="200"/>
        <w:rPr>
          <w:rFonts w:ascii="Times New Roman" w:hAnsi="Times New Roman" w:eastAsia="仿宋_GB2312"/>
          <w:b/>
          <w:bCs/>
          <w:sz w:val="32"/>
          <w:szCs w:val="40"/>
        </w:rPr>
      </w:pPr>
      <w:r>
        <w:rPr>
          <w:rFonts w:ascii="Times New Roman" w:hAnsi="Times New Roman" w:eastAsia="仿宋_GB2312"/>
          <w:b/>
          <w:bCs/>
          <w:sz w:val="32"/>
          <w:szCs w:val="40"/>
        </w:rPr>
        <w:t>2019</w:t>
      </w:r>
      <w:r>
        <w:rPr>
          <w:rFonts w:hint="eastAsia" w:ascii="Times New Roman" w:hAnsi="Times New Roman" w:eastAsia="仿宋_GB2312"/>
          <w:b/>
          <w:bCs/>
          <w:sz w:val="32"/>
          <w:szCs w:val="40"/>
        </w:rPr>
        <w:t>年以来，县住房和城乡建设局按照省、市住建工作的总体要求，以习近平新时代中国特色社会主义思想和党的十九大精神为指导，认真落实习近平总书记视察山东重要讲话、重要批示精神，深入贯彻习近平总书记对住房和城乡建设工作的重要批示精神，在县委、县政府的正确领导下，稳重求进、改革创新、担当作为、狠抓落实，紧密结合</w:t>
      </w:r>
      <w:r>
        <w:rPr>
          <w:rFonts w:ascii="Times New Roman" w:hAnsi="Times New Roman" w:eastAsia="仿宋_GB2312"/>
          <w:b/>
          <w:bCs/>
          <w:sz w:val="32"/>
          <w:szCs w:val="40"/>
        </w:rPr>
        <w:t>“</w:t>
      </w:r>
      <w:r>
        <w:rPr>
          <w:rFonts w:hint="eastAsia" w:ascii="Times New Roman" w:hAnsi="Times New Roman" w:eastAsia="仿宋_GB2312"/>
          <w:b/>
          <w:bCs/>
          <w:sz w:val="32"/>
          <w:szCs w:val="40"/>
        </w:rPr>
        <w:t>不忘初心、牢记使命</w:t>
      </w:r>
      <w:r>
        <w:rPr>
          <w:rFonts w:ascii="Times New Roman" w:hAnsi="Times New Roman" w:eastAsia="仿宋_GB2312"/>
          <w:b/>
          <w:bCs/>
          <w:sz w:val="32"/>
          <w:szCs w:val="40"/>
        </w:rPr>
        <w:t>”</w:t>
      </w:r>
      <w:r>
        <w:rPr>
          <w:rFonts w:hint="eastAsia" w:ascii="Times New Roman" w:hAnsi="Times New Roman" w:eastAsia="仿宋_GB2312"/>
          <w:b/>
          <w:bCs/>
          <w:sz w:val="32"/>
          <w:szCs w:val="40"/>
        </w:rPr>
        <w:t>主题教育，加快推进各项工作争先进位、走向前列，努力开创了我县城建工作新局面。</w:t>
      </w:r>
    </w:p>
    <w:p>
      <w:pPr>
        <w:pStyle w:val="2"/>
        <w:spacing w:line="560" w:lineRule="exact"/>
        <w:ind w:firstLine="643" w:firstLineChars="200"/>
        <w:rPr>
          <w:rFonts w:ascii="Times New Roman" w:hAnsi="Times New Roman" w:eastAsia="黑体"/>
        </w:rPr>
      </w:pPr>
      <w:r>
        <w:rPr>
          <w:rFonts w:hint="eastAsia" w:ascii="Times New Roman" w:hAnsi="Times New Roman" w:eastAsia="黑体"/>
          <w:b/>
          <w:bCs/>
          <w:sz w:val="32"/>
          <w:szCs w:val="40"/>
        </w:rPr>
        <w:t>一、</w:t>
      </w:r>
      <w:r>
        <w:rPr>
          <w:rFonts w:ascii="Times New Roman" w:hAnsi="Times New Roman" w:eastAsia="黑体"/>
          <w:b/>
          <w:bCs/>
          <w:sz w:val="32"/>
          <w:szCs w:val="40"/>
        </w:rPr>
        <w:t>2019</w:t>
      </w:r>
      <w:r>
        <w:rPr>
          <w:rFonts w:hint="eastAsia" w:ascii="Times New Roman" w:hAnsi="Times New Roman" w:eastAsia="黑体"/>
          <w:b/>
          <w:bCs/>
          <w:sz w:val="32"/>
          <w:szCs w:val="40"/>
        </w:rPr>
        <w:t>年工作情况</w:t>
      </w:r>
    </w:p>
    <w:p>
      <w:pPr>
        <w:tabs>
          <w:tab w:val="left" w:pos="822"/>
        </w:tabs>
        <w:spacing w:line="560" w:lineRule="exact"/>
        <w:ind w:firstLine="643" w:firstLineChars="200"/>
        <w:rPr>
          <w:rFonts w:ascii="Times New Roman" w:hAnsi="Times New Roman" w:eastAsia="楷体_GB2312"/>
          <w:b/>
          <w:bCs/>
          <w:sz w:val="32"/>
          <w:szCs w:val="40"/>
        </w:rPr>
      </w:pPr>
      <w:r>
        <w:rPr>
          <w:rFonts w:hint="eastAsia" w:ascii="Times New Roman" w:hAnsi="Times New Roman" w:eastAsia="楷体_GB2312"/>
          <w:b/>
          <w:bCs/>
          <w:sz w:val="32"/>
          <w:szCs w:val="40"/>
        </w:rPr>
        <w:t>（一）城乡建设事业协调推进</w:t>
      </w:r>
    </w:p>
    <w:p>
      <w:pPr>
        <w:spacing w:line="560" w:lineRule="exact"/>
        <w:ind w:firstLine="643" w:firstLineChars="200"/>
        <w:rPr>
          <w:rFonts w:ascii="Times New Roman" w:hAnsi="Times New Roman" w:eastAsia="仿宋_GB2312"/>
          <w:b/>
          <w:bCs/>
          <w:sz w:val="32"/>
          <w:szCs w:val="40"/>
        </w:rPr>
      </w:pPr>
      <w:r>
        <w:rPr>
          <w:rFonts w:hint="eastAsia" w:ascii="Times New Roman" w:hAnsi="Times New Roman" w:eastAsia="仿宋_GB2312"/>
          <w:b/>
          <w:bCs/>
          <w:sz w:val="32"/>
          <w:szCs w:val="40"/>
        </w:rPr>
        <w:t>按照全市住房和城乡建设工作总体思路，以新旧动能转换、全面深化改革为动力，以</w:t>
      </w:r>
      <w:r>
        <w:rPr>
          <w:rFonts w:ascii="Times New Roman" w:hAnsi="Times New Roman" w:eastAsia="仿宋_GB2312"/>
          <w:b/>
          <w:bCs/>
          <w:sz w:val="32"/>
          <w:szCs w:val="40"/>
        </w:rPr>
        <w:t>“</w:t>
      </w:r>
      <w:r>
        <w:rPr>
          <w:rFonts w:hint="eastAsia" w:ascii="Times New Roman" w:hAnsi="Times New Roman" w:eastAsia="仿宋_GB2312"/>
          <w:b/>
          <w:bCs/>
          <w:sz w:val="32"/>
          <w:szCs w:val="40"/>
        </w:rPr>
        <w:t>建设现代化山水花园城市、加快推进乡村振兴</w:t>
      </w:r>
      <w:r>
        <w:rPr>
          <w:rFonts w:ascii="Times New Roman" w:hAnsi="Times New Roman" w:eastAsia="仿宋_GB2312"/>
          <w:b/>
          <w:bCs/>
          <w:sz w:val="32"/>
          <w:szCs w:val="40"/>
        </w:rPr>
        <w:t>”</w:t>
      </w:r>
      <w:r>
        <w:rPr>
          <w:rFonts w:hint="eastAsia" w:ascii="Times New Roman" w:hAnsi="Times New Roman" w:eastAsia="仿宋_GB2312"/>
          <w:b/>
          <w:bCs/>
          <w:sz w:val="32"/>
          <w:szCs w:val="40"/>
        </w:rPr>
        <w:t>为总理念，着力抓好城市基础设施完善，强化城中村、园区村改造和社区综合治理，规范建筑市场管理，实现城市生态质量再提升，城市居住环境更美丽；同时，积极参与农村人居环境整治、乡村生态振兴，强化农村危房改造、旱厕改造等工作，全力推进城乡建设事业全面、均衡、优质、快速发展，真正实现了我县城乡建设工作互助协调推进。</w:t>
      </w:r>
    </w:p>
    <w:p>
      <w:pPr>
        <w:numPr>
          <w:ilvl w:val="0"/>
          <w:numId w:val="1"/>
        </w:numPr>
        <w:spacing w:line="560" w:lineRule="exact"/>
        <w:ind w:firstLine="643" w:firstLineChars="200"/>
        <w:rPr>
          <w:rFonts w:ascii="Times New Roman" w:hAnsi="Times New Roman" w:eastAsia="仿宋_GB2312"/>
          <w:b/>
          <w:sz w:val="32"/>
          <w:szCs w:val="32"/>
        </w:rPr>
      </w:pPr>
      <w:r>
        <w:rPr>
          <w:rFonts w:hint="eastAsia" w:ascii="Times New Roman" w:hAnsi="Times New Roman" w:eastAsia="楷体_GB2312"/>
          <w:b/>
          <w:bCs/>
          <w:sz w:val="32"/>
          <w:szCs w:val="40"/>
        </w:rPr>
        <w:t>城建重点工程推进有力。一是</w:t>
      </w:r>
      <w:r>
        <w:rPr>
          <w:rFonts w:ascii="Times New Roman" w:hAnsi="Times New Roman" w:eastAsia="楷体_GB2312"/>
          <w:b/>
          <w:bCs/>
          <w:sz w:val="32"/>
          <w:szCs w:val="40"/>
        </w:rPr>
        <w:t>“</w:t>
      </w:r>
      <w:r>
        <w:rPr>
          <w:rFonts w:hint="eastAsia" w:ascii="Times New Roman" w:hAnsi="Times New Roman" w:eastAsia="楷体_GB2312"/>
          <w:b/>
          <w:bCs/>
          <w:sz w:val="32"/>
          <w:szCs w:val="40"/>
        </w:rPr>
        <w:t>三改三建</w:t>
      </w:r>
      <w:r>
        <w:rPr>
          <w:rFonts w:ascii="Times New Roman" w:hAnsi="Times New Roman" w:eastAsia="楷体_GB2312"/>
          <w:b/>
          <w:bCs/>
          <w:sz w:val="32"/>
          <w:szCs w:val="40"/>
        </w:rPr>
        <w:t>”</w:t>
      </w:r>
      <w:r>
        <w:rPr>
          <w:rFonts w:hint="eastAsia" w:ascii="Times New Roman" w:hAnsi="Times New Roman" w:eastAsia="楷体_GB2312"/>
          <w:b/>
          <w:bCs/>
          <w:sz w:val="32"/>
          <w:szCs w:val="40"/>
        </w:rPr>
        <w:t>工程有序推进。坚持</w:t>
      </w:r>
      <w:r>
        <w:rPr>
          <w:rFonts w:ascii="Times New Roman" w:hAnsi="Times New Roman" w:eastAsia="仿宋_GB2312"/>
          <w:b/>
          <w:bCs/>
          <w:sz w:val="32"/>
          <w:szCs w:val="40"/>
        </w:rPr>
        <w:t>“</w:t>
      </w:r>
      <w:r>
        <w:rPr>
          <w:rFonts w:hint="eastAsia" w:ascii="Times New Roman" w:hAnsi="Times New Roman" w:eastAsia="仿宋_GB2312"/>
          <w:b/>
          <w:bCs/>
          <w:sz w:val="32"/>
          <w:szCs w:val="40"/>
        </w:rPr>
        <w:t>大社区、高品质、全方位</w:t>
      </w:r>
      <w:r>
        <w:rPr>
          <w:rFonts w:ascii="Times New Roman" w:hAnsi="Times New Roman" w:eastAsia="仿宋_GB2312"/>
          <w:b/>
          <w:bCs/>
          <w:sz w:val="32"/>
          <w:szCs w:val="40"/>
        </w:rPr>
        <w:t>”</w:t>
      </w:r>
      <w:r>
        <w:rPr>
          <w:rFonts w:hint="eastAsia" w:ascii="Times New Roman" w:hAnsi="Times New Roman" w:eastAsia="仿宋_GB2312"/>
          <w:b/>
          <w:bCs/>
          <w:sz w:val="32"/>
          <w:szCs w:val="40"/>
        </w:rPr>
        <w:t>改造思路，</w:t>
      </w:r>
      <w:r>
        <w:rPr>
          <w:rFonts w:ascii="Times New Roman" w:hAnsi="Times New Roman" w:eastAsia="仿宋_GB2312"/>
          <w:b/>
          <w:bCs/>
          <w:sz w:val="32"/>
          <w:szCs w:val="40"/>
        </w:rPr>
        <w:t>2019</w:t>
      </w:r>
      <w:r>
        <w:rPr>
          <w:rFonts w:hint="eastAsia" w:ascii="Times New Roman" w:hAnsi="Times New Roman" w:eastAsia="仿宋_GB2312"/>
          <w:b/>
          <w:bCs/>
          <w:sz w:val="32"/>
          <w:szCs w:val="40"/>
        </w:rPr>
        <w:t>年我县共推进实施改造项目</w:t>
      </w:r>
      <w:r>
        <w:rPr>
          <w:rFonts w:ascii="Times New Roman" w:hAnsi="Times New Roman" w:eastAsia="仿宋_GB2312"/>
          <w:b/>
          <w:bCs/>
          <w:sz w:val="32"/>
          <w:szCs w:val="40"/>
        </w:rPr>
        <w:t>10</w:t>
      </w:r>
      <w:r>
        <w:rPr>
          <w:rFonts w:hint="eastAsia" w:ascii="Times New Roman" w:hAnsi="Times New Roman" w:eastAsia="仿宋_GB2312"/>
          <w:b/>
          <w:bCs/>
          <w:sz w:val="32"/>
          <w:szCs w:val="40"/>
        </w:rPr>
        <w:t>个，其中：城中村改造项目</w:t>
      </w:r>
      <w:r>
        <w:rPr>
          <w:rFonts w:ascii="Times New Roman" w:hAnsi="Times New Roman" w:eastAsia="仿宋_GB2312"/>
          <w:b/>
          <w:bCs/>
          <w:sz w:val="32"/>
          <w:szCs w:val="40"/>
        </w:rPr>
        <w:t>8</w:t>
      </w:r>
      <w:r>
        <w:rPr>
          <w:rFonts w:hint="eastAsia" w:ascii="Times New Roman" w:hAnsi="Times New Roman" w:eastAsia="仿宋_GB2312"/>
          <w:b/>
          <w:bCs/>
          <w:sz w:val="32"/>
          <w:szCs w:val="40"/>
        </w:rPr>
        <w:t>个，涉及</w:t>
      </w:r>
      <w:r>
        <w:rPr>
          <w:rFonts w:ascii="Times New Roman" w:hAnsi="Times New Roman" w:eastAsia="仿宋_GB2312"/>
          <w:b/>
          <w:bCs/>
          <w:sz w:val="32"/>
          <w:szCs w:val="40"/>
        </w:rPr>
        <w:t>11</w:t>
      </w:r>
      <w:r>
        <w:rPr>
          <w:rFonts w:hint="eastAsia" w:ascii="Times New Roman" w:hAnsi="Times New Roman" w:eastAsia="仿宋_GB2312"/>
          <w:b/>
          <w:bCs/>
          <w:sz w:val="32"/>
          <w:szCs w:val="40"/>
        </w:rPr>
        <w:t>个村、</w:t>
      </w:r>
      <w:r>
        <w:rPr>
          <w:rFonts w:ascii="Times New Roman" w:hAnsi="Times New Roman" w:eastAsia="仿宋_GB2312"/>
          <w:b/>
          <w:bCs/>
          <w:sz w:val="32"/>
          <w:szCs w:val="40"/>
        </w:rPr>
        <w:t>3480</w:t>
      </w:r>
      <w:r>
        <w:rPr>
          <w:rFonts w:hint="eastAsia" w:ascii="Times New Roman" w:hAnsi="Times New Roman" w:eastAsia="仿宋_GB2312"/>
          <w:b/>
          <w:bCs/>
          <w:sz w:val="32"/>
          <w:szCs w:val="40"/>
        </w:rPr>
        <w:t>户；园区村改造项目</w:t>
      </w:r>
      <w:r>
        <w:rPr>
          <w:rFonts w:ascii="Times New Roman" w:hAnsi="Times New Roman" w:eastAsia="仿宋_GB2312"/>
          <w:b/>
          <w:bCs/>
          <w:sz w:val="32"/>
          <w:szCs w:val="40"/>
        </w:rPr>
        <w:t>2</w:t>
      </w:r>
      <w:r>
        <w:rPr>
          <w:rFonts w:hint="eastAsia" w:ascii="Times New Roman" w:hAnsi="Times New Roman" w:eastAsia="仿宋_GB2312"/>
          <w:b/>
          <w:bCs/>
          <w:sz w:val="32"/>
          <w:szCs w:val="40"/>
        </w:rPr>
        <w:t>个，正式启动</w:t>
      </w:r>
      <w:r>
        <w:rPr>
          <w:rFonts w:ascii="Times New Roman" w:hAnsi="Times New Roman" w:eastAsia="仿宋_GB2312"/>
          <w:b/>
          <w:bCs/>
          <w:sz w:val="32"/>
          <w:szCs w:val="40"/>
        </w:rPr>
        <w:t>5</w:t>
      </w:r>
      <w:r>
        <w:rPr>
          <w:rFonts w:hint="eastAsia" w:ascii="Times New Roman" w:hAnsi="Times New Roman" w:eastAsia="仿宋_GB2312"/>
          <w:b/>
          <w:bCs/>
          <w:sz w:val="32"/>
          <w:szCs w:val="40"/>
        </w:rPr>
        <w:t>个村、</w:t>
      </w:r>
      <w:r>
        <w:rPr>
          <w:rFonts w:ascii="Times New Roman" w:hAnsi="Times New Roman" w:eastAsia="仿宋_GB2312"/>
          <w:b/>
          <w:bCs/>
          <w:sz w:val="32"/>
          <w:szCs w:val="40"/>
        </w:rPr>
        <w:t>2200</w:t>
      </w:r>
      <w:r>
        <w:rPr>
          <w:rFonts w:hint="eastAsia" w:ascii="Times New Roman" w:hAnsi="Times New Roman" w:eastAsia="仿宋_GB2312"/>
          <w:b/>
          <w:bCs/>
          <w:sz w:val="32"/>
          <w:szCs w:val="40"/>
        </w:rPr>
        <w:t>户的协议签订工作。目前，全县已基本建成安置楼</w:t>
      </w:r>
      <w:r>
        <w:rPr>
          <w:rFonts w:ascii="Times New Roman" w:hAnsi="Times New Roman" w:eastAsia="仿宋_GB2312"/>
          <w:b/>
          <w:bCs/>
          <w:sz w:val="32"/>
          <w:szCs w:val="40"/>
        </w:rPr>
        <w:t>1535</w:t>
      </w:r>
      <w:r>
        <w:rPr>
          <w:rFonts w:hint="eastAsia" w:ascii="Times New Roman" w:hAnsi="Times New Roman" w:eastAsia="仿宋_GB2312"/>
          <w:b/>
          <w:bCs/>
          <w:sz w:val="32"/>
          <w:szCs w:val="40"/>
        </w:rPr>
        <w:t>套，正在建设或即将开工建设安置楼</w:t>
      </w:r>
      <w:r>
        <w:rPr>
          <w:rFonts w:ascii="Times New Roman" w:hAnsi="Times New Roman" w:eastAsia="仿宋_GB2312"/>
          <w:b/>
          <w:bCs/>
          <w:sz w:val="32"/>
          <w:szCs w:val="40"/>
        </w:rPr>
        <w:t>9535</w:t>
      </w:r>
      <w:r>
        <w:rPr>
          <w:rFonts w:hint="eastAsia" w:ascii="Times New Roman" w:hAnsi="Times New Roman" w:eastAsia="仿宋_GB2312"/>
          <w:b/>
          <w:bCs/>
          <w:sz w:val="32"/>
          <w:szCs w:val="40"/>
        </w:rPr>
        <w:t>套，高庄社区、西台社区、沂河片区、沙沟社区、沙岭子社区、儒林社区、张良社区等各大社区已初具雏形。</w:t>
      </w:r>
      <w:r>
        <w:rPr>
          <w:rFonts w:hint="eastAsia" w:ascii="Times New Roman" w:hAnsi="Times New Roman" w:eastAsia="楷体_GB2312"/>
          <w:b/>
          <w:bCs/>
          <w:sz w:val="32"/>
          <w:szCs w:val="40"/>
        </w:rPr>
        <w:t>二是市政道路不断完善。</w:t>
      </w:r>
      <w:r>
        <w:rPr>
          <w:rFonts w:hint="eastAsia" w:ascii="Times New Roman" w:hAnsi="Times New Roman" w:eastAsia="仿宋_GB2312"/>
          <w:b/>
          <w:bCs/>
          <w:sz w:val="32"/>
          <w:szCs w:val="40"/>
        </w:rPr>
        <w:t>人民路竣工验收实现全线通车，城市发展框架得到有效拓宽，为加速城区北部开发建设奠定了基础；</w:t>
      </w:r>
      <w:r>
        <w:rPr>
          <w:rFonts w:hint="eastAsia" w:ascii="Times New Roman" w:hAnsi="Times New Roman" w:eastAsia="仿宋_GB2312"/>
          <w:b/>
          <w:sz w:val="32"/>
          <w:szCs w:val="32"/>
        </w:rPr>
        <w:t>历山路改造提升工程基本完工，康源路、学前路、东埠路、润生路建设有序推进。</w:t>
      </w:r>
      <w:r>
        <w:rPr>
          <w:rFonts w:hint="eastAsia" w:ascii="Times New Roman" w:hAnsi="Times New Roman" w:eastAsia="楷体_GB2312"/>
          <w:b/>
          <w:sz w:val="32"/>
          <w:szCs w:val="32"/>
        </w:rPr>
        <w:t>三是雨污分流管道敷设完成。</w:t>
      </w:r>
      <w:r>
        <w:rPr>
          <w:rFonts w:hint="eastAsia" w:ascii="Times New Roman" w:hAnsi="Times New Roman" w:eastAsia="仿宋_GB2312"/>
          <w:b/>
          <w:sz w:val="32"/>
          <w:szCs w:val="32"/>
        </w:rPr>
        <w:t>完成了包括人民路、历山路，水上乐园、新城苑、怡景嘉苑、新城路润和苑至六点水段共计</w:t>
      </w:r>
      <w:r>
        <w:rPr>
          <w:rFonts w:ascii="Times New Roman" w:hAnsi="Times New Roman" w:eastAsia="仿宋_GB2312"/>
          <w:b/>
          <w:sz w:val="32"/>
          <w:szCs w:val="32"/>
        </w:rPr>
        <w:t>3</w:t>
      </w:r>
      <w:r>
        <w:rPr>
          <w:rFonts w:hint="eastAsia" w:ascii="Times New Roman" w:hAnsi="Times New Roman" w:eastAsia="仿宋_GB2312"/>
          <w:b/>
          <w:sz w:val="32"/>
          <w:szCs w:val="32"/>
          <w:lang w:val="en-US" w:eastAsia="zh-CN"/>
        </w:rPr>
        <w:t>.</w:t>
      </w:r>
      <w:r>
        <w:rPr>
          <w:rFonts w:ascii="Times New Roman" w:hAnsi="Times New Roman" w:eastAsia="仿宋_GB2312"/>
          <w:b/>
          <w:sz w:val="32"/>
          <w:szCs w:val="32"/>
        </w:rPr>
        <w:t>8</w:t>
      </w:r>
      <w:r>
        <w:rPr>
          <w:rFonts w:hint="eastAsia" w:ascii="Times New Roman" w:hAnsi="Times New Roman" w:eastAsia="仿宋_GB2312"/>
          <w:b/>
          <w:sz w:val="32"/>
          <w:szCs w:val="32"/>
        </w:rPr>
        <w:t>公里雨污水管道敷设任务。</w:t>
      </w:r>
    </w:p>
    <w:p>
      <w:pPr>
        <w:spacing w:line="560" w:lineRule="exact"/>
        <w:ind w:firstLine="643" w:firstLineChars="200"/>
        <w:rPr>
          <w:rFonts w:ascii="Times New Roman" w:hAnsi="Times New Roman" w:eastAsia="楷体_GB2312"/>
          <w:b/>
          <w:bCs/>
          <w:sz w:val="32"/>
          <w:szCs w:val="40"/>
        </w:rPr>
      </w:pPr>
      <w:r>
        <w:rPr>
          <w:rFonts w:ascii="Times New Roman" w:hAnsi="Times New Roman" w:eastAsia="楷体_GB2312"/>
          <w:b/>
          <w:bCs/>
          <w:sz w:val="32"/>
          <w:szCs w:val="40"/>
        </w:rPr>
        <w:t>2</w:t>
      </w:r>
      <w:r>
        <w:rPr>
          <w:rFonts w:hint="eastAsia" w:ascii="Times New Roman" w:hAnsi="Times New Roman" w:eastAsia="楷体_GB2312"/>
          <w:b/>
          <w:bCs/>
          <w:sz w:val="32"/>
          <w:szCs w:val="40"/>
        </w:rPr>
        <w:t>、村</w:t>
      </w:r>
      <w:bookmarkStart w:id="0" w:name="_GoBack"/>
      <w:bookmarkEnd w:id="0"/>
      <w:r>
        <w:rPr>
          <w:rFonts w:hint="eastAsia" w:ascii="Times New Roman" w:hAnsi="Times New Roman" w:eastAsia="楷体_GB2312"/>
          <w:b/>
          <w:bCs/>
          <w:sz w:val="32"/>
          <w:szCs w:val="40"/>
        </w:rPr>
        <w:t>镇建设稳步加强。一是农村危房改造继续推进。</w:t>
      </w:r>
      <w:r>
        <w:rPr>
          <w:rFonts w:hint="eastAsia" w:ascii="Times New Roman" w:hAnsi="Times New Roman" w:eastAsia="仿宋_GB2312"/>
          <w:b/>
          <w:bCs/>
          <w:sz w:val="32"/>
          <w:szCs w:val="40"/>
        </w:rPr>
        <w:t>全面完成</w:t>
      </w:r>
      <w:r>
        <w:rPr>
          <w:rFonts w:ascii="Times New Roman" w:hAnsi="Times New Roman" w:eastAsia="仿宋_GB2312"/>
          <w:b/>
          <w:sz w:val="32"/>
          <w:szCs w:val="32"/>
        </w:rPr>
        <w:t>2019</w:t>
      </w:r>
      <w:r>
        <w:rPr>
          <w:rFonts w:hint="eastAsia" w:ascii="Times New Roman" w:hAnsi="Times New Roman" w:eastAsia="仿宋_GB2312"/>
          <w:b/>
          <w:sz w:val="32"/>
          <w:szCs w:val="32"/>
        </w:rPr>
        <w:t>年新增贫困户、已搬离安置需要进行危房改造贫困户及建档立卡贫困户危房</w:t>
      </w:r>
      <w:r>
        <w:rPr>
          <w:rFonts w:ascii="Times New Roman" w:hAnsi="Times New Roman" w:eastAsia="仿宋_GB2312"/>
          <w:b/>
          <w:sz w:val="32"/>
          <w:szCs w:val="32"/>
        </w:rPr>
        <w:t>1481</w:t>
      </w:r>
      <w:r>
        <w:rPr>
          <w:rFonts w:hint="eastAsia" w:ascii="Times New Roman" w:hAnsi="Times New Roman" w:eastAsia="仿宋_GB2312"/>
          <w:b/>
          <w:sz w:val="32"/>
          <w:szCs w:val="32"/>
        </w:rPr>
        <w:t>户，其中修缮加固和原址翻建</w:t>
      </w:r>
      <w:r>
        <w:rPr>
          <w:rFonts w:ascii="Times New Roman" w:hAnsi="Times New Roman" w:eastAsia="仿宋_GB2312"/>
          <w:b/>
          <w:sz w:val="32"/>
          <w:szCs w:val="32"/>
        </w:rPr>
        <w:t>1250</w:t>
      </w:r>
      <w:r>
        <w:rPr>
          <w:rFonts w:hint="eastAsia" w:ascii="Times New Roman" w:hAnsi="Times New Roman" w:eastAsia="仿宋_GB2312"/>
          <w:b/>
          <w:sz w:val="32"/>
          <w:szCs w:val="32"/>
        </w:rPr>
        <w:t>户，新建周转房</w:t>
      </w:r>
      <w:r>
        <w:rPr>
          <w:rFonts w:ascii="Times New Roman" w:hAnsi="Times New Roman" w:eastAsia="仿宋_GB2312"/>
          <w:b/>
          <w:sz w:val="32"/>
          <w:szCs w:val="32"/>
        </w:rPr>
        <w:t>122</w:t>
      </w:r>
      <w:r>
        <w:rPr>
          <w:rFonts w:hint="eastAsia" w:ascii="Times New Roman" w:hAnsi="Times New Roman" w:eastAsia="仿宋_GB2312"/>
          <w:b/>
          <w:sz w:val="32"/>
          <w:szCs w:val="32"/>
        </w:rPr>
        <w:t>户，搬离安置</w:t>
      </w:r>
      <w:r>
        <w:rPr>
          <w:rFonts w:ascii="Times New Roman" w:hAnsi="Times New Roman" w:eastAsia="仿宋_GB2312"/>
          <w:b/>
          <w:sz w:val="32"/>
          <w:szCs w:val="32"/>
        </w:rPr>
        <w:t>109</w:t>
      </w:r>
      <w:r>
        <w:rPr>
          <w:rFonts w:hint="eastAsia" w:ascii="Times New Roman" w:hAnsi="Times New Roman" w:eastAsia="仿宋_GB2312"/>
          <w:b/>
          <w:sz w:val="32"/>
          <w:szCs w:val="32"/>
        </w:rPr>
        <w:t>户，因在危房改造工作中，我单位工作积极主动、成效明显，受到了国务院督查激励，县政府给予我单位记集体三等功。</w:t>
      </w:r>
      <w:r>
        <w:rPr>
          <w:rFonts w:hint="eastAsia" w:ascii="Times New Roman" w:hAnsi="Times New Roman" w:eastAsia="楷体_GB2312"/>
          <w:b/>
          <w:sz w:val="32"/>
          <w:szCs w:val="32"/>
        </w:rPr>
        <w:t>二是农村旱厕改造成效良好。</w:t>
      </w:r>
      <w:r>
        <w:rPr>
          <w:rFonts w:hint="eastAsia" w:ascii="Times New Roman" w:hAnsi="Times New Roman" w:eastAsia="仿宋_GB2312"/>
          <w:b/>
          <w:sz w:val="32"/>
          <w:szCs w:val="32"/>
        </w:rPr>
        <w:t>我县于</w:t>
      </w:r>
      <w:r>
        <w:rPr>
          <w:rFonts w:ascii="Times New Roman" w:hAnsi="Times New Roman" w:eastAsia="仿宋_GB2312"/>
          <w:b/>
          <w:sz w:val="32"/>
          <w:szCs w:val="32"/>
        </w:rPr>
        <w:t>7</w:t>
      </w:r>
      <w:r>
        <w:rPr>
          <w:rFonts w:hint="eastAsia" w:ascii="Times New Roman" w:hAnsi="Times New Roman" w:eastAsia="仿宋_GB2312"/>
          <w:b/>
          <w:sz w:val="32"/>
          <w:szCs w:val="32"/>
        </w:rPr>
        <w:t>月底完成全县</w:t>
      </w:r>
      <w:r>
        <w:rPr>
          <w:rFonts w:ascii="Times New Roman" w:hAnsi="Times New Roman" w:eastAsia="仿宋_GB2312"/>
          <w:b/>
          <w:sz w:val="32"/>
          <w:szCs w:val="32"/>
        </w:rPr>
        <w:t>82699</w:t>
      </w:r>
      <w:r>
        <w:rPr>
          <w:rFonts w:hint="eastAsia" w:ascii="Times New Roman" w:hAnsi="Times New Roman" w:eastAsia="仿宋_GB2312"/>
          <w:b/>
          <w:sz w:val="32"/>
          <w:szCs w:val="32"/>
        </w:rPr>
        <w:t>户旱厕整改任务，占全市旱厕整改总任务量的五分之一，并于</w:t>
      </w:r>
      <w:r>
        <w:rPr>
          <w:rFonts w:ascii="Times New Roman" w:hAnsi="Times New Roman" w:eastAsia="仿宋_GB2312"/>
          <w:b/>
          <w:sz w:val="32"/>
          <w:szCs w:val="32"/>
        </w:rPr>
        <w:t>9</w:t>
      </w:r>
      <w:r>
        <w:rPr>
          <w:rFonts w:hint="eastAsia" w:ascii="Times New Roman" w:hAnsi="Times New Roman" w:eastAsia="仿宋_GB2312"/>
          <w:b/>
          <w:sz w:val="32"/>
          <w:szCs w:val="32"/>
        </w:rPr>
        <w:t>月底全部完成县级验收，同时，进一步完善长效管护机制，建立改厕</w:t>
      </w:r>
      <w:r>
        <w:rPr>
          <w:rFonts w:ascii="Times New Roman" w:hAnsi="Times New Roman" w:eastAsia="仿宋_GB2312"/>
          <w:b/>
          <w:sz w:val="32"/>
          <w:szCs w:val="32"/>
        </w:rPr>
        <w:t>“</w:t>
      </w:r>
      <w:r>
        <w:rPr>
          <w:rFonts w:hint="eastAsia" w:ascii="Times New Roman" w:hAnsi="Times New Roman" w:eastAsia="仿宋_GB2312"/>
          <w:b/>
          <w:sz w:val="32"/>
          <w:szCs w:val="32"/>
        </w:rPr>
        <w:t>市场化、专业化、社会化</w:t>
      </w:r>
      <w:r>
        <w:rPr>
          <w:rFonts w:ascii="Times New Roman" w:hAnsi="Times New Roman" w:eastAsia="仿宋_GB2312"/>
          <w:b/>
          <w:sz w:val="32"/>
          <w:szCs w:val="32"/>
        </w:rPr>
        <w:t>”</w:t>
      </w:r>
      <w:r>
        <w:rPr>
          <w:rFonts w:hint="eastAsia" w:ascii="Times New Roman" w:hAnsi="Times New Roman" w:eastAsia="仿宋_GB2312"/>
          <w:b/>
          <w:sz w:val="32"/>
          <w:szCs w:val="32"/>
        </w:rPr>
        <w:t>管护和运作模式，切实保证广大农户的旱厕改造使用成效，全面铺开对</w:t>
      </w:r>
      <w:r>
        <w:rPr>
          <w:rFonts w:ascii="Times New Roman" w:hAnsi="Times New Roman" w:eastAsia="仿宋_GB2312"/>
          <w:b/>
          <w:sz w:val="32"/>
          <w:szCs w:val="32"/>
        </w:rPr>
        <w:t>2019</w:t>
      </w:r>
      <w:r>
        <w:rPr>
          <w:rFonts w:hint="eastAsia" w:ascii="Times New Roman" w:hAnsi="Times New Roman" w:eastAsia="仿宋_GB2312"/>
          <w:b/>
          <w:sz w:val="32"/>
          <w:szCs w:val="32"/>
        </w:rPr>
        <w:t>年新增</w:t>
      </w:r>
      <w:r>
        <w:rPr>
          <w:rFonts w:ascii="Times New Roman" w:hAnsi="Times New Roman" w:eastAsia="仿宋_GB2312"/>
          <w:b/>
          <w:sz w:val="32"/>
          <w:szCs w:val="32"/>
        </w:rPr>
        <w:t>1</w:t>
      </w:r>
      <w:r>
        <w:rPr>
          <w:rFonts w:hint="eastAsia" w:ascii="Times New Roman" w:hAnsi="Times New Roman" w:eastAsia="仿宋_GB2312"/>
          <w:b/>
          <w:sz w:val="32"/>
          <w:szCs w:val="32"/>
        </w:rPr>
        <w:t>万余户改厕任务，截止目前已完成</w:t>
      </w:r>
      <w:r>
        <w:rPr>
          <w:rFonts w:ascii="Times New Roman" w:hAnsi="Times New Roman" w:eastAsia="仿宋_GB2312"/>
          <w:b/>
          <w:sz w:val="32"/>
          <w:szCs w:val="32"/>
        </w:rPr>
        <w:t>3300</w:t>
      </w:r>
      <w:r>
        <w:rPr>
          <w:rFonts w:hint="eastAsia" w:ascii="Times New Roman" w:hAnsi="Times New Roman" w:eastAsia="仿宋_GB2312"/>
          <w:b/>
          <w:sz w:val="32"/>
          <w:szCs w:val="32"/>
        </w:rPr>
        <w:t>余户，计划年底前全部改造完成。</w:t>
      </w:r>
      <w:r>
        <w:rPr>
          <w:rFonts w:hint="eastAsia" w:ascii="Times New Roman" w:hAnsi="Times New Roman" w:eastAsia="楷体_GB2312"/>
          <w:b/>
          <w:sz w:val="32"/>
          <w:szCs w:val="32"/>
        </w:rPr>
        <w:t>三是农村清洁能源代替（电代煤、气代煤</w:t>
      </w:r>
      <w:r>
        <w:rPr>
          <w:rFonts w:hint="eastAsia" w:ascii="Times New Roman" w:hAnsi="Times New Roman" w:eastAsia="仿宋_GB2312"/>
          <w:b/>
          <w:sz w:val="32"/>
          <w:szCs w:val="32"/>
        </w:rPr>
        <w:t>）稳步提升。</w:t>
      </w:r>
      <w:r>
        <w:rPr>
          <w:rFonts w:ascii="Times New Roman" w:hAnsi="Times New Roman" w:eastAsia="仿宋_GB2312"/>
          <w:b/>
          <w:sz w:val="32"/>
          <w:szCs w:val="32"/>
        </w:rPr>
        <w:t>2019</w:t>
      </w:r>
      <w:r>
        <w:rPr>
          <w:rFonts w:hint="eastAsia" w:ascii="Times New Roman" w:hAnsi="Times New Roman" w:eastAsia="仿宋_GB2312"/>
          <w:b/>
          <w:sz w:val="32"/>
          <w:szCs w:val="32"/>
        </w:rPr>
        <w:t>年计划实施</w:t>
      </w:r>
      <w:r>
        <w:rPr>
          <w:rFonts w:ascii="Times New Roman" w:hAnsi="Times New Roman" w:eastAsia="仿宋_GB2312"/>
          <w:b/>
          <w:sz w:val="32"/>
          <w:szCs w:val="32"/>
        </w:rPr>
        <w:t>36</w:t>
      </w:r>
      <w:r>
        <w:rPr>
          <w:rFonts w:hint="eastAsia" w:ascii="Times New Roman" w:hAnsi="Times New Roman" w:eastAsia="仿宋_GB2312"/>
          <w:b/>
          <w:sz w:val="32"/>
          <w:szCs w:val="32"/>
        </w:rPr>
        <w:t>个村居、</w:t>
      </w:r>
      <w:r>
        <w:rPr>
          <w:rFonts w:ascii="Times New Roman" w:hAnsi="Times New Roman" w:eastAsia="仿宋_GB2312"/>
          <w:b/>
          <w:sz w:val="32"/>
          <w:szCs w:val="32"/>
        </w:rPr>
        <w:t>5383</w:t>
      </w:r>
      <w:r>
        <w:rPr>
          <w:rFonts w:hint="eastAsia" w:ascii="Times New Roman" w:hAnsi="Times New Roman" w:eastAsia="仿宋_GB2312"/>
          <w:b/>
          <w:sz w:val="32"/>
          <w:szCs w:val="32"/>
        </w:rPr>
        <w:t>户（其中气代煤</w:t>
      </w:r>
      <w:r>
        <w:rPr>
          <w:rFonts w:ascii="Times New Roman" w:hAnsi="Times New Roman" w:eastAsia="仿宋_GB2312"/>
          <w:b/>
          <w:sz w:val="32"/>
          <w:szCs w:val="32"/>
        </w:rPr>
        <w:t>3</w:t>
      </w:r>
      <w:r>
        <w:rPr>
          <w:rFonts w:hint="eastAsia" w:ascii="Times New Roman" w:hAnsi="Times New Roman" w:eastAsia="仿宋_GB2312"/>
          <w:b/>
          <w:sz w:val="32"/>
          <w:szCs w:val="32"/>
        </w:rPr>
        <w:t>个、</w:t>
      </w:r>
      <w:r>
        <w:rPr>
          <w:rFonts w:ascii="Times New Roman" w:hAnsi="Times New Roman" w:eastAsia="仿宋_GB2312"/>
          <w:b/>
          <w:sz w:val="32"/>
          <w:szCs w:val="32"/>
        </w:rPr>
        <w:t>510</w:t>
      </w:r>
      <w:r>
        <w:rPr>
          <w:rFonts w:hint="eastAsia" w:ascii="Times New Roman" w:hAnsi="Times New Roman" w:eastAsia="仿宋_GB2312"/>
          <w:b/>
          <w:sz w:val="32"/>
          <w:szCs w:val="32"/>
        </w:rPr>
        <w:t>户，电代煤</w:t>
      </w:r>
      <w:r>
        <w:rPr>
          <w:rFonts w:ascii="Times New Roman" w:hAnsi="Times New Roman" w:eastAsia="仿宋_GB2312"/>
          <w:b/>
          <w:sz w:val="32"/>
          <w:szCs w:val="32"/>
        </w:rPr>
        <w:t>33</w:t>
      </w:r>
      <w:r>
        <w:rPr>
          <w:rFonts w:hint="eastAsia" w:ascii="Times New Roman" w:hAnsi="Times New Roman" w:eastAsia="仿宋_GB2312"/>
          <w:b/>
          <w:sz w:val="32"/>
          <w:szCs w:val="32"/>
        </w:rPr>
        <w:t>个、</w:t>
      </w:r>
      <w:r>
        <w:rPr>
          <w:rFonts w:ascii="Times New Roman" w:hAnsi="Times New Roman" w:eastAsia="仿宋_GB2312"/>
          <w:b/>
          <w:sz w:val="32"/>
          <w:szCs w:val="32"/>
        </w:rPr>
        <w:t>4817</w:t>
      </w:r>
      <w:r>
        <w:rPr>
          <w:rFonts w:hint="eastAsia" w:ascii="Times New Roman" w:hAnsi="Times New Roman" w:eastAsia="仿宋_GB2312"/>
          <w:b/>
          <w:sz w:val="32"/>
          <w:szCs w:val="32"/>
        </w:rPr>
        <w:t>户）。按照</w:t>
      </w:r>
      <w:r>
        <w:rPr>
          <w:rFonts w:ascii="Times New Roman" w:hAnsi="Times New Roman" w:eastAsia="仿宋_GB2312"/>
          <w:b/>
          <w:sz w:val="32"/>
          <w:szCs w:val="32"/>
        </w:rPr>
        <w:t>“</w:t>
      </w:r>
      <w:r>
        <w:rPr>
          <w:rFonts w:hint="eastAsia" w:ascii="Times New Roman" w:hAnsi="Times New Roman" w:eastAsia="仿宋_GB2312"/>
          <w:b/>
          <w:sz w:val="32"/>
          <w:szCs w:val="32"/>
        </w:rPr>
        <w:t>集中供热优先、宜气则气、宜电则电、宜生物质则生物质</w:t>
      </w:r>
      <w:r>
        <w:rPr>
          <w:rFonts w:ascii="Times New Roman" w:hAnsi="Times New Roman" w:eastAsia="仿宋_GB2312"/>
          <w:b/>
          <w:sz w:val="32"/>
          <w:szCs w:val="32"/>
        </w:rPr>
        <w:t>”</w:t>
      </w:r>
      <w:r>
        <w:rPr>
          <w:rFonts w:hint="eastAsia" w:ascii="Times New Roman" w:hAnsi="Times New Roman" w:eastAsia="仿宋_GB2312"/>
          <w:b/>
          <w:sz w:val="32"/>
          <w:szCs w:val="32"/>
        </w:rPr>
        <w:t>原则，一村一策，确定改造方式，目前，采暖设备室内安装工作已完成</w:t>
      </w:r>
      <w:r>
        <w:rPr>
          <w:rFonts w:ascii="Times New Roman" w:hAnsi="Times New Roman" w:eastAsia="仿宋_GB2312"/>
          <w:b/>
          <w:sz w:val="32"/>
          <w:szCs w:val="32"/>
        </w:rPr>
        <w:t>5500</w:t>
      </w:r>
      <w:r>
        <w:rPr>
          <w:rFonts w:hint="eastAsia" w:ascii="Times New Roman" w:hAnsi="Times New Roman" w:eastAsia="仿宋_GB2312"/>
          <w:b/>
          <w:sz w:val="32"/>
          <w:szCs w:val="32"/>
        </w:rPr>
        <w:t>余户，超额完成替代任务。</w:t>
      </w:r>
      <w:r>
        <w:rPr>
          <w:rFonts w:hint="eastAsia" w:ascii="Times New Roman" w:hAnsi="Times New Roman" w:eastAsia="楷体_GB2312"/>
          <w:b/>
          <w:sz w:val="32"/>
          <w:szCs w:val="32"/>
        </w:rPr>
        <w:t>四是农房能效提升改造完成。</w:t>
      </w:r>
      <w:r>
        <w:rPr>
          <w:rFonts w:ascii="Times New Roman" w:hAnsi="Times New Roman" w:eastAsia="仿宋_GB2312"/>
          <w:b/>
          <w:sz w:val="32"/>
          <w:szCs w:val="32"/>
        </w:rPr>
        <w:t>2019</w:t>
      </w:r>
      <w:r>
        <w:rPr>
          <w:rFonts w:hint="eastAsia" w:ascii="Times New Roman" w:hAnsi="Times New Roman" w:eastAsia="仿宋_GB2312"/>
          <w:b/>
          <w:sz w:val="32"/>
          <w:szCs w:val="32"/>
        </w:rPr>
        <w:t>年我县计划实施农房能效提升</w:t>
      </w:r>
      <w:r>
        <w:rPr>
          <w:rFonts w:ascii="Times New Roman" w:hAnsi="Times New Roman" w:eastAsia="仿宋_GB2312"/>
          <w:b/>
          <w:sz w:val="32"/>
          <w:szCs w:val="32"/>
        </w:rPr>
        <w:t>2684</w:t>
      </w:r>
      <w:r>
        <w:rPr>
          <w:rFonts w:hint="eastAsia" w:ascii="Times New Roman" w:hAnsi="Times New Roman" w:eastAsia="仿宋_GB2312"/>
          <w:b/>
          <w:sz w:val="32"/>
          <w:szCs w:val="32"/>
        </w:rPr>
        <w:t>户，截止目前已完成</w:t>
      </w:r>
      <w:r>
        <w:rPr>
          <w:rFonts w:ascii="Times New Roman" w:hAnsi="Times New Roman" w:eastAsia="仿宋_GB2312"/>
          <w:b/>
          <w:sz w:val="32"/>
          <w:szCs w:val="32"/>
        </w:rPr>
        <w:t xml:space="preserve"> 2528</w:t>
      </w:r>
      <w:r>
        <w:rPr>
          <w:rFonts w:hint="eastAsia" w:ascii="Times New Roman" w:hAnsi="Times New Roman" w:eastAsia="仿宋_GB2312"/>
          <w:b/>
          <w:sz w:val="32"/>
          <w:szCs w:val="32"/>
        </w:rPr>
        <w:t>户，剩余</w:t>
      </w:r>
      <w:r>
        <w:rPr>
          <w:rFonts w:ascii="Times New Roman" w:hAnsi="Times New Roman" w:eastAsia="仿宋_GB2312"/>
          <w:b/>
          <w:sz w:val="32"/>
          <w:szCs w:val="32"/>
        </w:rPr>
        <w:t>156</w:t>
      </w:r>
      <w:r>
        <w:rPr>
          <w:rFonts w:hint="eastAsia" w:ascii="Times New Roman" w:hAnsi="Times New Roman" w:eastAsia="仿宋_GB2312"/>
          <w:b/>
          <w:sz w:val="32"/>
          <w:szCs w:val="32"/>
        </w:rPr>
        <w:t>户将于</w:t>
      </w:r>
      <w:r>
        <w:rPr>
          <w:rFonts w:ascii="Times New Roman" w:hAnsi="Times New Roman" w:eastAsia="仿宋_GB2312"/>
          <w:b/>
          <w:sz w:val="32"/>
          <w:szCs w:val="32"/>
        </w:rPr>
        <w:t>2019</w:t>
      </w:r>
      <w:r>
        <w:rPr>
          <w:rFonts w:hint="eastAsia" w:ascii="Times New Roman" w:hAnsi="Times New Roman" w:eastAsia="仿宋_GB2312"/>
          <w:b/>
          <w:sz w:val="32"/>
          <w:szCs w:val="32"/>
        </w:rPr>
        <w:t>年采暖季前全部完成并验收。</w:t>
      </w:r>
      <w:r>
        <w:rPr>
          <w:rFonts w:hint="eastAsia" w:ascii="Times New Roman" w:hAnsi="Times New Roman" w:eastAsia="楷体_GB2312"/>
          <w:b/>
          <w:sz w:val="32"/>
          <w:szCs w:val="32"/>
        </w:rPr>
        <w:t>五是天然气</w:t>
      </w:r>
      <w:r>
        <w:rPr>
          <w:rFonts w:ascii="Times New Roman" w:hAnsi="Times New Roman" w:eastAsia="楷体_GB2312"/>
          <w:b/>
          <w:sz w:val="32"/>
          <w:szCs w:val="32"/>
        </w:rPr>
        <w:t>“</w:t>
      </w:r>
      <w:r>
        <w:rPr>
          <w:rFonts w:hint="eastAsia" w:ascii="Times New Roman" w:hAnsi="Times New Roman" w:eastAsia="楷体_GB2312"/>
          <w:b/>
          <w:sz w:val="32"/>
          <w:szCs w:val="32"/>
        </w:rPr>
        <w:t>镇镇通</w:t>
      </w:r>
      <w:r>
        <w:rPr>
          <w:rFonts w:ascii="Times New Roman" w:hAnsi="Times New Roman" w:eastAsia="楷体_GB2312"/>
          <w:b/>
          <w:sz w:val="32"/>
          <w:szCs w:val="32"/>
        </w:rPr>
        <w:t>”</w:t>
      </w:r>
      <w:r>
        <w:rPr>
          <w:rFonts w:hint="eastAsia" w:ascii="Times New Roman" w:hAnsi="Times New Roman" w:eastAsia="楷体_GB2312"/>
          <w:b/>
          <w:sz w:val="32"/>
          <w:szCs w:val="32"/>
        </w:rPr>
        <w:t>工程同步推进。</w:t>
      </w:r>
      <w:r>
        <w:rPr>
          <w:rFonts w:hint="eastAsia" w:ascii="Times New Roman" w:hAnsi="Times New Roman" w:eastAsia="仿宋_GB2312"/>
          <w:b/>
          <w:sz w:val="32"/>
          <w:szCs w:val="32"/>
        </w:rPr>
        <w:t>铺设完成西里镇至中庄镇中压燃气管线</w:t>
      </w:r>
      <w:r>
        <w:rPr>
          <w:rFonts w:ascii="Times New Roman" w:hAnsi="Times New Roman" w:eastAsia="仿宋_GB2312"/>
          <w:b/>
          <w:sz w:val="32"/>
          <w:szCs w:val="32"/>
        </w:rPr>
        <w:t>6.1</w:t>
      </w:r>
      <w:r>
        <w:rPr>
          <w:rFonts w:hint="eastAsia" w:ascii="Times New Roman" w:hAnsi="Times New Roman" w:eastAsia="仿宋_GB2312"/>
          <w:b/>
          <w:sz w:val="32"/>
          <w:szCs w:val="32"/>
        </w:rPr>
        <w:t>公里，燕崖、大张庄</w:t>
      </w:r>
      <w:r>
        <w:rPr>
          <w:rFonts w:ascii="Times New Roman" w:hAnsi="Times New Roman" w:eastAsia="仿宋_GB2312"/>
          <w:b/>
          <w:sz w:val="32"/>
          <w:szCs w:val="32"/>
        </w:rPr>
        <w:t>2</w:t>
      </w:r>
      <w:r>
        <w:rPr>
          <w:rFonts w:hint="eastAsia" w:ascii="Times New Roman" w:hAnsi="Times New Roman" w:eastAsia="仿宋_GB2312"/>
          <w:b/>
          <w:sz w:val="32"/>
          <w:szCs w:val="32"/>
        </w:rPr>
        <w:t>处气化站建设完成总任务量</w:t>
      </w:r>
      <w:r>
        <w:rPr>
          <w:rFonts w:ascii="Times New Roman" w:hAnsi="Times New Roman" w:eastAsia="仿宋_GB2312"/>
          <w:b/>
          <w:sz w:val="32"/>
          <w:szCs w:val="32"/>
        </w:rPr>
        <w:t>80%</w:t>
      </w:r>
      <w:r>
        <w:rPr>
          <w:rFonts w:hint="eastAsia" w:ascii="Times New Roman" w:hAnsi="Times New Roman" w:eastAsia="仿宋_GB2312"/>
          <w:b/>
          <w:sz w:val="32"/>
          <w:szCs w:val="32"/>
        </w:rPr>
        <w:t>，计划于</w:t>
      </w:r>
      <w:r>
        <w:rPr>
          <w:rFonts w:ascii="Times New Roman" w:hAnsi="Times New Roman" w:eastAsia="仿宋_GB2312"/>
          <w:b/>
          <w:sz w:val="32"/>
          <w:szCs w:val="32"/>
        </w:rPr>
        <w:t>2019</w:t>
      </w:r>
      <w:r>
        <w:rPr>
          <w:rFonts w:hint="eastAsia" w:ascii="Times New Roman" w:hAnsi="Times New Roman" w:eastAsia="仿宋_GB2312"/>
          <w:b/>
          <w:sz w:val="32"/>
          <w:szCs w:val="32"/>
        </w:rPr>
        <w:t>年底前实现全县天然气“镇镇通”。</w:t>
      </w:r>
    </w:p>
    <w:p>
      <w:pPr>
        <w:tabs>
          <w:tab w:val="left" w:pos="822"/>
        </w:tabs>
        <w:spacing w:line="560" w:lineRule="exact"/>
        <w:ind w:firstLine="643" w:firstLineChars="200"/>
        <w:rPr>
          <w:rFonts w:ascii="Times New Roman" w:hAnsi="Times New Roman" w:eastAsia="楷体_GB2312"/>
          <w:b/>
          <w:bCs/>
          <w:sz w:val="32"/>
          <w:szCs w:val="40"/>
        </w:rPr>
      </w:pPr>
      <w:r>
        <w:rPr>
          <w:rFonts w:hint="eastAsia" w:ascii="Times New Roman" w:hAnsi="Times New Roman" w:eastAsia="楷体_GB2312"/>
          <w:b/>
          <w:bCs/>
          <w:sz w:val="32"/>
          <w:szCs w:val="40"/>
        </w:rPr>
        <w:t>（二）建筑行业管理推进有序</w:t>
      </w:r>
    </w:p>
    <w:p>
      <w:pPr>
        <w:spacing w:line="560" w:lineRule="exact"/>
        <w:ind w:firstLine="643" w:firstLineChars="200"/>
        <w:rPr>
          <w:rFonts w:ascii="Times New Roman" w:hAnsi="Times New Roman" w:eastAsia="仿宋_GB2312"/>
          <w:b/>
          <w:sz w:val="32"/>
          <w:szCs w:val="32"/>
        </w:rPr>
      </w:pPr>
      <w:r>
        <w:rPr>
          <w:rFonts w:ascii="Times New Roman" w:hAnsi="Times New Roman" w:eastAsia="楷体_GB2312"/>
          <w:b/>
          <w:bCs/>
          <w:sz w:val="32"/>
          <w:szCs w:val="32"/>
        </w:rPr>
        <w:t>1</w:t>
      </w:r>
      <w:r>
        <w:rPr>
          <w:rFonts w:hint="eastAsia" w:ascii="Times New Roman" w:hAnsi="Times New Roman" w:eastAsia="楷体_GB2312"/>
          <w:b/>
          <w:bCs/>
          <w:sz w:val="32"/>
          <w:szCs w:val="32"/>
        </w:rPr>
        <w:t>、扬尘治理持续高压。</w:t>
      </w:r>
      <w:r>
        <w:rPr>
          <w:rFonts w:hint="eastAsia" w:ascii="Times New Roman" w:hAnsi="Times New Roman" w:eastAsia="仿宋_GB2312"/>
          <w:b/>
          <w:bCs/>
          <w:sz w:val="32"/>
          <w:szCs w:val="32"/>
        </w:rPr>
        <w:t>与全县建筑企业签订了扬尘治理目标责任书；</w:t>
      </w:r>
      <w:r>
        <w:rPr>
          <w:rFonts w:hint="eastAsia" w:ascii="Times New Roman" w:hAnsi="Times New Roman" w:eastAsia="仿宋_GB2312"/>
          <w:b/>
          <w:sz w:val="32"/>
          <w:szCs w:val="32"/>
        </w:rPr>
        <w:t>创建市级文明工地</w:t>
      </w:r>
      <w:r>
        <w:rPr>
          <w:rFonts w:ascii="Times New Roman" w:hAnsi="Times New Roman" w:eastAsia="仿宋_GB2312"/>
          <w:b/>
          <w:sz w:val="32"/>
          <w:szCs w:val="32"/>
        </w:rPr>
        <w:t>12</w:t>
      </w:r>
      <w:r>
        <w:rPr>
          <w:rFonts w:hint="eastAsia" w:ascii="Times New Roman" w:hAnsi="Times New Roman" w:eastAsia="仿宋_GB2312"/>
          <w:b/>
          <w:sz w:val="32"/>
          <w:szCs w:val="32"/>
        </w:rPr>
        <w:t>个，</w:t>
      </w:r>
      <w:r>
        <w:rPr>
          <w:rFonts w:hint="eastAsia" w:ascii="仿宋_GB2312" w:hAnsi="仿宋" w:eastAsia="仿宋_GB2312" w:cs="仿宋_GB2312"/>
          <w:b/>
          <w:sz w:val="32"/>
          <w:szCs w:val="32"/>
        </w:rPr>
        <w:t>正在创建省级文明小区</w:t>
      </w:r>
      <w:r>
        <w:rPr>
          <w:rFonts w:ascii="仿宋_GB2312" w:hAnsi="仿宋" w:eastAsia="仿宋_GB2312" w:cs="仿宋_GB2312"/>
          <w:b/>
          <w:sz w:val="32"/>
          <w:szCs w:val="32"/>
        </w:rPr>
        <w:t>1</w:t>
      </w:r>
      <w:r>
        <w:rPr>
          <w:rFonts w:hint="eastAsia" w:ascii="仿宋_GB2312" w:hAnsi="仿宋" w:eastAsia="仿宋_GB2312" w:cs="仿宋_GB2312"/>
          <w:b/>
          <w:sz w:val="32"/>
          <w:szCs w:val="32"/>
        </w:rPr>
        <w:t>个。</w:t>
      </w:r>
      <w:r>
        <w:rPr>
          <w:rFonts w:hint="eastAsia" w:ascii="Times New Roman" w:hAnsi="Times New Roman" w:eastAsia="仿宋_GB2312"/>
          <w:b/>
          <w:sz w:val="32"/>
          <w:szCs w:val="32"/>
        </w:rPr>
        <w:t>建立了全县建筑工地分类督导台账，对污染源实施清单化管理；实现扬尘防治在建工地达到</w:t>
      </w:r>
      <w:r>
        <w:rPr>
          <w:rFonts w:ascii="Times New Roman" w:hAnsi="Times New Roman" w:eastAsia="仿宋_GB2312"/>
          <w:b/>
          <w:sz w:val="32"/>
          <w:szCs w:val="32"/>
        </w:rPr>
        <w:t>“6</w:t>
      </w:r>
      <w:r>
        <w:rPr>
          <w:rFonts w:hint="eastAsia" w:ascii="Times New Roman" w:hAnsi="Times New Roman" w:eastAsia="仿宋_GB2312"/>
          <w:b/>
          <w:sz w:val="32"/>
          <w:szCs w:val="32"/>
        </w:rPr>
        <w:t>个</w:t>
      </w:r>
      <w:r>
        <w:rPr>
          <w:rFonts w:ascii="Times New Roman" w:hAnsi="Times New Roman" w:eastAsia="仿宋_GB2312"/>
          <w:b/>
          <w:sz w:val="32"/>
          <w:szCs w:val="32"/>
        </w:rPr>
        <w:t>100%”</w:t>
      </w:r>
      <w:r>
        <w:rPr>
          <w:rFonts w:hint="eastAsia" w:ascii="Times New Roman" w:hAnsi="Times New Roman" w:eastAsia="仿宋_GB2312"/>
          <w:b/>
          <w:sz w:val="32"/>
          <w:szCs w:val="32"/>
        </w:rPr>
        <w:t>标准的</w:t>
      </w:r>
      <w:r>
        <w:rPr>
          <w:rFonts w:ascii="Times New Roman" w:hAnsi="Times New Roman" w:eastAsia="仿宋_GB2312"/>
          <w:b/>
          <w:sz w:val="32"/>
          <w:szCs w:val="32"/>
        </w:rPr>
        <w:t>6</w:t>
      </w:r>
      <w:r>
        <w:rPr>
          <w:rFonts w:hint="eastAsia" w:ascii="Times New Roman" w:hAnsi="Times New Roman" w:eastAsia="仿宋_GB2312"/>
          <w:b/>
          <w:sz w:val="32"/>
          <w:szCs w:val="32"/>
        </w:rPr>
        <w:t>个，达到</w:t>
      </w:r>
      <w:r>
        <w:rPr>
          <w:rFonts w:ascii="Times New Roman" w:hAnsi="Times New Roman" w:eastAsia="仿宋_GB2312"/>
          <w:b/>
          <w:sz w:val="32"/>
          <w:szCs w:val="32"/>
        </w:rPr>
        <w:t>“8</w:t>
      </w:r>
      <w:r>
        <w:rPr>
          <w:rFonts w:hint="eastAsia" w:ascii="Times New Roman" w:hAnsi="Times New Roman" w:eastAsia="仿宋_GB2312"/>
          <w:b/>
          <w:sz w:val="32"/>
          <w:szCs w:val="32"/>
        </w:rPr>
        <w:t>个</w:t>
      </w:r>
      <w:r>
        <w:rPr>
          <w:rFonts w:ascii="Times New Roman" w:hAnsi="Times New Roman" w:eastAsia="仿宋_GB2312"/>
          <w:b/>
          <w:sz w:val="32"/>
          <w:szCs w:val="32"/>
        </w:rPr>
        <w:t>100%”</w:t>
      </w:r>
      <w:r>
        <w:rPr>
          <w:rFonts w:hint="eastAsia" w:ascii="Times New Roman" w:hAnsi="Times New Roman" w:eastAsia="仿宋_GB2312"/>
          <w:b/>
          <w:sz w:val="32"/>
          <w:szCs w:val="32"/>
        </w:rPr>
        <w:t>标准的</w:t>
      </w:r>
      <w:r>
        <w:rPr>
          <w:rFonts w:ascii="Times New Roman" w:hAnsi="Times New Roman" w:eastAsia="仿宋_GB2312"/>
          <w:b/>
          <w:sz w:val="32"/>
          <w:szCs w:val="32"/>
        </w:rPr>
        <w:t>38</w:t>
      </w:r>
      <w:r>
        <w:rPr>
          <w:rFonts w:hint="eastAsia" w:ascii="Times New Roman" w:hAnsi="Times New Roman" w:eastAsia="仿宋_GB2312"/>
          <w:b/>
          <w:sz w:val="32"/>
          <w:szCs w:val="32"/>
        </w:rPr>
        <w:t>个；成立了</w:t>
      </w:r>
      <w:r>
        <w:rPr>
          <w:rFonts w:ascii="Times New Roman" w:hAnsi="Times New Roman" w:eastAsia="仿宋_GB2312"/>
          <w:b/>
          <w:sz w:val="32"/>
          <w:szCs w:val="32"/>
        </w:rPr>
        <w:t>4</w:t>
      </w:r>
      <w:r>
        <w:rPr>
          <w:rFonts w:hint="eastAsia" w:ascii="Times New Roman" w:hAnsi="Times New Roman" w:eastAsia="仿宋_GB2312"/>
          <w:b/>
          <w:sz w:val="32"/>
          <w:szCs w:val="32"/>
        </w:rPr>
        <w:t>个扬尘治理夜查小组，总计出动检查</w:t>
      </w:r>
      <w:r>
        <w:rPr>
          <w:rFonts w:ascii="Times New Roman" w:hAnsi="Times New Roman" w:eastAsia="仿宋_GB2312"/>
          <w:b/>
          <w:sz w:val="32"/>
          <w:szCs w:val="32"/>
        </w:rPr>
        <w:t>275</w:t>
      </w:r>
      <w:r>
        <w:rPr>
          <w:rFonts w:hint="eastAsia" w:ascii="Times New Roman" w:hAnsi="Times New Roman" w:eastAsia="仿宋_GB2312"/>
          <w:b/>
          <w:sz w:val="32"/>
          <w:szCs w:val="32"/>
        </w:rPr>
        <w:t>组次，检查人员</w:t>
      </w:r>
      <w:r>
        <w:rPr>
          <w:rFonts w:ascii="Times New Roman" w:hAnsi="Times New Roman" w:eastAsia="仿宋_GB2312"/>
          <w:b/>
          <w:sz w:val="32"/>
          <w:szCs w:val="32"/>
        </w:rPr>
        <w:t>1100</w:t>
      </w:r>
      <w:r>
        <w:rPr>
          <w:rFonts w:hint="eastAsia" w:ascii="Times New Roman" w:hAnsi="Times New Roman" w:eastAsia="仿宋_GB2312"/>
          <w:b/>
          <w:sz w:val="32"/>
          <w:szCs w:val="32"/>
        </w:rPr>
        <w:t>余人次，下达隐患整改通知书</w:t>
      </w:r>
      <w:r>
        <w:rPr>
          <w:rFonts w:ascii="Times New Roman" w:hAnsi="Times New Roman" w:eastAsia="仿宋_GB2312"/>
          <w:b/>
          <w:sz w:val="32"/>
          <w:szCs w:val="32"/>
        </w:rPr>
        <w:t>85</w:t>
      </w:r>
      <w:r>
        <w:rPr>
          <w:rFonts w:hint="eastAsia" w:ascii="Times New Roman" w:hAnsi="Times New Roman" w:eastAsia="仿宋_GB2312"/>
          <w:b/>
          <w:sz w:val="32"/>
          <w:szCs w:val="32"/>
        </w:rPr>
        <w:t>份，停工通知</w:t>
      </w:r>
      <w:r>
        <w:rPr>
          <w:rFonts w:ascii="Times New Roman" w:hAnsi="Times New Roman" w:eastAsia="仿宋_GB2312"/>
          <w:b/>
          <w:sz w:val="32"/>
          <w:szCs w:val="32"/>
        </w:rPr>
        <w:t>63</w:t>
      </w:r>
      <w:r>
        <w:rPr>
          <w:rFonts w:hint="eastAsia" w:ascii="Times New Roman" w:hAnsi="Times New Roman" w:eastAsia="仿宋_GB2312"/>
          <w:b/>
          <w:sz w:val="32"/>
          <w:szCs w:val="32"/>
        </w:rPr>
        <w:t>份，约谈企业负责人</w:t>
      </w:r>
      <w:r>
        <w:rPr>
          <w:rFonts w:ascii="Times New Roman" w:hAnsi="Times New Roman" w:eastAsia="仿宋_GB2312"/>
          <w:b/>
          <w:sz w:val="32"/>
          <w:szCs w:val="32"/>
        </w:rPr>
        <w:t>7</w:t>
      </w:r>
      <w:r>
        <w:rPr>
          <w:rFonts w:hint="eastAsia" w:ascii="Times New Roman" w:hAnsi="Times New Roman" w:eastAsia="仿宋_GB2312"/>
          <w:b/>
          <w:sz w:val="32"/>
          <w:szCs w:val="32"/>
        </w:rPr>
        <w:t>次；重点采取停工整改、记入不良等最直接、最有力、最有效的措施，全面传到县委、县政府治理扬尘的坚决决心和鲜明态度，在全县建设领域形成</w:t>
      </w:r>
      <w:r>
        <w:rPr>
          <w:rFonts w:ascii="Times New Roman" w:hAnsi="Times New Roman" w:eastAsia="仿宋_GB2312"/>
          <w:b/>
          <w:sz w:val="32"/>
          <w:szCs w:val="32"/>
        </w:rPr>
        <w:t>“</w:t>
      </w:r>
      <w:r>
        <w:rPr>
          <w:rFonts w:hint="eastAsia" w:ascii="Times New Roman" w:hAnsi="Times New Roman" w:eastAsia="仿宋_GB2312"/>
          <w:b/>
          <w:sz w:val="32"/>
          <w:szCs w:val="32"/>
        </w:rPr>
        <w:t>扬尘治理不达标，惩处成本远高于扬尘治理成本</w:t>
      </w:r>
      <w:r>
        <w:rPr>
          <w:rFonts w:ascii="Times New Roman" w:hAnsi="Times New Roman" w:eastAsia="仿宋_GB2312"/>
          <w:b/>
          <w:sz w:val="32"/>
          <w:szCs w:val="32"/>
        </w:rPr>
        <w:t>”</w:t>
      </w:r>
      <w:r>
        <w:rPr>
          <w:rFonts w:hint="eastAsia" w:ascii="Times New Roman" w:hAnsi="Times New Roman" w:eastAsia="仿宋_GB2312"/>
          <w:b/>
          <w:sz w:val="32"/>
          <w:szCs w:val="32"/>
        </w:rPr>
        <w:t>的共识，倒逼企业加大投入、落实责任，不</w:t>
      </w:r>
      <w:r>
        <w:rPr>
          <w:rFonts w:hint="eastAsia" w:ascii="Times New Roman" w:hAnsi="Times New Roman" w:eastAsia="仿宋_GB2312"/>
          <w:b/>
          <w:color w:val="000000"/>
          <w:sz w:val="32"/>
          <w:szCs w:val="32"/>
        </w:rPr>
        <w:t>断提高扬尘治理水平。</w:t>
      </w:r>
    </w:p>
    <w:p>
      <w:pPr>
        <w:adjustRightInd w:val="0"/>
        <w:snapToGrid w:val="0"/>
        <w:spacing w:line="560" w:lineRule="exact"/>
        <w:ind w:firstLine="643" w:firstLineChars="200"/>
        <w:jc w:val="left"/>
        <w:rPr>
          <w:rFonts w:ascii="Times New Roman" w:hAnsi="Times New Roman" w:eastAsia="仿宋_GB2312"/>
          <w:b/>
          <w:bCs/>
          <w:color w:val="000000"/>
          <w:sz w:val="32"/>
          <w:szCs w:val="32"/>
        </w:rPr>
      </w:pPr>
      <w:r>
        <w:rPr>
          <w:rFonts w:ascii="Times New Roman" w:hAnsi="Times New Roman" w:eastAsia="楷体_GB2312"/>
          <w:b/>
          <w:bCs/>
          <w:sz w:val="32"/>
          <w:szCs w:val="32"/>
        </w:rPr>
        <w:t>2</w:t>
      </w:r>
      <w:r>
        <w:rPr>
          <w:rFonts w:hint="eastAsia" w:ascii="Times New Roman" w:hAnsi="Times New Roman" w:eastAsia="楷体_GB2312"/>
          <w:b/>
          <w:bCs/>
          <w:sz w:val="32"/>
          <w:szCs w:val="32"/>
        </w:rPr>
        <w:t>、建筑领域安全生产有序向好。</w:t>
      </w:r>
      <w:r>
        <w:rPr>
          <w:rFonts w:hint="eastAsia" w:ascii="Times New Roman" w:hAnsi="Times New Roman" w:eastAsia="仿宋_GB2312"/>
          <w:b/>
          <w:bCs/>
          <w:color w:val="000000"/>
          <w:sz w:val="32"/>
          <w:szCs w:val="32"/>
        </w:rPr>
        <w:t>针对建国</w:t>
      </w:r>
      <w:r>
        <w:rPr>
          <w:rFonts w:ascii="Times New Roman" w:hAnsi="Times New Roman" w:eastAsia="仿宋_GB2312"/>
          <w:b/>
          <w:bCs/>
          <w:color w:val="000000"/>
          <w:sz w:val="32"/>
          <w:szCs w:val="32"/>
        </w:rPr>
        <w:t>70</w:t>
      </w:r>
      <w:r>
        <w:rPr>
          <w:rFonts w:hint="eastAsia" w:ascii="Times New Roman" w:hAnsi="Times New Roman" w:eastAsia="仿宋_GB2312"/>
          <w:b/>
          <w:bCs/>
          <w:color w:val="000000"/>
          <w:sz w:val="32"/>
          <w:szCs w:val="32"/>
        </w:rPr>
        <w:t>周年等重大节假日，全面加强建设领域安全生产和关键节点维稳工作。成立建设领域安全和维稳工作专班，对全县建筑工地、城镇燃气、农民工工资等重点领域存在的安全隐患和不稳定因素展开了全面排查，</w:t>
      </w:r>
      <w:r>
        <w:rPr>
          <w:rFonts w:hint="eastAsia" w:ascii="Times New Roman" w:hAnsi="Times New Roman" w:eastAsia="仿宋_GB2312"/>
          <w:b/>
          <w:sz w:val="32"/>
          <w:szCs w:val="32"/>
        </w:rPr>
        <w:t>今年以来，共监督在建工程项目单体</w:t>
      </w:r>
      <w:r>
        <w:rPr>
          <w:rFonts w:ascii="Times New Roman" w:hAnsi="Times New Roman" w:eastAsia="仿宋_GB2312"/>
          <w:b/>
          <w:sz w:val="32"/>
          <w:szCs w:val="32"/>
        </w:rPr>
        <w:t>185</w:t>
      </w:r>
      <w:r>
        <w:rPr>
          <w:rFonts w:hint="eastAsia" w:ascii="Times New Roman" w:hAnsi="Times New Roman" w:eastAsia="仿宋_GB2312"/>
          <w:b/>
          <w:sz w:val="32"/>
          <w:szCs w:val="32"/>
        </w:rPr>
        <w:t>个，监督面积</w:t>
      </w:r>
      <w:r>
        <w:rPr>
          <w:rFonts w:ascii="Times New Roman" w:hAnsi="Times New Roman" w:eastAsia="仿宋_GB2312"/>
          <w:b/>
          <w:sz w:val="32"/>
          <w:szCs w:val="32"/>
        </w:rPr>
        <w:t>97</w:t>
      </w:r>
      <w:r>
        <w:rPr>
          <w:rFonts w:hint="eastAsia" w:ascii="Times New Roman" w:hAnsi="Times New Roman" w:eastAsia="仿宋_GB2312"/>
          <w:b/>
          <w:sz w:val="32"/>
          <w:szCs w:val="32"/>
        </w:rPr>
        <w:t>万平方米，涉及建设单位</w:t>
      </w:r>
      <w:r>
        <w:rPr>
          <w:rFonts w:ascii="Times New Roman" w:hAnsi="Times New Roman" w:eastAsia="仿宋_GB2312"/>
          <w:b/>
          <w:sz w:val="32"/>
          <w:szCs w:val="32"/>
        </w:rPr>
        <w:t>17</w:t>
      </w:r>
      <w:r>
        <w:rPr>
          <w:rFonts w:hint="eastAsia" w:ascii="Times New Roman" w:hAnsi="Times New Roman" w:eastAsia="仿宋_GB2312"/>
          <w:b/>
          <w:sz w:val="32"/>
          <w:szCs w:val="32"/>
        </w:rPr>
        <w:t>家，监理单位</w:t>
      </w:r>
      <w:r>
        <w:rPr>
          <w:rFonts w:ascii="Times New Roman" w:hAnsi="Times New Roman" w:eastAsia="仿宋_GB2312"/>
          <w:b/>
          <w:sz w:val="32"/>
          <w:szCs w:val="32"/>
        </w:rPr>
        <w:t>4</w:t>
      </w:r>
      <w:r>
        <w:rPr>
          <w:rFonts w:hint="eastAsia" w:ascii="Times New Roman" w:hAnsi="Times New Roman" w:eastAsia="仿宋_GB2312"/>
          <w:b/>
          <w:sz w:val="32"/>
          <w:szCs w:val="32"/>
        </w:rPr>
        <w:t>家，施工单位</w:t>
      </w:r>
      <w:r>
        <w:rPr>
          <w:rFonts w:ascii="Times New Roman" w:hAnsi="Times New Roman" w:eastAsia="仿宋_GB2312"/>
          <w:b/>
          <w:sz w:val="32"/>
          <w:szCs w:val="32"/>
        </w:rPr>
        <w:t>22</w:t>
      </w:r>
      <w:r>
        <w:rPr>
          <w:rFonts w:hint="eastAsia" w:ascii="Times New Roman" w:hAnsi="Times New Roman" w:eastAsia="仿宋_GB2312"/>
          <w:b/>
          <w:sz w:val="32"/>
          <w:szCs w:val="32"/>
        </w:rPr>
        <w:t>家，下达隐患整改通知书</w:t>
      </w:r>
      <w:r>
        <w:rPr>
          <w:rFonts w:ascii="Times New Roman" w:hAnsi="Times New Roman" w:eastAsia="仿宋_GB2312"/>
          <w:b/>
          <w:sz w:val="32"/>
          <w:szCs w:val="32"/>
        </w:rPr>
        <w:t>174</w:t>
      </w:r>
      <w:r>
        <w:rPr>
          <w:rFonts w:hint="eastAsia" w:ascii="Times New Roman" w:hAnsi="Times New Roman" w:eastAsia="仿宋_GB2312"/>
          <w:b/>
          <w:sz w:val="32"/>
          <w:szCs w:val="32"/>
        </w:rPr>
        <w:t>份，责令停止违法行为通知书</w:t>
      </w:r>
      <w:r>
        <w:rPr>
          <w:rFonts w:ascii="Times New Roman" w:hAnsi="Times New Roman" w:eastAsia="仿宋_GB2312"/>
          <w:b/>
          <w:sz w:val="32"/>
          <w:szCs w:val="32"/>
        </w:rPr>
        <w:t>111</w:t>
      </w:r>
      <w:r>
        <w:rPr>
          <w:rFonts w:hint="eastAsia" w:ascii="Times New Roman" w:hAnsi="Times New Roman" w:eastAsia="仿宋_GB2312"/>
          <w:b/>
          <w:sz w:val="32"/>
          <w:szCs w:val="32"/>
        </w:rPr>
        <w:t>份，因现场施工安全管理不到位约谈企业</w:t>
      </w:r>
      <w:r>
        <w:rPr>
          <w:rFonts w:ascii="Times New Roman" w:hAnsi="Times New Roman" w:eastAsia="仿宋_GB2312"/>
          <w:b/>
          <w:sz w:val="32"/>
          <w:szCs w:val="32"/>
        </w:rPr>
        <w:t>16</w:t>
      </w:r>
      <w:r>
        <w:rPr>
          <w:rFonts w:hint="eastAsia" w:ascii="Times New Roman" w:hAnsi="Times New Roman" w:eastAsia="仿宋_GB2312"/>
          <w:b/>
          <w:sz w:val="32"/>
          <w:szCs w:val="32"/>
        </w:rPr>
        <w:t>家，移送行政处罚案件</w:t>
      </w:r>
      <w:r>
        <w:rPr>
          <w:rFonts w:ascii="Times New Roman" w:hAnsi="Times New Roman" w:eastAsia="仿宋_GB2312"/>
          <w:b/>
          <w:sz w:val="32"/>
          <w:szCs w:val="32"/>
        </w:rPr>
        <w:t>5</w:t>
      </w:r>
      <w:r>
        <w:rPr>
          <w:rFonts w:hint="eastAsia" w:ascii="Times New Roman" w:hAnsi="Times New Roman" w:eastAsia="仿宋_GB2312"/>
          <w:b/>
          <w:sz w:val="32"/>
          <w:szCs w:val="32"/>
        </w:rPr>
        <w:t>份，记入不良行为</w:t>
      </w:r>
      <w:r>
        <w:rPr>
          <w:rFonts w:ascii="Times New Roman" w:hAnsi="Times New Roman" w:eastAsia="仿宋_GB2312"/>
          <w:b/>
          <w:sz w:val="32"/>
          <w:szCs w:val="32"/>
        </w:rPr>
        <w:t>4</w:t>
      </w:r>
      <w:r>
        <w:rPr>
          <w:rFonts w:hint="eastAsia" w:ascii="Times New Roman" w:hAnsi="Times New Roman" w:eastAsia="仿宋_GB2312"/>
          <w:b/>
          <w:sz w:val="32"/>
          <w:szCs w:val="32"/>
        </w:rPr>
        <w:t>家</w:t>
      </w:r>
      <w:r>
        <w:rPr>
          <w:rFonts w:hint="eastAsia" w:ascii="Times New Roman" w:hAnsi="Times New Roman" w:eastAsia="仿宋_GB2312"/>
          <w:b/>
          <w:bCs/>
          <w:color w:val="000000"/>
          <w:sz w:val="32"/>
          <w:szCs w:val="32"/>
        </w:rPr>
        <w:t>。同时持续推进双重预防体系建设，督促企业落实主体责任，通过安全生产防控工作关口前移，做好风险防控工作，全面加强在建工程的质量安全过程监管，确保全县在建工程质量安全形式持续稳定。</w:t>
      </w:r>
    </w:p>
    <w:p>
      <w:pPr>
        <w:adjustRightInd w:val="0"/>
        <w:snapToGrid w:val="0"/>
        <w:spacing w:line="560" w:lineRule="exact"/>
        <w:ind w:firstLine="643" w:firstLineChars="200"/>
        <w:jc w:val="left"/>
        <w:rPr>
          <w:rFonts w:ascii="Times New Roman" w:hAnsi="Times New Roman" w:eastAsia="仿宋_GB2312"/>
          <w:b/>
          <w:bCs/>
          <w:color w:val="000000"/>
          <w:sz w:val="32"/>
          <w:szCs w:val="32"/>
        </w:rPr>
      </w:pPr>
      <w:r>
        <w:rPr>
          <w:rFonts w:ascii="Times New Roman" w:hAnsi="Times New Roman" w:eastAsia="楷体_GB2312"/>
          <w:b/>
          <w:bCs/>
          <w:color w:val="000000"/>
          <w:sz w:val="32"/>
          <w:szCs w:val="32"/>
        </w:rPr>
        <w:t>3</w:t>
      </w:r>
      <w:r>
        <w:rPr>
          <w:rFonts w:hint="eastAsia" w:ascii="Times New Roman" w:hAnsi="Times New Roman" w:eastAsia="楷体_GB2312"/>
          <w:b/>
          <w:bCs/>
          <w:color w:val="000000"/>
          <w:sz w:val="32"/>
          <w:szCs w:val="32"/>
        </w:rPr>
        <w:t>、建筑行业管理水平实现新突破。</w:t>
      </w:r>
      <w:r>
        <w:rPr>
          <w:rFonts w:hint="eastAsia" w:ascii="黑体" w:hAnsi="黑体" w:eastAsia="黑体" w:cs="黑体"/>
          <w:b/>
          <w:bCs/>
          <w:color w:val="000000"/>
          <w:sz w:val="32"/>
          <w:szCs w:val="32"/>
          <w:lang w:val="en-US" w:eastAsia="zh-CN"/>
        </w:rPr>
        <w:t>一是</w:t>
      </w:r>
      <w:r>
        <w:rPr>
          <w:rFonts w:hint="eastAsia" w:ascii="Times New Roman" w:hAnsi="Times New Roman" w:eastAsia="仿宋_GB2312"/>
          <w:b/>
          <w:bCs/>
          <w:color w:val="000000"/>
          <w:sz w:val="32"/>
          <w:szCs w:val="32"/>
        </w:rPr>
        <w:t>不断强化建筑市场监管，加强企业诚信评价管理，严厉打击违法分包、转包、挂靠等违法行为；</w:t>
      </w:r>
      <w:r>
        <w:rPr>
          <w:rFonts w:hint="eastAsia" w:ascii="黑体" w:hAnsi="黑体" w:eastAsia="黑体" w:cs="黑体"/>
          <w:b/>
          <w:bCs/>
          <w:color w:val="000000"/>
          <w:sz w:val="32"/>
          <w:szCs w:val="32"/>
          <w:lang w:val="en-US" w:eastAsia="zh-CN"/>
        </w:rPr>
        <w:t>二是</w:t>
      </w:r>
      <w:r>
        <w:rPr>
          <w:rFonts w:hint="eastAsia" w:ascii="Times New Roman" w:hAnsi="Times New Roman" w:eastAsia="仿宋_GB2312"/>
          <w:b/>
          <w:bCs/>
          <w:color w:val="000000"/>
          <w:sz w:val="32"/>
          <w:szCs w:val="32"/>
        </w:rPr>
        <w:t>严格规范工程领域</w:t>
      </w:r>
      <w:r>
        <w:rPr>
          <w:rFonts w:hint="eastAsia" w:ascii="Times New Roman" w:hAnsi="Times New Roman" w:eastAsia="仿宋_GB2312"/>
          <w:b/>
          <w:bCs/>
          <w:sz w:val="32"/>
          <w:szCs w:val="32"/>
        </w:rPr>
        <w:t>招投标行为，</w:t>
      </w:r>
      <w:r>
        <w:rPr>
          <w:rFonts w:hint="eastAsia" w:ascii="Times New Roman" w:hAnsi="Times New Roman" w:eastAsia="仿宋_GB2312"/>
          <w:b/>
          <w:bCs/>
          <w:color w:val="000000"/>
          <w:sz w:val="32"/>
          <w:szCs w:val="32"/>
        </w:rPr>
        <w:t>工程类项目全部入驻沂源县公共资源交易中心交易，</w:t>
      </w:r>
      <w:r>
        <w:rPr>
          <w:rFonts w:ascii="Times New Roman" w:hAnsi="Times New Roman" w:eastAsia="仿宋_GB2312"/>
          <w:b/>
          <w:bCs/>
          <w:color w:val="000000"/>
          <w:sz w:val="32"/>
          <w:szCs w:val="32"/>
        </w:rPr>
        <w:t>2019</w:t>
      </w:r>
      <w:r>
        <w:rPr>
          <w:rFonts w:hint="eastAsia" w:ascii="Times New Roman" w:hAnsi="Times New Roman" w:eastAsia="仿宋_GB2312"/>
          <w:b/>
          <w:bCs/>
          <w:color w:val="000000"/>
          <w:sz w:val="32"/>
          <w:szCs w:val="32"/>
        </w:rPr>
        <w:t>年，新增工程类项目</w:t>
      </w:r>
      <w:r>
        <w:rPr>
          <w:rFonts w:ascii="Times New Roman" w:hAnsi="Times New Roman" w:eastAsia="仿宋_GB2312"/>
          <w:b/>
          <w:bCs/>
          <w:color w:val="000000"/>
          <w:sz w:val="32"/>
          <w:szCs w:val="32"/>
        </w:rPr>
        <w:t>3</w:t>
      </w:r>
      <w:r>
        <w:rPr>
          <w:rFonts w:hint="eastAsia" w:ascii="Times New Roman" w:hAnsi="Times New Roman" w:eastAsia="仿宋_GB2312"/>
          <w:b/>
          <w:bCs/>
          <w:color w:val="000000"/>
          <w:sz w:val="32"/>
          <w:szCs w:val="32"/>
        </w:rPr>
        <w:t>个</w:t>
      </w:r>
      <w:r>
        <w:rPr>
          <w:rFonts w:hint="eastAsia" w:ascii="Times New Roman" w:hAnsi="Times New Roman" w:eastAsia="仿宋_GB2312"/>
          <w:b/>
          <w:bCs/>
          <w:color w:val="000000"/>
          <w:sz w:val="32"/>
          <w:szCs w:val="32"/>
          <w:lang w:eastAsia="zh-CN"/>
        </w:rPr>
        <w:t>，</w:t>
      </w:r>
      <w:r>
        <w:rPr>
          <w:rFonts w:hint="eastAsia" w:ascii="Times New Roman" w:hAnsi="Times New Roman" w:eastAsia="仿宋_GB2312"/>
          <w:b/>
          <w:bCs/>
          <w:color w:val="000000"/>
          <w:sz w:val="32"/>
          <w:szCs w:val="32"/>
          <w:lang w:val="en-US" w:eastAsia="zh-CN"/>
        </w:rPr>
        <w:t>全部</w:t>
      </w:r>
      <w:r>
        <w:rPr>
          <w:rFonts w:hint="eastAsia" w:ascii="Times New Roman" w:hAnsi="Times New Roman" w:eastAsia="仿宋_GB2312"/>
          <w:b/>
          <w:bCs/>
          <w:color w:val="000000"/>
          <w:sz w:val="32"/>
          <w:szCs w:val="32"/>
        </w:rPr>
        <w:t>实行电子招标投标，最大限度的减少人为因素干扰；</w:t>
      </w:r>
      <w:r>
        <w:rPr>
          <w:rFonts w:hint="eastAsia" w:ascii="黑体" w:hAnsi="黑体" w:eastAsia="黑体" w:cs="黑体"/>
          <w:b/>
          <w:bCs/>
          <w:color w:val="000000"/>
          <w:sz w:val="32"/>
          <w:szCs w:val="32"/>
          <w:lang w:val="en-US" w:eastAsia="zh-CN"/>
        </w:rPr>
        <w:t>三是</w:t>
      </w:r>
      <w:r>
        <w:rPr>
          <w:rFonts w:hint="eastAsia" w:ascii="Times New Roman" w:hAnsi="Times New Roman" w:eastAsia="仿宋_GB2312"/>
          <w:b/>
          <w:bCs/>
          <w:color w:val="000000"/>
          <w:sz w:val="32"/>
          <w:szCs w:val="32"/>
        </w:rPr>
        <w:t>切实加大对农民工合法权益的维护力度，先后帮助化解了</w:t>
      </w:r>
      <w:r>
        <w:rPr>
          <w:rFonts w:ascii="Times New Roman" w:hAnsi="Times New Roman" w:eastAsia="仿宋_GB2312"/>
          <w:b/>
          <w:bCs/>
          <w:color w:val="000000"/>
          <w:sz w:val="32"/>
          <w:szCs w:val="32"/>
        </w:rPr>
        <w:t>20</w:t>
      </w:r>
      <w:r>
        <w:rPr>
          <w:rFonts w:hint="eastAsia" w:ascii="Times New Roman" w:hAnsi="Times New Roman" w:eastAsia="仿宋_GB2312"/>
          <w:b/>
          <w:bCs/>
          <w:color w:val="000000"/>
          <w:sz w:val="32"/>
          <w:szCs w:val="32"/>
        </w:rPr>
        <w:t>余次农民工薪资清欠，在最近组织的全市清欠工作专项检查中，我县取得综合考核第一名的好成绩；</w:t>
      </w:r>
      <w:r>
        <w:rPr>
          <w:rFonts w:hint="eastAsia" w:ascii="黑体" w:hAnsi="黑体" w:eastAsia="黑体" w:cs="黑体"/>
          <w:b/>
          <w:bCs/>
          <w:color w:val="000000"/>
          <w:sz w:val="32"/>
          <w:szCs w:val="32"/>
          <w:lang w:val="en-US" w:eastAsia="zh-CN"/>
        </w:rPr>
        <w:t>四</w:t>
      </w:r>
      <w:r>
        <w:rPr>
          <w:rFonts w:hint="eastAsia" w:ascii="黑体" w:hAnsi="黑体" w:eastAsia="黑体" w:cs="黑体"/>
          <w:b/>
          <w:bCs/>
          <w:color w:val="000000"/>
          <w:sz w:val="32"/>
          <w:szCs w:val="32"/>
        </w:rPr>
        <w:t>是</w:t>
      </w:r>
      <w:r>
        <w:rPr>
          <w:rFonts w:hint="eastAsia" w:ascii="Times New Roman" w:hAnsi="Times New Roman" w:eastAsia="仿宋_GB2312"/>
          <w:b/>
          <w:bCs/>
          <w:color w:val="000000"/>
          <w:sz w:val="32"/>
          <w:szCs w:val="32"/>
        </w:rPr>
        <w:t>大力推动建筑节能发展，促进建设产业转型升级，进一步促进了全县建筑业全面、均衡、优质、快速发展。</w:t>
      </w:r>
    </w:p>
    <w:p>
      <w:pPr>
        <w:pStyle w:val="2"/>
        <w:spacing w:line="560" w:lineRule="exact"/>
        <w:rPr>
          <w:rFonts w:ascii="Times New Roman" w:hAnsi="Times New Roman"/>
        </w:rPr>
      </w:pPr>
      <w:r>
        <w:rPr>
          <w:rFonts w:ascii="Times New Roman" w:hAnsi="Times New Roman" w:eastAsia="楷体_GB2312"/>
          <w:b/>
          <w:bCs/>
          <w:sz w:val="32"/>
          <w:szCs w:val="32"/>
        </w:rPr>
        <w:t>4</w:t>
      </w:r>
      <w:r>
        <w:rPr>
          <w:rFonts w:hint="eastAsia" w:ascii="Times New Roman" w:hAnsi="Times New Roman" w:eastAsia="楷体_GB2312"/>
          <w:b/>
          <w:bCs/>
          <w:sz w:val="32"/>
          <w:szCs w:val="32"/>
        </w:rPr>
        <w:t>、建筑企业</w:t>
      </w:r>
      <w:r>
        <w:rPr>
          <w:rFonts w:hint="eastAsia" w:ascii="Times New Roman" w:hAnsi="Times New Roman" w:eastAsia="楷体_GB2312"/>
          <w:b/>
          <w:sz w:val="32"/>
          <w:szCs w:val="32"/>
        </w:rPr>
        <w:t>开发企业管理稳重有进。</w:t>
      </w:r>
      <w:r>
        <w:rPr>
          <w:rFonts w:hint="eastAsia" w:ascii="Times New Roman" w:hAnsi="Times New Roman"/>
          <w:b/>
          <w:sz w:val="32"/>
          <w:szCs w:val="32"/>
        </w:rPr>
        <w:t>积极引导培育房地产业做大做强，截止目前，全县房地产开发企业完成投资</w:t>
      </w:r>
      <w:r>
        <w:rPr>
          <w:rFonts w:ascii="Times New Roman" w:hAnsi="Times New Roman"/>
          <w:b/>
          <w:sz w:val="32"/>
          <w:szCs w:val="32"/>
        </w:rPr>
        <w:t>12</w:t>
      </w:r>
      <w:r>
        <w:rPr>
          <w:rFonts w:hint="eastAsia" w:ascii="Times New Roman" w:hAnsi="Times New Roman"/>
          <w:b/>
          <w:sz w:val="32"/>
          <w:szCs w:val="32"/>
          <w:lang w:val="en-US" w:eastAsia="zh-CN"/>
        </w:rPr>
        <w:t>.</w:t>
      </w:r>
      <w:r>
        <w:rPr>
          <w:rFonts w:ascii="Times New Roman" w:hAnsi="Times New Roman"/>
          <w:b/>
          <w:sz w:val="32"/>
          <w:szCs w:val="32"/>
        </w:rPr>
        <w:t>5</w:t>
      </w:r>
      <w:r>
        <w:rPr>
          <w:rFonts w:hint="eastAsia" w:ascii="Times New Roman" w:hAnsi="Times New Roman"/>
          <w:b/>
          <w:sz w:val="32"/>
          <w:szCs w:val="32"/>
          <w:lang w:val="en-US" w:eastAsia="zh-CN"/>
        </w:rPr>
        <w:t>4亿</w:t>
      </w:r>
      <w:r>
        <w:rPr>
          <w:rFonts w:hint="eastAsia" w:ascii="Times New Roman" w:hAnsi="Times New Roman"/>
          <w:b/>
          <w:sz w:val="32"/>
          <w:szCs w:val="32"/>
        </w:rPr>
        <w:t>元，建筑业总产值达到</w:t>
      </w:r>
      <w:r>
        <w:rPr>
          <w:rFonts w:ascii="Times New Roman" w:hAnsi="Times New Roman"/>
          <w:b/>
          <w:sz w:val="32"/>
          <w:szCs w:val="32"/>
        </w:rPr>
        <w:t>18</w:t>
      </w:r>
      <w:r>
        <w:rPr>
          <w:rFonts w:hint="eastAsia" w:ascii="Times New Roman" w:hAnsi="Times New Roman"/>
          <w:b/>
          <w:sz w:val="32"/>
          <w:szCs w:val="32"/>
          <w:lang w:val="en-US" w:eastAsia="zh-CN"/>
        </w:rPr>
        <w:t>.</w:t>
      </w:r>
      <w:r>
        <w:rPr>
          <w:rFonts w:ascii="Times New Roman" w:hAnsi="Times New Roman"/>
          <w:b/>
          <w:sz w:val="32"/>
          <w:szCs w:val="32"/>
        </w:rPr>
        <w:t>14</w:t>
      </w:r>
      <w:r>
        <w:rPr>
          <w:rFonts w:hint="eastAsia" w:ascii="Times New Roman" w:hAnsi="Times New Roman"/>
          <w:b/>
          <w:sz w:val="32"/>
          <w:szCs w:val="32"/>
          <w:lang w:val="en-US" w:eastAsia="zh-CN"/>
        </w:rPr>
        <w:t>亿</w:t>
      </w:r>
      <w:r>
        <w:rPr>
          <w:rFonts w:hint="eastAsia" w:ascii="Times New Roman" w:hAnsi="Times New Roman"/>
          <w:b/>
          <w:sz w:val="32"/>
          <w:szCs w:val="32"/>
        </w:rPr>
        <w:t>元</w:t>
      </w:r>
      <w:r>
        <w:rPr>
          <w:rFonts w:hint="eastAsia" w:ascii="Times New Roman" w:hAnsi="Times New Roman"/>
          <w:b/>
          <w:sz w:val="32"/>
          <w:szCs w:val="32"/>
          <w:lang w:eastAsia="zh-CN"/>
        </w:rPr>
        <w:t>。</w:t>
      </w:r>
      <w:r>
        <w:rPr>
          <w:rFonts w:hint="eastAsia" w:ascii="Times New Roman" w:hAnsi="Times New Roman"/>
          <w:b/>
          <w:sz w:val="32"/>
          <w:szCs w:val="32"/>
        </w:rPr>
        <w:t>帮助完成了</w:t>
      </w:r>
      <w:r>
        <w:rPr>
          <w:rFonts w:ascii="Times New Roman" w:hAnsi="Times New Roman"/>
          <w:b/>
          <w:sz w:val="32"/>
          <w:szCs w:val="32"/>
        </w:rPr>
        <w:t>3</w:t>
      </w:r>
      <w:r>
        <w:rPr>
          <w:rFonts w:hint="eastAsia" w:ascii="Times New Roman" w:hAnsi="Times New Roman"/>
          <w:b/>
          <w:sz w:val="32"/>
          <w:szCs w:val="32"/>
        </w:rPr>
        <w:t>家新开发企业资质申请和</w:t>
      </w:r>
      <w:r>
        <w:rPr>
          <w:rFonts w:ascii="Times New Roman" w:hAnsi="Times New Roman"/>
          <w:b/>
          <w:sz w:val="32"/>
          <w:szCs w:val="32"/>
        </w:rPr>
        <w:t>14</w:t>
      </w:r>
      <w:r>
        <w:rPr>
          <w:rFonts w:hint="eastAsia" w:ascii="Times New Roman" w:hAnsi="Times New Roman"/>
          <w:b/>
          <w:sz w:val="32"/>
          <w:szCs w:val="32"/>
        </w:rPr>
        <w:t>家开发企业资质核级，出具开发项目建设条件意见书</w:t>
      </w:r>
      <w:r>
        <w:rPr>
          <w:rFonts w:ascii="Times New Roman" w:hAnsi="Times New Roman"/>
          <w:b/>
          <w:sz w:val="32"/>
          <w:szCs w:val="32"/>
        </w:rPr>
        <w:t>12</w:t>
      </w:r>
      <w:r>
        <w:rPr>
          <w:rFonts w:hint="eastAsia" w:ascii="Times New Roman" w:hAnsi="Times New Roman"/>
          <w:b/>
          <w:sz w:val="32"/>
          <w:szCs w:val="32"/>
        </w:rPr>
        <w:t>份。</w:t>
      </w:r>
    </w:p>
    <w:p>
      <w:pPr>
        <w:tabs>
          <w:tab w:val="left" w:pos="822"/>
        </w:tabs>
        <w:spacing w:line="560" w:lineRule="exact"/>
        <w:ind w:firstLine="643" w:firstLineChars="200"/>
        <w:rPr>
          <w:rFonts w:ascii="Times New Roman" w:hAnsi="Times New Roman" w:eastAsia="楷体_GB2312"/>
          <w:b/>
          <w:bCs/>
          <w:sz w:val="32"/>
          <w:szCs w:val="40"/>
        </w:rPr>
      </w:pPr>
      <w:r>
        <w:rPr>
          <w:rFonts w:hint="eastAsia" w:ascii="Times New Roman" w:hAnsi="Times New Roman" w:eastAsia="楷体_GB2312"/>
          <w:b/>
          <w:bCs/>
          <w:sz w:val="32"/>
          <w:szCs w:val="40"/>
        </w:rPr>
        <w:t>（三）城市服务保障能力不断提升</w:t>
      </w:r>
    </w:p>
    <w:p>
      <w:pPr>
        <w:spacing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40"/>
        </w:rPr>
        <w:t>1</w:t>
      </w:r>
      <w:r>
        <w:rPr>
          <w:rFonts w:hint="eastAsia" w:ascii="Times New Roman" w:hAnsi="Times New Roman" w:eastAsia="楷体_GB2312"/>
          <w:b/>
          <w:bCs/>
          <w:sz w:val="32"/>
          <w:szCs w:val="40"/>
        </w:rPr>
        <w:t>、城区供热燃气范围扩大。</w:t>
      </w:r>
    </w:p>
    <w:p>
      <w:pPr>
        <w:numPr>
          <w:ilvl w:val="0"/>
          <w:numId w:val="2"/>
        </w:numPr>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在城区集中供热设施建设方面，积极推进东部热源建设，完成工程总量的</w:t>
      </w:r>
      <w:r>
        <w:rPr>
          <w:rFonts w:ascii="Times New Roman" w:hAnsi="Times New Roman" w:eastAsia="仿宋_GB2312"/>
          <w:b/>
          <w:bCs/>
          <w:sz w:val="32"/>
          <w:szCs w:val="32"/>
        </w:rPr>
        <w:t>50%</w:t>
      </w:r>
      <w:r>
        <w:rPr>
          <w:rFonts w:hint="eastAsia" w:ascii="Times New Roman" w:hAnsi="Times New Roman" w:eastAsia="仿宋_GB2312"/>
          <w:b/>
          <w:bCs/>
          <w:sz w:val="32"/>
          <w:szCs w:val="32"/>
        </w:rPr>
        <w:t>，进入安装阶段，计划于</w:t>
      </w:r>
      <w:r>
        <w:rPr>
          <w:rFonts w:ascii="Times New Roman" w:hAnsi="Times New Roman" w:eastAsia="仿宋_GB2312"/>
          <w:b/>
          <w:bCs/>
          <w:sz w:val="32"/>
          <w:szCs w:val="32"/>
        </w:rPr>
        <w:t>2022</w:t>
      </w:r>
      <w:r>
        <w:rPr>
          <w:rFonts w:hint="eastAsia" w:ascii="Times New Roman" w:hAnsi="Times New Roman" w:eastAsia="仿宋_GB2312"/>
          <w:b/>
          <w:bCs/>
          <w:sz w:val="32"/>
          <w:szCs w:val="32"/>
        </w:rPr>
        <w:t>年建成投入使用；同时，积极有序推进供热管道建设，</w:t>
      </w:r>
      <w:r>
        <w:rPr>
          <w:rFonts w:ascii="Times New Roman" w:hAnsi="Times New Roman" w:eastAsia="仿宋_GB2312"/>
          <w:b/>
          <w:bCs/>
          <w:sz w:val="32"/>
          <w:szCs w:val="32"/>
        </w:rPr>
        <w:t>2019</w:t>
      </w:r>
      <w:r>
        <w:rPr>
          <w:rFonts w:hint="eastAsia" w:ascii="Times New Roman" w:hAnsi="Times New Roman" w:eastAsia="仿宋_GB2312"/>
          <w:b/>
          <w:bCs/>
          <w:sz w:val="32"/>
          <w:szCs w:val="32"/>
        </w:rPr>
        <w:t>年，新增西城华府三期、星河湾三期、新城苑等</w:t>
      </w:r>
      <w:r>
        <w:rPr>
          <w:rFonts w:ascii="Times New Roman" w:hAnsi="Times New Roman" w:eastAsia="仿宋_GB2312"/>
          <w:b/>
          <w:bCs/>
          <w:sz w:val="32"/>
          <w:szCs w:val="32"/>
        </w:rPr>
        <w:t>15</w:t>
      </w:r>
      <w:r>
        <w:rPr>
          <w:rFonts w:hint="eastAsia" w:ascii="Times New Roman" w:hAnsi="Times New Roman" w:eastAsia="仿宋_GB2312"/>
          <w:b/>
          <w:bCs/>
          <w:sz w:val="32"/>
          <w:szCs w:val="32"/>
        </w:rPr>
        <w:t>个小区供热配套管网建设，新增供热面积</w:t>
      </w:r>
      <w:r>
        <w:rPr>
          <w:rFonts w:ascii="Times New Roman" w:hAnsi="Times New Roman" w:eastAsia="仿宋_GB2312"/>
          <w:b/>
          <w:bCs/>
          <w:sz w:val="32"/>
          <w:szCs w:val="32"/>
        </w:rPr>
        <w:t>38</w:t>
      </w:r>
      <w:r>
        <w:rPr>
          <w:rFonts w:hint="eastAsia" w:ascii="Times New Roman" w:hAnsi="Times New Roman" w:eastAsia="仿宋_GB2312"/>
          <w:b/>
          <w:bCs/>
          <w:sz w:val="32"/>
          <w:szCs w:val="32"/>
        </w:rPr>
        <w:t>万平方米。</w:t>
      </w:r>
    </w:p>
    <w:p>
      <w:pPr>
        <w:numPr>
          <w:ilvl w:val="0"/>
          <w:numId w:val="2"/>
        </w:numPr>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在城区天然气设施建设方面，重点抓好供气管网建设，加快管道天然气推广普及。</w:t>
      </w:r>
      <w:r>
        <w:rPr>
          <w:rFonts w:hint="eastAsia" w:ascii="Times New Roman" w:hAnsi="Times New Roman" w:eastAsia="仿宋_GB2312"/>
          <w:b/>
          <w:bCs/>
          <w:sz w:val="32"/>
          <w:szCs w:val="32"/>
          <w:lang w:val="en-US" w:eastAsia="zh-CN"/>
        </w:rPr>
        <w:t>目前，全县已</w:t>
      </w:r>
      <w:r>
        <w:rPr>
          <w:rFonts w:hint="eastAsia" w:ascii="Times New Roman" w:hAnsi="Times New Roman" w:eastAsia="仿宋_GB2312"/>
          <w:b/>
          <w:bCs/>
          <w:sz w:val="32"/>
          <w:szCs w:val="32"/>
        </w:rPr>
        <w:t>建成汽车加气站</w:t>
      </w:r>
      <w:r>
        <w:rPr>
          <w:rFonts w:ascii="Times New Roman" w:hAnsi="Times New Roman" w:eastAsia="仿宋_GB2312"/>
          <w:b/>
          <w:bCs/>
          <w:sz w:val="32"/>
          <w:szCs w:val="32"/>
        </w:rPr>
        <w:t>3</w:t>
      </w:r>
      <w:r>
        <w:rPr>
          <w:rFonts w:hint="eastAsia" w:ascii="Times New Roman" w:hAnsi="Times New Roman" w:eastAsia="仿宋_GB2312"/>
          <w:b/>
          <w:bCs/>
          <w:sz w:val="32"/>
          <w:szCs w:val="32"/>
        </w:rPr>
        <w:t>座、液化天然气储配调峰站</w:t>
      </w:r>
      <w:r>
        <w:rPr>
          <w:rFonts w:ascii="Times New Roman" w:hAnsi="Times New Roman" w:eastAsia="仿宋_GB2312"/>
          <w:b/>
          <w:bCs/>
          <w:sz w:val="32"/>
          <w:szCs w:val="32"/>
        </w:rPr>
        <w:t>2</w:t>
      </w:r>
      <w:r>
        <w:rPr>
          <w:rFonts w:hint="eastAsia" w:ascii="Times New Roman" w:hAnsi="Times New Roman" w:eastAsia="仿宋_GB2312"/>
          <w:b/>
          <w:bCs/>
          <w:sz w:val="32"/>
          <w:szCs w:val="32"/>
        </w:rPr>
        <w:t>座。今年新增幸福里、东方花苑等</w:t>
      </w:r>
      <w:r>
        <w:rPr>
          <w:rFonts w:ascii="Times New Roman" w:hAnsi="Times New Roman" w:eastAsia="仿宋_GB2312"/>
          <w:b/>
          <w:bCs/>
          <w:sz w:val="32"/>
          <w:szCs w:val="32"/>
        </w:rPr>
        <w:t>20</w:t>
      </w:r>
      <w:r>
        <w:rPr>
          <w:rFonts w:hint="eastAsia" w:ascii="Times New Roman" w:hAnsi="Times New Roman" w:eastAsia="仿宋_GB2312"/>
          <w:b/>
          <w:bCs/>
          <w:sz w:val="32"/>
          <w:szCs w:val="32"/>
        </w:rPr>
        <w:t>个小区、</w:t>
      </w:r>
      <w:r>
        <w:rPr>
          <w:rFonts w:ascii="Times New Roman" w:hAnsi="Times New Roman" w:eastAsia="仿宋_GB2312"/>
          <w:b/>
          <w:bCs/>
          <w:sz w:val="32"/>
          <w:szCs w:val="32"/>
        </w:rPr>
        <w:t>5000</w:t>
      </w:r>
      <w:r>
        <w:rPr>
          <w:rFonts w:hint="eastAsia" w:ascii="Times New Roman" w:hAnsi="Times New Roman" w:eastAsia="仿宋_GB2312"/>
          <w:b/>
          <w:bCs/>
          <w:sz w:val="32"/>
          <w:szCs w:val="32"/>
        </w:rPr>
        <w:t>余户管道天然气用户；新增鲁村煤矿、鲁村小学、药玻耐水玻璃管等工商、公共福利用户</w:t>
      </w:r>
      <w:r>
        <w:rPr>
          <w:rFonts w:ascii="Times New Roman" w:hAnsi="Times New Roman" w:eastAsia="仿宋_GB2312"/>
          <w:b/>
          <w:bCs/>
          <w:sz w:val="32"/>
          <w:szCs w:val="32"/>
        </w:rPr>
        <w:t>22</w:t>
      </w:r>
      <w:r>
        <w:rPr>
          <w:rFonts w:hint="eastAsia" w:ascii="Times New Roman" w:hAnsi="Times New Roman" w:eastAsia="仿宋_GB2312"/>
          <w:b/>
          <w:bCs/>
          <w:sz w:val="32"/>
          <w:szCs w:val="32"/>
        </w:rPr>
        <w:t>家。</w:t>
      </w:r>
    </w:p>
    <w:p>
      <w:pPr>
        <w:spacing w:line="560" w:lineRule="exact"/>
        <w:ind w:firstLine="643" w:firstLineChars="200"/>
        <w:rPr>
          <w:rFonts w:ascii="Times New Roman" w:hAnsi="Times New Roman" w:eastAsia="仿宋_GB2312"/>
          <w:b/>
          <w:bCs/>
          <w:color w:val="000000"/>
          <w:sz w:val="32"/>
          <w:szCs w:val="32"/>
        </w:rPr>
      </w:pPr>
      <w:r>
        <w:rPr>
          <w:rFonts w:ascii="Times New Roman" w:hAnsi="Times New Roman" w:eastAsia="楷体_GB2312"/>
          <w:b/>
          <w:bCs/>
          <w:sz w:val="32"/>
          <w:szCs w:val="32"/>
        </w:rPr>
        <w:t>2</w:t>
      </w:r>
      <w:r>
        <w:rPr>
          <w:rFonts w:hint="eastAsia" w:ascii="Times New Roman" w:hAnsi="Times New Roman" w:eastAsia="楷体_GB2312"/>
          <w:b/>
          <w:bCs/>
          <w:sz w:val="32"/>
          <w:szCs w:val="32"/>
        </w:rPr>
        <w:t>、社区综合治理取得新进展。</w:t>
      </w:r>
      <w:r>
        <w:rPr>
          <w:rFonts w:ascii="Times New Roman" w:hAnsi="Times New Roman" w:eastAsia="仿宋_GB2312"/>
          <w:b/>
          <w:bCs/>
          <w:color w:val="000000"/>
          <w:sz w:val="32"/>
          <w:szCs w:val="32"/>
        </w:rPr>
        <w:t>2019</w:t>
      </w:r>
      <w:r>
        <w:rPr>
          <w:rFonts w:hint="eastAsia" w:ascii="Times New Roman" w:hAnsi="Times New Roman" w:eastAsia="仿宋_GB2312"/>
          <w:b/>
          <w:bCs/>
          <w:color w:val="000000"/>
          <w:sz w:val="32"/>
          <w:szCs w:val="32"/>
        </w:rPr>
        <w:t>年，重新对我县小区进行整合划分为</w:t>
      </w:r>
      <w:r>
        <w:rPr>
          <w:rFonts w:ascii="Times New Roman" w:hAnsi="Times New Roman" w:eastAsia="仿宋_GB2312"/>
          <w:b/>
          <w:bCs/>
          <w:color w:val="000000"/>
          <w:sz w:val="32"/>
          <w:szCs w:val="32"/>
        </w:rPr>
        <w:t>102</w:t>
      </w:r>
      <w:r>
        <w:rPr>
          <w:rFonts w:hint="eastAsia" w:ascii="Times New Roman" w:hAnsi="Times New Roman" w:eastAsia="仿宋_GB2312"/>
          <w:b/>
          <w:bCs/>
          <w:color w:val="000000"/>
          <w:sz w:val="32"/>
          <w:szCs w:val="32"/>
        </w:rPr>
        <w:t>个小区，在充分摸底调查后，确定了年度整治计划</w:t>
      </w:r>
      <w:r>
        <w:rPr>
          <w:rFonts w:hint="eastAsia" w:ascii="Times New Roman" w:hAnsi="Times New Roman" w:eastAsia="仿宋_GB2312"/>
          <w:b/>
          <w:bCs/>
          <w:color w:val="000000"/>
          <w:sz w:val="32"/>
          <w:szCs w:val="32"/>
          <w:lang w:val="en-US" w:eastAsia="zh-CN"/>
        </w:rPr>
        <w:t>为</w:t>
      </w:r>
      <w:r>
        <w:rPr>
          <w:rFonts w:hint="eastAsia" w:ascii="Times New Roman" w:hAnsi="Times New Roman" w:eastAsia="仿宋_GB2312"/>
          <w:b/>
          <w:bCs/>
          <w:color w:val="000000"/>
          <w:sz w:val="32"/>
          <w:szCs w:val="32"/>
        </w:rPr>
        <w:t>对我县</w:t>
      </w:r>
      <w:r>
        <w:rPr>
          <w:rFonts w:ascii="Times New Roman" w:hAnsi="Times New Roman" w:eastAsia="仿宋_GB2312"/>
          <w:b/>
          <w:bCs/>
          <w:color w:val="000000"/>
          <w:sz w:val="32"/>
          <w:szCs w:val="32"/>
        </w:rPr>
        <w:t>12</w:t>
      </w:r>
      <w:r>
        <w:rPr>
          <w:rFonts w:hint="eastAsia" w:ascii="Times New Roman" w:hAnsi="Times New Roman" w:eastAsia="仿宋_GB2312"/>
          <w:b/>
          <w:bCs/>
          <w:color w:val="000000"/>
          <w:sz w:val="32"/>
          <w:szCs w:val="32"/>
        </w:rPr>
        <w:t>个社区、</w:t>
      </w:r>
      <w:r>
        <w:rPr>
          <w:rFonts w:ascii="Times New Roman" w:hAnsi="Times New Roman" w:eastAsia="仿宋_GB2312"/>
          <w:b/>
          <w:bCs/>
          <w:color w:val="000000"/>
          <w:sz w:val="32"/>
          <w:szCs w:val="32"/>
        </w:rPr>
        <w:t>63</w:t>
      </w:r>
      <w:r>
        <w:rPr>
          <w:rFonts w:hint="eastAsia" w:ascii="Times New Roman" w:hAnsi="Times New Roman" w:eastAsia="仿宋_GB2312"/>
          <w:b/>
          <w:bCs/>
          <w:color w:val="000000"/>
          <w:sz w:val="32"/>
          <w:szCs w:val="32"/>
        </w:rPr>
        <w:t>个小区进行综合整治。截止目前，完成社区治理改造任务</w:t>
      </w:r>
      <w:r>
        <w:rPr>
          <w:rFonts w:ascii="Times New Roman" w:hAnsi="Times New Roman" w:eastAsia="仿宋_GB2312"/>
          <w:b/>
          <w:bCs/>
          <w:color w:val="000000"/>
          <w:sz w:val="32"/>
          <w:szCs w:val="32"/>
        </w:rPr>
        <w:t>1005</w:t>
      </w:r>
      <w:r>
        <w:rPr>
          <w:rFonts w:hint="eastAsia" w:ascii="Times New Roman" w:hAnsi="Times New Roman" w:eastAsia="仿宋_GB2312"/>
          <w:b/>
          <w:bCs/>
          <w:color w:val="000000"/>
          <w:sz w:val="32"/>
          <w:szCs w:val="32"/>
        </w:rPr>
        <w:t>项，完成率</w:t>
      </w:r>
      <w:r>
        <w:rPr>
          <w:rFonts w:ascii="Times New Roman" w:hAnsi="Times New Roman" w:eastAsia="仿宋_GB2312"/>
          <w:b/>
          <w:bCs/>
          <w:color w:val="000000"/>
          <w:sz w:val="32"/>
          <w:szCs w:val="32"/>
        </w:rPr>
        <w:t>100%</w:t>
      </w:r>
      <w:r>
        <w:rPr>
          <w:rFonts w:hint="eastAsia" w:ascii="Times New Roman" w:hAnsi="Times New Roman" w:eastAsia="仿宋_GB2312"/>
          <w:b/>
          <w:bCs/>
          <w:color w:val="000000"/>
          <w:sz w:val="32"/>
          <w:szCs w:val="32"/>
        </w:rPr>
        <w:t>，预计</w:t>
      </w:r>
      <w:r>
        <w:rPr>
          <w:rFonts w:ascii="Times New Roman" w:hAnsi="Times New Roman" w:eastAsia="仿宋_GB2312"/>
          <w:b/>
          <w:bCs/>
          <w:color w:val="000000"/>
          <w:sz w:val="32"/>
          <w:szCs w:val="32"/>
        </w:rPr>
        <w:t>11</w:t>
      </w:r>
      <w:r>
        <w:rPr>
          <w:rFonts w:hint="eastAsia" w:ascii="Times New Roman" w:hAnsi="Times New Roman" w:eastAsia="仿宋_GB2312"/>
          <w:b/>
          <w:bCs/>
          <w:color w:val="000000"/>
          <w:sz w:val="32"/>
          <w:szCs w:val="32"/>
        </w:rPr>
        <w:t>月份完成竣工综合验收工作。</w:t>
      </w:r>
    </w:p>
    <w:p>
      <w:pPr>
        <w:spacing w:line="560" w:lineRule="exact"/>
        <w:ind w:firstLine="643" w:firstLineChars="200"/>
        <w:rPr>
          <w:rFonts w:ascii="Times New Roman" w:hAnsi="Times New Roman" w:eastAsia="楷体_GB2312"/>
          <w:b/>
          <w:bCs/>
          <w:sz w:val="32"/>
          <w:szCs w:val="40"/>
        </w:rPr>
      </w:pPr>
      <w:r>
        <w:rPr>
          <w:rFonts w:hint="eastAsia" w:ascii="Times New Roman" w:hAnsi="Times New Roman" w:eastAsia="楷体_GB2312"/>
          <w:b/>
          <w:bCs/>
          <w:sz w:val="32"/>
          <w:szCs w:val="40"/>
        </w:rPr>
        <w:t>（四）行政审批进一步优化</w:t>
      </w:r>
    </w:p>
    <w:p>
      <w:pPr>
        <w:pStyle w:val="2"/>
        <w:spacing w:line="560" w:lineRule="exact"/>
        <w:ind w:firstLine="643" w:firstLineChars="200"/>
        <w:rPr>
          <w:rFonts w:ascii="Times New Roman" w:hAnsi="Times New Roman"/>
          <w:sz w:val="32"/>
          <w:szCs w:val="32"/>
        </w:rPr>
      </w:pPr>
      <w:r>
        <w:rPr>
          <w:rFonts w:hint="eastAsia" w:ascii="Times New Roman" w:hAnsi="Times New Roman"/>
          <w:b/>
          <w:bCs/>
          <w:sz w:val="32"/>
          <w:szCs w:val="32"/>
        </w:rPr>
        <w:t>全面落实</w:t>
      </w:r>
      <w:r>
        <w:rPr>
          <w:rFonts w:ascii="Times New Roman" w:hAnsi="Times New Roman"/>
          <w:b/>
          <w:bCs/>
          <w:sz w:val="32"/>
          <w:szCs w:val="32"/>
        </w:rPr>
        <w:t>“</w:t>
      </w:r>
      <w:r>
        <w:rPr>
          <w:rFonts w:hint="eastAsia" w:ascii="Times New Roman" w:hAnsi="Times New Roman"/>
          <w:b/>
          <w:bCs/>
          <w:sz w:val="32"/>
          <w:szCs w:val="32"/>
        </w:rPr>
        <w:t>全国工程建设项目审批制度改革电视电话会</w:t>
      </w:r>
      <w:r>
        <w:rPr>
          <w:rFonts w:ascii="Times New Roman" w:hAnsi="Times New Roman"/>
          <w:b/>
          <w:bCs/>
          <w:sz w:val="32"/>
          <w:szCs w:val="32"/>
        </w:rPr>
        <w:t>”</w:t>
      </w:r>
      <w:r>
        <w:rPr>
          <w:rFonts w:hint="eastAsia" w:ascii="Times New Roman" w:hAnsi="Times New Roman"/>
          <w:b/>
          <w:bCs/>
          <w:sz w:val="32"/>
          <w:szCs w:val="32"/>
        </w:rPr>
        <w:t>会议精神，印发了《沂源县工程建设项目审批制度改革实施方案》，根据工程建设项目审批制度改革的基本思路、方法和要求，制定了全县建设领域</w:t>
      </w:r>
      <w:r>
        <w:rPr>
          <w:rFonts w:ascii="Times New Roman" w:hAnsi="Times New Roman"/>
          <w:b/>
          <w:bCs/>
          <w:sz w:val="32"/>
          <w:szCs w:val="32"/>
        </w:rPr>
        <w:t>“</w:t>
      </w:r>
      <w:r>
        <w:rPr>
          <w:rFonts w:hint="eastAsia" w:ascii="Times New Roman" w:hAnsi="Times New Roman"/>
          <w:b/>
          <w:bCs/>
          <w:sz w:val="32"/>
          <w:szCs w:val="32"/>
        </w:rPr>
        <w:t>一次办好</w:t>
      </w:r>
      <w:r>
        <w:rPr>
          <w:rFonts w:ascii="Times New Roman" w:hAnsi="Times New Roman"/>
          <w:b/>
          <w:bCs/>
          <w:sz w:val="32"/>
          <w:szCs w:val="32"/>
        </w:rPr>
        <w:t>”</w:t>
      </w:r>
      <w:r>
        <w:rPr>
          <w:rFonts w:hint="eastAsia" w:ascii="Times New Roman" w:hAnsi="Times New Roman"/>
          <w:b/>
          <w:bCs/>
          <w:sz w:val="32"/>
          <w:szCs w:val="32"/>
        </w:rPr>
        <w:t>改革工作指南，全面落实</w:t>
      </w:r>
      <w:r>
        <w:rPr>
          <w:rFonts w:ascii="Times New Roman" w:hAnsi="Times New Roman"/>
          <w:b/>
          <w:bCs/>
          <w:sz w:val="32"/>
          <w:szCs w:val="32"/>
        </w:rPr>
        <w:t>“</w:t>
      </w:r>
      <w:r>
        <w:rPr>
          <w:rFonts w:hint="eastAsia" w:ascii="Times New Roman" w:hAnsi="Times New Roman"/>
          <w:b/>
          <w:bCs/>
          <w:sz w:val="32"/>
          <w:szCs w:val="32"/>
        </w:rPr>
        <w:t>一次办好</w:t>
      </w:r>
      <w:r>
        <w:rPr>
          <w:rFonts w:ascii="Times New Roman" w:hAnsi="Times New Roman"/>
          <w:b/>
          <w:bCs/>
          <w:sz w:val="32"/>
          <w:szCs w:val="32"/>
        </w:rPr>
        <w:t>”</w:t>
      </w:r>
      <w:r>
        <w:rPr>
          <w:rFonts w:hint="eastAsia" w:ascii="Times New Roman" w:hAnsi="Times New Roman"/>
          <w:b/>
          <w:bCs/>
          <w:sz w:val="32"/>
          <w:szCs w:val="32"/>
        </w:rPr>
        <w:t>改革各项措施，通过精简事项、优化流程、</w:t>
      </w:r>
      <w:r>
        <w:rPr>
          <w:rFonts w:ascii="Times New Roman" w:hAnsi="Times New Roman"/>
          <w:b/>
          <w:bCs/>
          <w:sz w:val="32"/>
          <w:szCs w:val="32"/>
        </w:rPr>
        <w:t>“</w:t>
      </w:r>
      <w:r>
        <w:rPr>
          <w:rFonts w:hint="eastAsia" w:ascii="Times New Roman" w:hAnsi="Times New Roman"/>
          <w:b/>
          <w:bCs/>
          <w:sz w:val="32"/>
          <w:szCs w:val="32"/>
        </w:rPr>
        <w:t>容缺办理</w:t>
      </w:r>
      <w:r>
        <w:rPr>
          <w:rFonts w:ascii="Times New Roman" w:hAnsi="Times New Roman"/>
          <w:b/>
          <w:bCs/>
          <w:sz w:val="32"/>
          <w:szCs w:val="32"/>
        </w:rPr>
        <w:t>”</w:t>
      </w:r>
      <w:r>
        <w:rPr>
          <w:rFonts w:hint="eastAsia" w:ascii="Times New Roman" w:hAnsi="Times New Roman"/>
          <w:b/>
          <w:bCs/>
          <w:sz w:val="32"/>
          <w:szCs w:val="32"/>
        </w:rPr>
        <w:t>、全程监管等措施，</w:t>
      </w:r>
      <w:r>
        <w:rPr>
          <w:rFonts w:hint="eastAsia" w:ascii="Times New Roman" w:hAnsi="Times New Roman"/>
          <w:b/>
          <w:sz w:val="32"/>
          <w:szCs w:val="32"/>
        </w:rPr>
        <w:t>全面精简行政审批事项，积极培育全省最简流程，切实推广</w:t>
      </w:r>
      <w:r>
        <w:rPr>
          <w:rFonts w:ascii="Times New Roman" w:hAnsi="Times New Roman"/>
          <w:b/>
          <w:sz w:val="32"/>
          <w:szCs w:val="32"/>
        </w:rPr>
        <w:t>“</w:t>
      </w:r>
      <w:r>
        <w:rPr>
          <w:rFonts w:hint="eastAsia" w:ascii="Times New Roman" w:hAnsi="Times New Roman"/>
          <w:b/>
          <w:sz w:val="32"/>
          <w:szCs w:val="32"/>
        </w:rPr>
        <w:t>零跑腿</w:t>
      </w:r>
      <w:r>
        <w:rPr>
          <w:rFonts w:ascii="Times New Roman" w:hAnsi="Times New Roman"/>
          <w:b/>
          <w:sz w:val="32"/>
          <w:szCs w:val="32"/>
        </w:rPr>
        <w:t>”</w:t>
      </w:r>
      <w:r>
        <w:rPr>
          <w:rFonts w:hint="eastAsia" w:ascii="Times New Roman" w:hAnsi="Times New Roman"/>
          <w:b/>
          <w:sz w:val="32"/>
          <w:szCs w:val="32"/>
        </w:rPr>
        <w:t>或</w:t>
      </w:r>
      <w:r>
        <w:rPr>
          <w:rFonts w:ascii="Times New Roman" w:hAnsi="Times New Roman"/>
          <w:b/>
          <w:sz w:val="32"/>
          <w:szCs w:val="32"/>
        </w:rPr>
        <w:t>“</w:t>
      </w:r>
      <w:r>
        <w:rPr>
          <w:rFonts w:hint="eastAsia" w:ascii="Times New Roman" w:hAnsi="Times New Roman"/>
          <w:b/>
          <w:sz w:val="32"/>
          <w:szCs w:val="32"/>
        </w:rPr>
        <w:t>最多跑一次</w:t>
      </w:r>
      <w:r>
        <w:rPr>
          <w:rFonts w:ascii="Times New Roman" w:hAnsi="Times New Roman"/>
          <w:b/>
          <w:sz w:val="32"/>
          <w:szCs w:val="32"/>
        </w:rPr>
        <w:t>”</w:t>
      </w:r>
      <w:r>
        <w:rPr>
          <w:rFonts w:hint="eastAsia" w:ascii="Times New Roman" w:hAnsi="Times New Roman"/>
          <w:b/>
          <w:sz w:val="32"/>
          <w:szCs w:val="32"/>
        </w:rPr>
        <w:t>服务，大力优化营商环境</w:t>
      </w:r>
      <w:r>
        <w:rPr>
          <w:rFonts w:hint="eastAsia" w:ascii="Times New Roman" w:hAnsi="Times New Roman"/>
          <w:b/>
          <w:sz w:val="32"/>
          <w:szCs w:val="32"/>
          <w:lang w:eastAsia="zh-CN"/>
        </w:rPr>
        <w:t>，</w:t>
      </w:r>
      <w:r>
        <w:rPr>
          <w:rFonts w:hint="eastAsia" w:ascii="Times New Roman" w:hAnsi="Times New Roman"/>
          <w:b/>
          <w:sz w:val="32"/>
          <w:szCs w:val="32"/>
          <w:lang w:val="en-US" w:eastAsia="zh-CN"/>
        </w:rPr>
        <w:t>2019年，共办理施工许可手续216件，办理房地产开发经营权手续14件</w:t>
      </w:r>
      <w:r>
        <w:rPr>
          <w:rFonts w:hint="eastAsia" w:ascii="Times New Roman" w:hAnsi="Times New Roman"/>
          <w:b/>
          <w:sz w:val="32"/>
          <w:szCs w:val="32"/>
        </w:rPr>
        <w:t>。</w:t>
      </w:r>
    </w:p>
    <w:p>
      <w:pPr>
        <w:numPr>
          <w:ilvl w:val="0"/>
          <w:numId w:val="3"/>
        </w:numPr>
        <w:spacing w:line="560" w:lineRule="exact"/>
        <w:ind w:firstLine="643" w:firstLineChars="200"/>
        <w:rPr>
          <w:rFonts w:ascii="Times New Roman" w:hAnsi="Times New Roman" w:eastAsia="黑体"/>
          <w:b/>
          <w:bCs/>
          <w:sz w:val="32"/>
          <w:szCs w:val="40"/>
        </w:rPr>
      </w:pPr>
      <w:r>
        <w:rPr>
          <w:rFonts w:hint="eastAsia" w:ascii="Times New Roman" w:hAnsi="Times New Roman" w:eastAsia="黑体"/>
          <w:b/>
          <w:bCs/>
          <w:sz w:val="32"/>
          <w:szCs w:val="40"/>
        </w:rPr>
        <w:t>存在问题</w:t>
      </w:r>
    </w:p>
    <w:p>
      <w:pPr>
        <w:pStyle w:val="2"/>
        <w:spacing w:line="560" w:lineRule="exact"/>
        <w:ind w:firstLine="643" w:firstLineChars="200"/>
        <w:rPr>
          <w:rFonts w:ascii="Times New Roman" w:hAnsi="Times New Roman"/>
          <w:b/>
          <w:bCs/>
          <w:sz w:val="32"/>
          <w:szCs w:val="32"/>
        </w:rPr>
      </w:pPr>
      <w:r>
        <w:rPr>
          <w:rFonts w:hint="eastAsia" w:ascii="Times New Roman" w:hAnsi="Times New Roman" w:eastAsia="楷体_GB2312"/>
          <w:b/>
          <w:bCs/>
          <w:sz w:val="32"/>
          <w:szCs w:val="32"/>
        </w:rPr>
        <w:t>（一）土地问题。</w:t>
      </w:r>
      <w:r>
        <w:rPr>
          <w:rFonts w:hint="eastAsia" w:ascii="Times New Roman" w:hAnsi="Times New Roman" w:eastAsia="黑体"/>
          <w:b/>
          <w:bCs/>
          <w:sz w:val="32"/>
          <w:szCs w:val="32"/>
        </w:rPr>
        <w:t>一是</w:t>
      </w:r>
      <w:r>
        <w:rPr>
          <w:rFonts w:hint="eastAsia" w:ascii="Times New Roman" w:hAnsi="Times New Roman"/>
          <w:b/>
          <w:bCs/>
          <w:sz w:val="32"/>
          <w:szCs w:val="32"/>
        </w:rPr>
        <w:t>棚户区改造项目涉及的插花地、边角地、夹心地多，不符合土地利用规划。</w:t>
      </w:r>
      <w:r>
        <w:rPr>
          <w:rFonts w:hint="eastAsia" w:ascii="Times New Roman" w:hAnsi="Times New Roman" w:eastAsia="黑体"/>
          <w:b/>
          <w:bCs/>
          <w:sz w:val="32"/>
          <w:szCs w:val="32"/>
        </w:rPr>
        <w:t>二是</w:t>
      </w:r>
      <w:r>
        <w:rPr>
          <w:rFonts w:hint="eastAsia" w:ascii="Times New Roman" w:hAnsi="Times New Roman"/>
          <w:b/>
          <w:bCs/>
          <w:sz w:val="32"/>
          <w:szCs w:val="32"/>
        </w:rPr>
        <w:t>新建项目土地指标申请难，康源路、东埠路、学前路、部分棚改项目安置楼建设、危房改造周转房建设、天然气镇镇通供气站建设等都因无用地指标问题造成施工进度落后于预期。</w:t>
      </w:r>
    </w:p>
    <w:p>
      <w:pPr>
        <w:pStyle w:val="2"/>
        <w:spacing w:line="560" w:lineRule="exact"/>
        <w:ind w:firstLine="643" w:firstLineChars="200"/>
        <w:rPr>
          <w:rFonts w:ascii="Times New Roman" w:hAnsi="Times New Roman"/>
          <w:b/>
          <w:bCs/>
          <w:sz w:val="32"/>
          <w:szCs w:val="32"/>
        </w:rPr>
      </w:pPr>
      <w:r>
        <w:rPr>
          <w:rFonts w:hint="eastAsia" w:ascii="Times New Roman" w:hAnsi="Times New Roman" w:eastAsia="楷体_GB2312"/>
          <w:b/>
          <w:bCs/>
          <w:sz w:val="32"/>
          <w:szCs w:val="32"/>
        </w:rPr>
        <w:t>（二）资金问题。</w:t>
      </w:r>
      <w:r>
        <w:rPr>
          <w:rFonts w:hint="eastAsia" w:ascii="Times New Roman" w:hAnsi="Times New Roman" w:eastAsia="黑体"/>
          <w:b/>
          <w:bCs/>
          <w:sz w:val="32"/>
          <w:szCs w:val="32"/>
        </w:rPr>
        <w:t>一是</w:t>
      </w:r>
      <w:r>
        <w:rPr>
          <w:rFonts w:hint="eastAsia" w:ascii="Times New Roman" w:hAnsi="Times New Roman"/>
          <w:b/>
          <w:bCs/>
          <w:sz w:val="32"/>
          <w:szCs w:val="32"/>
        </w:rPr>
        <w:t>部分棚改项目成本与土地纯收益很难平衡，棚改专项债发行受限，项目融资难度大。</w:t>
      </w:r>
      <w:r>
        <w:rPr>
          <w:rFonts w:hint="eastAsia" w:ascii="Times New Roman" w:hAnsi="Times New Roman" w:eastAsia="黑体"/>
          <w:b/>
          <w:bCs/>
          <w:sz w:val="32"/>
          <w:szCs w:val="32"/>
        </w:rPr>
        <w:t>二是</w:t>
      </w:r>
      <w:r>
        <w:rPr>
          <w:rFonts w:hint="eastAsia" w:ascii="Times New Roman" w:hAnsi="Times New Roman"/>
          <w:b/>
          <w:bCs/>
          <w:sz w:val="32"/>
          <w:szCs w:val="32"/>
        </w:rPr>
        <w:t>旱厕改造、危房改造、户户通、清洁取暖、农房能效提升等都需要大量改造资金，上级补助资金相对较少，各镇办改造资金压力普遍较大，影响工作进度。</w:t>
      </w:r>
      <w:r>
        <w:rPr>
          <w:rFonts w:hint="eastAsia" w:ascii="Times New Roman" w:hAnsi="Times New Roman" w:eastAsia="黑体"/>
          <w:b/>
          <w:bCs/>
          <w:sz w:val="32"/>
          <w:szCs w:val="32"/>
        </w:rPr>
        <w:t>三是</w:t>
      </w:r>
      <w:r>
        <w:rPr>
          <w:rFonts w:hint="eastAsia" w:ascii="Times New Roman" w:hAnsi="Times New Roman"/>
          <w:b/>
          <w:bCs/>
          <w:sz w:val="32"/>
          <w:szCs w:val="32"/>
        </w:rPr>
        <w:t>市政道路建设受财政资金限制，工程立项难。</w:t>
      </w:r>
    </w:p>
    <w:p>
      <w:pPr>
        <w:pStyle w:val="2"/>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（三）拆迁问题。</w:t>
      </w:r>
      <w:r>
        <w:rPr>
          <w:rFonts w:hint="eastAsia" w:ascii="Times New Roman" w:hAnsi="Times New Roman"/>
          <w:b/>
          <w:bCs/>
          <w:sz w:val="32"/>
          <w:szCs w:val="32"/>
        </w:rPr>
        <w:t>部分群众期望值过高，利益诉求大，难协调，拆迁协议签订未全部完成，影响工程建设进度。</w:t>
      </w:r>
    </w:p>
    <w:p>
      <w:pPr>
        <w:pStyle w:val="2"/>
        <w:spacing w:line="560" w:lineRule="exact"/>
        <w:ind w:firstLine="643" w:firstLineChars="200"/>
        <w:rPr>
          <w:rFonts w:ascii="Times New Roman" w:hAnsi="Times New Roman"/>
          <w:b/>
          <w:bCs/>
          <w:sz w:val="32"/>
          <w:szCs w:val="32"/>
        </w:rPr>
      </w:pPr>
      <w:r>
        <w:rPr>
          <w:rFonts w:hint="eastAsia" w:ascii="Times New Roman" w:hAnsi="Times New Roman" w:eastAsia="楷体_GB2312"/>
          <w:b/>
          <w:bCs/>
          <w:sz w:val="32"/>
          <w:szCs w:val="32"/>
        </w:rPr>
        <w:t>（四）部分项目推进缓慢。</w:t>
      </w:r>
      <w:r>
        <w:rPr>
          <w:rFonts w:hint="eastAsia" w:ascii="Times New Roman" w:hAnsi="Times New Roman"/>
          <w:b/>
          <w:bCs/>
          <w:sz w:val="32"/>
          <w:szCs w:val="32"/>
        </w:rPr>
        <w:t>住建工作急、难、重，加之我县发展较其他区县较为落后，棚户区改造、市政道路建设、社区综合治理、旱厕改造、清洁能源替代等均需要做比其他区县更为大量的改造建设任务，同时受资金、土地、拆迁等因素影响，项目在推进上难度更大，进程缓慢。</w:t>
      </w:r>
    </w:p>
    <w:p>
      <w:pPr>
        <w:spacing w:line="560" w:lineRule="exact"/>
        <w:ind w:firstLine="643" w:firstLineChars="200"/>
        <w:rPr>
          <w:rFonts w:ascii="Times New Roman" w:hAnsi="Times New Roman" w:eastAsia="仿宋_GB2312"/>
          <w:b/>
          <w:bCs/>
        </w:rPr>
      </w:pPr>
      <w:r>
        <w:rPr>
          <w:rFonts w:hint="eastAsia" w:ascii="Times New Roman" w:hAnsi="Times New Roman" w:eastAsia="楷体_GB2312"/>
          <w:b/>
          <w:bCs/>
          <w:sz w:val="32"/>
          <w:szCs w:val="32"/>
        </w:rPr>
        <w:t>（五）专业人员不足。</w:t>
      </w:r>
      <w:r>
        <w:rPr>
          <w:rFonts w:hint="eastAsia" w:ascii="Times New Roman" w:hAnsi="Times New Roman" w:eastAsia="仿宋_GB2312"/>
          <w:b/>
          <w:bCs/>
          <w:sz w:val="32"/>
          <w:szCs w:val="32"/>
        </w:rPr>
        <w:t>消防验收、人防通信指挥维护管理、燃气安全监管等工作专业性强，我单位专业技术人员缺乏，造成管理被动，进一步影响行业发展水平的提高。</w:t>
      </w:r>
    </w:p>
    <w:p>
      <w:pPr>
        <w:pStyle w:val="2"/>
        <w:spacing w:line="560" w:lineRule="exact"/>
        <w:ind w:firstLine="643" w:firstLineChars="200"/>
        <w:rPr>
          <w:rFonts w:ascii="Times New Roman" w:hAnsi="Times New Roman" w:eastAsia="黑体"/>
          <w:b/>
          <w:bCs/>
          <w:sz w:val="32"/>
          <w:szCs w:val="32"/>
        </w:rPr>
      </w:pPr>
      <w:r>
        <w:rPr>
          <w:rFonts w:hint="eastAsia" w:ascii="Times New Roman" w:hAnsi="Times New Roman" w:eastAsia="黑体"/>
          <w:b/>
          <w:bCs/>
          <w:sz w:val="32"/>
          <w:szCs w:val="32"/>
        </w:rPr>
        <w:t>三、</w:t>
      </w:r>
      <w:r>
        <w:rPr>
          <w:rFonts w:ascii="Times New Roman" w:hAnsi="Times New Roman" w:eastAsia="黑体"/>
          <w:b/>
          <w:bCs/>
          <w:sz w:val="32"/>
          <w:szCs w:val="32"/>
        </w:rPr>
        <w:t>2020</w:t>
      </w:r>
      <w:r>
        <w:rPr>
          <w:rFonts w:hint="eastAsia" w:ascii="Times New Roman" w:hAnsi="Times New Roman" w:eastAsia="黑体"/>
          <w:b/>
          <w:bCs/>
          <w:sz w:val="32"/>
          <w:szCs w:val="32"/>
        </w:rPr>
        <w:t>年工作计划</w:t>
      </w:r>
    </w:p>
    <w:p>
      <w:pPr>
        <w:spacing w:line="560" w:lineRule="exact"/>
        <w:ind w:firstLine="643" w:firstLineChars="200"/>
        <w:rPr>
          <w:rFonts w:ascii="Times New Roman" w:hAnsi="Times New Roman" w:eastAsia="仿宋_GB2312"/>
          <w:b/>
          <w:bCs/>
          <w:sz w:val="32"/>
          <w:szCs w:val="40"/>
        </w:rPr>
      </w:pPr>
      <w:r>
        <w:rPr>
          <w:rFonts w:ascii="Times New Roman" w:hAnsi="Times New Roman" w:eastAsia="仿宋_GB2312"/>
          <w:b/>
          <w:bCs/>
          <w:sz w:val="32"/>
          <w:szCs w:val="40"/>
        </w:rPr>
        <w:t>2020</w:t>
      </w:r>
      <w:r>
        <w:rPr>
          <w:rFonts w:hint="eastAsia" w:ascii="Times New Roman" w:hAnsi="Times New Roman" w:eastAsia="仿宋_GB2312"/>
          <w:b/>
          <w:bCs/>
          <w:sz w:val="32"/>
          <w:szCs w:val="40"/>
        </w:rPr>
        <w:t>年，县住建局将紧紧围绕县委十五届七次全会会议要求，进一步提高站位</w:t>
      </w:r>
      <w:r>
        <w:rPr>
          <w:rFonts w:hint="eastAsia" w:ascii="Times New Roman" w:hAnsi="Times New Roman" w:eastAsia="仿宋_GB2312"/>
          <w:b/>
          <w:bCs/>
          <w:sz w:val="32"/>
          <w:szCs w:val="40"/>
          <w:lang w:eastAsia="zh-CN"/>
        </w:rPr>
        <w:t>，</w:t>
      </w:r>
      <w:r>
        <w:rPr>
          <w:rFonts w:hint="eastAsia" w:ascii="Times New Roman" w:hAnsi="Times New Roman" w:eastAsia="仿宋_GB2312"/>
          <w:b/>
          <w:bCs/>
          <w:sz w:val="32"/>
          <w:szCs w:val="40"/>
        </w:rPr>
        <w:t>扛起责任，提升标杆、争创一流；全面解放思想、转变理念，对标先进、提高标准，紧盯住建工作中的痛点、难点、堵点，坚持刀刃向内、创新变革，大抓落实、狠抓落实。牢固结合</w:t>
      </w:r>
      <w:r>
        <w:rPr>
          <w:rFonts w:ascii="Times New Roman" w:hAnsi="Times New Roman" w:eastAsia="仿宋_GB2312"/>
          <w:b/>
          <w:bCs/>
          <w:sz w:val="32"/>
          <w:szCs w:val="40"/>
        </w:rPr>
        <w:t>“</w:t>
      </w:r>
      <w:r>
        <w:rPr>
          <w:rFonts w:hint="eastAsia" w:ascii="Times New Roman" w:hAnsi="Times New Roman" w:eastAsia="仿宋_GB2312"/>
          <w:b/>
          <w:bCs/>
          <w:sz w:val="32"/>
          <w:szCs w:val="40"/>
        </w:rPr>
        <w:t>不忘初心、牢记使命</w:t>
      </w:r>
      <w:r>
        <w:rPr>
          <w:rFonts w:ascii="Times New Roman" w:hAnsi="Times New Roman" w:eastAsia="仿宋_GB2312"/>
          <w:b/>
          <w:bCs/>
          <w:sz w:val="32"/>
          <w:szCs w:val="40"/>
        </w:rPr>
        <w:t>”</w:t>
      </w:r>
      <w:r>
        <w:rPr>
          <w:rFonts w:hint="eastAsia" w:ascii="Times New Roman" w:hAnsi="Times New Roman" w:eastAsia="仿宋_GB2312"/>
          <w:b/>
          <w:bCs/>
          <w:sz w:val="32"/>
          <w:szCs w:val="40"/>
        </w:rPr>
        <w:t>主题教育成果，强化担当作为、苦干实干，坚持</w:t>
      </w:r>
      <w:r>
        <w:rPr>
          <w:rFonts w:ascii="Times New Roman" w:hAnsi="Times New Roman" w:eastAsia="仿宋_GB2312"/>
          <w:b/>
          <w:bCs/>
          <w:sz w:val="32"/>
          <w:szCs w:val="40"/>
        </w:rPr>
        <w:t>“</w:t>
      </w:r>
      <w:r>
        <w:rPr>
          <w:rFonts w:hint="eastAsia" w:ascii="Times New Roman" w:hAnsi="Times New Roman" w:eastAsia="仿宋_GB2312"/>
          <w:b/>
          <w:bCs/>
          <w:sz w:val="32"/>
          <w:szCs w:val="40"/>
        </w:rPr>
        <w:t>建设现代化山水花园城市建设，加快推进乡村生态振兴</w:t>
      </w:r>
      <w:r>
        <w:rPr>
          <w:rFonts w:ascii="Times New Roman" w:hAnsi="Times New Roman" w:eastAsia="仿宋_GB2312"/>
          <w:b/>
          <w:bCs/>
          <w:sz w:val="32"/>
          <w:szCs w:val="40"/>
        </w:rPr>
        <w:t>”</w:t>
      </w:r>
      <w:r>
        <w:rPr>
          <w:rFonts w:hint="eastAsia" w:ascii="Times New Roman" w:hAnsi="Times New Roman" w:eastAsia="仿宋_GB2312"/>
          <w:b/>
          <w:bCs/>
          <w:sz w:val="32"/>
          <w:szCs w:val="40"/>
        </w:rPr>
        <w:t>的发展理念，立足部门职能，全力推动沂源经济社会高质量发展。</w:t>
      </w:r>
    </w:p>
    <w:p>
      <w:pPr>
        <w:pStyle w:val="2"/>
        <w:numPr>
          <w:ilvl w:val="0"/>
          <w:numId w:val="4"/>
        </w:numPr>
        <w:spacing w:line="560" w:lineRule="exact"/>
        <w:rPr>
          <w:rFonts w:ascii="Times New Roman" w:hAnsi="Times New Roman" w:eastAsia="楷体_GB2312"/>
          <w:b/>
          <w:bCs/>
          <w:sz w:val="32"/>
          <w:szCs w:val="40"/>
        </w:rPr>
      </w:pPr>
      <w:r>
        <w:rPr>
          <w:rFonts w:hint="eastAsia" w:ascii="Times New Roman" w:hAnsi="Times New Roman" w:eastAsia="楷体_GB2312"/>
          <w:b/>
          <w:bCs/>
          <w:sz w:val="32"/>
          <w:szCs w:val="40"/>
        </w:rPr>
        <w:t>全力推动城市基础设施再提升，促进</w:t>
      </w:r>
      <w:r>
        <w:rPr>
          <w:rFonts w:ascii="Times New Roman" w:hAnsi="Times New Roman" w:eastAsia="楷体_GB2312"/>
          <w:b/>
          <w:bCs/>
          <w:sz w:val="32"/>
          <w:szCs w:val="40"/>
        </w:rPr>
        <w:t>“</w:t>
      </w:r>
      <w:r>
        <w:rPr>
          <w:rFonts w:hint="eastAsia" w:ascii="Times New Roman" w:hAnsi="Times New Roman" w:eastAsia="楷体_GB2312"/>
          <w:b/>
          <w:bCs/>
          <w:sz w:val="32"/>
          <w:szCs w:val="40"/>
        </w:rPr>
        <w:t>现代化山水花园城市</w:t>
      </w:r>
      <w:r>
        <w:rPr>
          <w:rFonts w:ascii="Times New Roman" w:hAnsi="Times New Roman" w:eastAsia="楷体_GB2312"/>
          <w:b/>
          <w:bCs/>
          <w:sz w:val="32"/>
          <w:szCs w:val="40"/>
        </w:rPr>
        <w:t>”</w:t>
      </w:r>
      <w:r>
        <w:rPr>
          <w:rFonts w:hint="eastAsia" w:ascii="Times New Roman" w:hAnsi="Times New Roman" w:eastAsia="楷体_GB2312"/>
          <w:b/>
          <w:bCs/>
          <w:sz w:val="32"/>
          <w:szCs w:val="40"/>
        </w:rPr>
        <w:t>高质量发展</w:t>
      </w:r>
    </w:p>
    <w:p>
      <w:pPr>
        <w:spacing w:line="560" w:lineRule="exact"/>
        <w:ind w:firstLine="643" w:firstLineChars="200"/>
        <w:rPr>
          <w:rFonts w:ascii="宋体" w:cs="宋体"/>
          <w:b/>
          <w:bCs w:val="0"/>
          <w:sz w:val="32"/>
          <w:szCs w:val="40"/>
        </w:rPr>
      </w:pPr>
      <w:r>
        <w:rPr>
          <w:rFonts w:hint="eastAsia" w:ascii="黑体" w:hAnsi="黑体" w:eastAsia="黑体"/>
          <w:b/>
          <w:bCs/>
          <w:sz w:val="32"/>
          <w:szCs w:val="40"/>
        </w:rPr>
        <w:t>一是</w:t>
      </w:r>
      <w:r>
        <w:rPr>
          <w:rFonts w:hint="eastAsia" w:ascii="Times New Roman" w:hAnsi="Times New Roman" w:eastAsia="仿宋_GB2312"/>
          <w:b/>
          <w:bCs/>
          <w:sz w:val="32"/>
          <w:szCs w:val="40"/>
        </w:rPr>
        <w:t>突出抓好“建城”工作。在城市建设中，进一步突出我县山水和生态优势，最大限度保留山水本底，保护好天际线、山脊线、水岸线，全面做好城市周边山体、水系的修复和保护，适时编制城市水系建设专项规划。综合考虑各片区的功能定位、地理环境等因素，设计独具特色的建筑风貌，分区域确立城市绿化和美化的主体色彩，大力推广花园式道路绿化、居民区和单位庭院美化。高标</w:t>
      </w:r>
      <w:r>
        <w:rPr>
          <w:rFonts w:hint="eastAsia" w:ascii="Times New Roman" w:hAnsi="Times New Roman" w:eastAsia="仿宋_GB2312"/>
          <w:b/>
          <w:bCs/>
          <w:sz w:val="32"/>
          <w:szCs w:val="32"/>
        </w:rPr>
        <w:t>准做好城中村改造等重大建设项目的规划设计，全面彰显现代化山水花园城市特色，</w:t>
      </w:r>
      <w:r>
        <w:rPr>
          <w:rFonts w:hint="eastAsia" w:ascii="Times New Roman" w:hAnsi="Times New Roman" w:eastAsia="仿宋_GB2312"/>
          <w:b/>
          <w:bCs/>
          <w:sz w:val="32"/>
          <w:szCs w:val="32"/>
          <w:lang w:val="en-US" w:eastAsia="zh-CN"/>
        </w:rPr>
        <w:t>重点</w:t>
      </w:r>
      <w:r>
        <w:rPr>
          <w:rFonts w:hint="eastAsia" w:ascii="Times New Roman" w:hAnsi="Times New Roman" w:eastAsia="仿宋_GB2312"/>
          <w:b/>
          <w:bCs/>
          <w:sz w:val="32"/>
          <w:szCs w:val="32"/>
        </w:rPr>
        <w:t>完成</w:t>
      </w:r>
      <w:r>
        <w:rPr>
          <w:rFonts w:ascii="Times New Roman" w:hAnsi="Times New Roman" w:eastAsia="仿宋_GB2312"/>
          <w:b/>
          <w:bCs/>
          <w:sz w:val="32"/>
          <w:szCs w:val="32"/>
        </w:rPr>
        <w:t>2017-2020</w:t>
      </w:r>
      <w:r>
        <w:rPr>
          <w:rFonts w:hint="eastAsia" w:ascii="Times New Roman" w:hAnsi="Times New Roman" w:eastAsia="仿宋_GB2312"/>
          <w:b/>
          <w:bCs/>
          <w:sz w:val="32"/>
          <w:szCs w:val="32"/>
        </w:rPr>
        <w:t>年列入省棚改计划的高庄社区、北麻社区、沙沟社区</w:t>
      </w:r>
      <w:r>
        <w:rPr>
          <w:rFonts w:hint="eastAsia" w:ascii="Times New Roman" w:hAnsi="Times New Roman" w:eastAsia="仿宋_GB2312"/>
          <w:b/>
          <w:bCs/>
          <w:sz w:val="32"/>
          <w:szCs w:val="32"/>
          <w:lang w:val="en-US" w:eastAsia="zh-CN"/>
        </w:rPr>
        <w:t>等11个社区，</w:t>
      </w:r>
      <w:r>
        <w:rPr>
          <w:rFonts w:hint="eastAsia" w:ascii="Times New Roman" w:hAnsi="Times New Roman" w:eastAsia="仿宋_GB2312"/>
          <w:b/>
          <w:bCs/>
          <w:sz w:val="32"/>
          <w:szCs w:val="32"/>
        </w:rPr>
        <w:t>共计</w:t>
      </w:r>
      <w:r>
        <w:rPr>
          <w:rFonts w:ascii="Times New Roman" w:hAnsi="Times New Roman" w:eastAsia="仿宋_GB2312"/>
          <w:b/>
          <w:bCs/>
          <w:sz w:val="32"/>
          <w:szCs w:val="32"/>
        </w:rPr>
        <w:t>10882</w:t>
      </w:r>
      <w:r>
        <w:rPr>
          <w:rFonts w:hint="eastAsia" w:ascii="Times New Roman" w:hAnsi="Times New Roman" w:eastAsia="仿宋_GB2312"/>
          <w:b/>
          <w:bCs/>
          <w:sz w:val="32"/>
          <w:szCs w:val="32"/>
        </w:rPr>
        <w:t>套安置房建设任务</w:t>
      </w:r>
      <w:r>
        <w:rPr>
          <w:rFonts w:hint="eastAsia" w:ascii="Times New Roman" w:hAnsi="Times New Roman" w:eastAsia="仿宋_GB2312"/>
          <w:b w:val="0"/>
          <w:bCs w:val="0"/>
          <w:sz w:val="32"/>
          <w:szCs w:val="32"/>
          <w:lang w:eastAsia="zh-CN"/>
        </w:rPr>
        <w:t>（</w:t>
      </w:r>
      <w:r>
        <w:rPr>
          <w:rFonts w:ascii="Times New Roman" w:hAnsi="Times New Roman" w:eastAsia="仿宋_GB2312"/>
          <w:b w:val="0"/>
          <w:bCs w:val="0"/>
          <w:sz w:val="32"/>
          <w:szCs w:val="32"/>
        </w:rPr>
        <w:t>2017-2019</w:t>
      </w:r>
      <w:r>
        <w:rPr>
          <w:rFonts w:hint="eastAsia" w:ascii="Times New Roman" w:hAnsi="Times New Roman" w:eastAsia="仿宋_GB2312"/>
          <w:b w:val="0"/>
          <w:bCs w:val="0"/>
          <w:sz w:val="32"/>
          <w:szCs w:val="32"/>
        </w:rPr>
        <w:t>年共</w:t>
      </w:r>
      <w:r>
        <w:rPr>
          <w:rFonts w:ascii="Times New Roman" w:hAnsi="Times New Roman" w:eastAsia="仿宋_GB2312"/>
          <w:b w:val="0"/>
          <w:bCs w:val="0"/>
          <w:sz w:val="32"/>
          <w:szCs w:val="32"/>
        </w:rPr>
        <w:t>9990</w:t>
      </w:r>
      <w:r>
        <w:rPr>
          <w:rFonts w:hint="eastAsia" w:ascii="Times New Roman" w:hAnsi="Times New Roman" w:eastAsia="仿宋_GB2312"/>
          <w:b w:val="0"/>
          <w:bCs w:val="0"/>
          <w:sz w:val="32"/>
          <w:szCs w:val="32"/>
        </w:rPr>
        <w:t>套任务，已开工</w:t>
      </w:r>
      <w:r>
        <w:rPr>
          <w:rFonts w:ascii="Times New Roman" w:hAnsi="Times New Roman" w:eastAsia="仿宋_GB2312"/>
          <w:b w:val="0"/>
          <w:bCs w:val="0"/>
          <w:sz w:val="32"/>
          <w:szCs w:val="32"/>
        </w:rPr>
        <w:t>4087</w:t>
      </w:r>
      <w:r>
        <w:rPr>
          <w:rFonts w:hint="eastAsia" w:ascii="Times New Roman" w:hAnsi="Times New Roman" w:eastAsia="仿宋_GB2312"/>
          <w:b w:val="0"/>
          <w:bCs w:val="0"/>
          <w:sz w:val="32"/>
          <w:szCs w:val="32"/>
        </w:rPr>
        <w:t>套，</w:t>
      </w:r>
      <w:r>
        <w:rPr>
          <w:rFonts w:ascii="Times New Roman" w:hAnsi="Times New Roman" w:eastAsia="仿宋_GB2312"/>
          <w:b w:val="0"/>
          <w:bCs w:val="0"/>
          <w:sz w:val="32"/>
          <w:szCs w:val="32"/>
        </w:rPr>
        <w:t>2020</w:t>
      </w:r>
      <w:r>
        <w:rPr>
          <w:rFonts w:hint="eastAsia" w:ascii="Times New Roman" w:hAnsi="Times New Roman" w:eastAsia="仿宋_GB2312"/>
          <w:b w:val="0"/>
          <w:bCs w:val="0"/>
          <w:sz w:val="32"/>
          <w:szCs w:val="32"/>
        </w:rPr>
        <w:t>年计划新增</w:t>
      </w:r>
      <w:r>
        <w:rPr>
          <w:rFonts w:ascii="Times New Roman" w:hAnsi="Times New Roman" w:eastAsia="仿宋_GB2312"/>
          <w:b w:val="0"/>
          <w:bCs w:val="0"/>
          <w:sz w:val="32"/>
          <w:szCs w:val="32"/>
        </w:rPr>
        <w:t>892</w:t>
      </w:r>
      <w:r>
        <w:rPr>
          <w:rFonts w:hint="eastAsia" w:ascii="Times New Roman" w:hAnsi="Times New Roman" w:eastAsia="仿宋_GB2312"/>
          <w:b w:val="0"/>
          <w:bCs w:val="0"/>
          <w:sz w:val="32"/>
          <w:szCs w:val="32"/>
        </w:rPr>
        <w:t>套</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bCs/>
          <w:sz w:val="32"/>
          <w:szCs w:val="32"/>
        </w:rPr>
        <w:t>。</w:t>
      </w:r>
      <w:r>
        <w:rPr>
          <w:rFonts w:hint="eastAsia" w:ascii="Times New Roman" w:hAnsi="Times New Roman" w:eastAsia="黑体"/>
          <w:b/>
          <w:bCs/>
          <w:sz w:val="32"/>
          <w:szCs w:val="40"/>
        </w:rPr>
        <w:t>二是</w:t>
      </w:r>
      <w:r>
        <w:rPr>
          <w:rFonts w:hint="eastAsia" w:ascii="仿宋_GB2312" w:hAnsi="Times New Roman" w:eastAsia="仿宋_GB2312"/>
          <w:b/>
          <w:bCs/>
          <w:sz w:val="32"/>
          <w:szCs w:val="40"/>
        </w:rPr>
        <w:t>着力抓好</w:t>
      </w:r>
      <w:r>
        <w:rPr>
          <w:rFonts w:ascii="仿宋_GB2312" w:hAnsi="Times New Roman" w:eastAsia="仿宋_GB2312"/>
          <w:b/>
          <w:bCs/>
          <w:sz w:val="32"/>
          <w:szCs w:val="40"/>
        </w:rPr>
        <w:t xml:space="preserve"> </w:t>
      </w:r>
      <w:r>
        <w:rPr>
          <w:rFonts w:hint="eastAsia" w:ascii="仿宋_GB2312" w:hAnsi="Times New Roman" w:eastAsia="仿宋_GB2312"/>
          <w:b/>
          <w:bCs/>
          <w:sz w:val="32"/>
          <w:szCs w:val="40"/>
        </w:rPr>
        <w:t>“修路”工作。</w:t>
      </w:r>
      <w:r>
        <w:rPr>
          <w:rFonts w:hint="eastAsia" w:ascii="Times New Roman" w:hAnsi="Times New Roman" w:eastAsia="仿宋_GB2312"/>
          <w:b/>
          <w:bCs/>
          <w:sz w:val="32"/>
          <w:szCs w:val="40"/>
        </w:rPr>
        <w:t>全力实施市政道路建设，包括人民路二段工程（康源路）、东埠路建设工程、北麻路建设工程、学前路建设工程、润生路建设工程、鲁山路东延、健康路北延（人民路至康源路段）建设工程</w:t>
      </w:r>
      <w:r>
        <w:rPr>
          <w:rFonts w:hint="eastAsia" w:ascii="Times New Roman" w:hAnsi="Times New Roman" w:eastAsia="仿宋_GB2312"/>
          <w:b/>
          <w:bCs/>
          <w:sz w:val="32"/>
          <w:szCs w:val="40"/>
          <w:lang w:eastAsia="zh-CN"/>
        </w:rPr>
        <w:t>。</w:t>
      </w:r>
      <w:r>
        <w:rPr>
          <w:rFonts w:hint="eastAsia" w:ascii="黑体" w:hAnsi="黑体" w:eastAsia="黑体"/>
          <w:sz w:val="32"/>
          <w:szCs w:val="40"/>
        </w:rPr>
        <w:t>三是</w:t>
      </w:r>
      <w:r>
        <w:rPr>
          <w:rFonts w:hint="eastAsia" w:ascii="Times New Roman" w:hAnsi="Times New Roman" w:eastAsia="仿宋_GB2312"/>
          <w:b/>
          <w:sz w:val="32"/>
          <w:szCs w:val="40"/>
        </w:rPr>
        <w:t>重点抓好城市基础设施配套建设。</w:t>
      </w:r>
      <w:r>
        <w:rPr>
          <w:rFonts w:hint="eastAsia" w:ascii="Times New Roman" w:hAnsi="Times New Roman" w:eastAsia="仿宋_GB2312"/>
          <w:b/>
          <w:bCs/>
          <w:sz w:val="32"/>
          <w:szCs w:val="40"/>
        </w:rPr>
        <w:t>实施雨污分流工程</w:t>
      </w:r>
      <w:r>
        <w:rPr>
          <w:rFonts w:hint="eastAsia" w:ascii="Times New Roman" w:hAnsi="Times New Roman" w:eastAsia="仿宋_GB2312"/>
          <w:b/>
          <w:bCs/>
          <w:i w:val="0"/>
          <w:iCs w:val="0"/>
          <w:sz w:val="32"/>
          <w:szCs w:val="32"/>
          <w:lang w:eastAsia="zh-CN"/>
        </w:rPr>
        <w:t>，</w:t>
      </w:r>
      <w:r>
        <w:rPr>
          <w:rFonts w:hint="eastAsia" w:ascii="Times New Roman" w:hAnsi="Times New Roman" w:eastAsia="仿宋_GB2312"/>
          <w:b/>
          <w:bCs/>
          <w:i w:val="0"/>
          <w:iCs w:val="0"/>
          <w:sz w:val="32"/>
          <w:szCs w:val="32"/>
        </w:rPr>
        <w:t>对螳螂河东路、振兴路、健康路、胜利路</w:t>
      </w:r>
      <w:r>
        <w:rPr>
          <w:rFonts w:hint="eastAsia" w:ascii="Times New Roman" w:hAnsi="Times New Roman" w:eastAsia="仿宋_GB2312"/>
          <w:b/>
          <w:bCs/>
          <w:i w:val="0"/>
          <w:iCs w:val="0"/>
          <w:sz w:val="32"/>
          <w:szCs w:val="32"/>
          <w:lang w:val="en-US" w:eastAsia="zh-CN"/>
        </w:rPr>
        <w:t>等部分路段</w:t>
      </w:r>
      <w:r>
        <w:rPr>
          <w:rFonts w:hint="eastAsia" w:ascii="Times New Roman" w:hAnsi="Times New Roman" w:eastAsia="仿宋_GB2312"/>
          <w:b/>
          <w:bCs/>
          <w:i w:val="0"/>
          <w:iCs w:val="0"/>
          <w:sz w:val="32"/>
          <w:szCs w:val="32"/>
        </w:rPr>
        <w:t>雨污管网实施分流改造</w:t>
      </w:r>
      <w:r>
        <w:rPr>
          <w:rFonts w:hint="eastAsia" w:ascii="Times New Roman" w:hAnsi="Times New Roman" w:eastAsia="仿宋_GB2312"/>
          <w:b/>
          <w:bCs/>
          <w:i w:val="0"/>
          <w:iCs w:val="0"/>
          <w:sz w:val="32"/>
          <w:szCs w:val="32"/>
          <w:lang w:eastAsia="zh-CN"/>
        </w:rPr>
        <w:t>。</w:t>
      </w:r>
      <w:r>
        <w:rPr>
          <w:rFonts w:hint="eastAsia" w:ascii="Times New Roman" w:hAnsi="Times New Roman" w:eastAsia="仿宋_GB2312"/>
          <w:b/>
          <w:bCs/>
          <w:i w:val="0"/>
          <w:iCs w:val="0"/>
          <w:sz w:val="32"/>
          <w:szCs w:val="32"/>
          <w:lang w:val="en-US" w:eastAsia="zh-CN"/>
        </w:rPr>
        <w:t>开展</w:t>
      </w:r>
      <w:r>
        <w:rPr>
          <w:rFonts w:hint="eastAsia" w:ascii="Times New Roman" w:hAnsi="Times New Roman" w:eastAsia="仿宋_GB2312"/>
          <w:b/>
          <w:bCs/>
          <w:sz w:val="32"/>
          <w:szCs w:val="40"/>
        </w:rPr>
        <w:t>市政道路维修提升改造</w:t>
      </w:r>
      <w:r>
        <w:rPr>
          <w:rFonts w:hint="eastAsia" w:ascii="Times New Roman" w:hAnsi="Times New Roman" w:eastAsia="仿宋_GB2312"/>
          <w:b/>
          <w:bCs/>
          <w:sz w:val="32"/>
          <w:szCs w:val="40"/>
          <w:lang w:eastAsia="zh-CN"/>
        </w:rPr>
        <w:t>，</w:t>
      </w:r>
      <w:r>
        <w:rPr>
          <w:rFonts w:hint="eastAsia" w:ascii="Times New Roman" w:hAnsi="Times New Roman" w:eastAsia="仿宋_GB2312"/>
          <w:b/>
          <w:bCs/>
          <w:sz w:val="32"/>
          <w:szCs w:val="40"/>
        </w:rPr>
        <w:t>对胜利路、健康路、振兴路、螳螂河东路</w:t>
      </w:r>
      <w:r>
        <w:rPr>
          <w:rFonts w:hint="eastAsia" w:ascii="Times New Roman" w:hAnsi="Times New Roman" w:eastAsia="仿宋_GB2312"/>
          <w:b/>
          <w:bCs/>
          <w:sz w:val="32"/>
          <w:szCs w:val="40"/>
          <w:lang w:val="en-US" w:eastAsia="zh-CN"/>
        </w:rPr>
        <w:t>等</w:t>
      </w:r>
      <w:r>
        <w:rPr>
          <w:rFonts w:ascii="Times New Roman" w:hAnsi="Times New Roman" w:eastAsia="仿宋_GB2312"/>
          <w:b/>
          <w:bCs/>
          <w:sz w:val="32"/>
          <w:szCs w:val="40"/>
        </w:rPr>
        <w:t>4</w:t>
      </w:r>
      <w:r>
        <w:rPr>
          <w:rFonts w:hint="eastAsia" w:ascii="Times New Roman" w:hAnsi="Times New Roman" w:eastAsia="仿宋_GB2312"/>
          <w:b/>
          <w:bCs/>
          <w:sz w:val="32"/>
          <w:szCs w:val="40"/>
        </w:rPr>
        <w:t>条道路进行</w:t>
      </w:r>
      <w:r>
        <w:rPr>
          <w:rFonts w:hint="eastAsia" w:ascii="Times New Roman" w:hAnsi="Times New Roman" w:eastAsia="仿宋_GB2312"/>
          <w:b/>
          <w:bCs/>
          <w:sz w:val="32"/>
          <w:szCs w:val="40"/>
          <w:lang w:val="en-US" w:eastAsia="zh-CN"/>
        </w:rPr>
        <w:t>提升</w:t>
      </w:r>
      <w:r>
        <w:rPr>
          <w:rFonts w:hint="eastAsia" w:ascii="Times New Roman" w:hAnsi="Times New Roman" w:eastAsia="仿宋_GB2312"/>
          <w:b/>
          <w:bCs/>
          <w:sz w:val="32"/>
          <w:szCs w:val="40"/>
        </w:rPr>
        <w:t>改造</w:t>
      </w:r>
      <w:r>
        <w:rPr>
          <w:rFonts w:hint="eastAsia" w:ascii="Times New Roman" w:hAnsi="Times New Roman" w:eastAsia="仿宋_GB2312"/>
          <w:b/>
          <w:bCs/>
          <w:sz w:val="32"/>
          <w:szCs w:val="40"/>
          <w:lang w:eastAsia="zh-CN"/>
        </w:rPr>
        <w:t>。</w:t>
      </w:r>
      <w:r>
        <w:rPr>
          <w:rFonts w:hint="eastAsia" w:ascii="Times New Roman" w:hAnsi="Times New Roman" w:eastAsia="仿宋_GB2312"/>
          <w:b/>
          <w:bCs/>
          <w:sz w:val="32"/>
          <w:szCs w:val="40"/>
          <w:lang w:val="en-US" w:eastAsia="zh-CN"/>
        </w:rPr>
        <w:t>按照县委、县政府统一安排，适时建设</w:t>
      </w:r>
      <w:r>
        <w:rPr>
          <w:rFonts w:hint="eastAsia" w:ascii="Times New Roman" w:hAnsi="Times New Roman" w:eastAsia="仿宋_GB2312"/>
          <w:b/>
          <w:sz w:val="32"/>
          <w:szCs w:val="32"/>
        </w:rPr>
        <w:t>县级人防基本指挥所，</w:t>
      </w:r>
      <w:r>
        <w:rPr>
          <w:rFonts w:hint="eastAsia" w:ascii="Times New Roman" w:hAnsi="Times New Roman" w:eastAsia="仿宋_GB2312"/>
          <w:b/>
          <w:sz w:val="32"/>
          <w:szCs w:val="32"/>
          <w:lang w:val="en-US" w:eastAsia="zh-CN"/>
        </w:rPr>
        <w:t>编制</w:t>
      </w:r>
      <w:r>
        <w:rPr>
          <w:rFonts w:hint="eastAsia" w:ascii="Times New Roman" w:hAnsi="Times New Roman" w:eastAsia="仿宋_GB2312"/>
          <w:b/>
          <w:sz w:val="32"/>
          <w:szCs w:val="32"/>
        </w:rPr>
        <w:t>城区人防控制性详细规划，</w:t>
      </w:r>
      <w:r>
        <w:rPr>
          <w:rFonts w:hint="eastAsia" w:ascii="Times New Roman" w:hAnsi="Times New Roman" w:eastAsia="仿宋_GB2312"/>
          <w:b/>
          <w:sz w:val="32"/>
          <w:szCs w:val="32"/>
          <w:lang w:val="en-US" w:eastAsia="zh-CN"/>
        </w:rPr>
        <w:t>扎实推进</w:t>
      </w:r>
      <w:r>
        <w:rPr>
          <w:rFonts w:hint="eastAsia" w:ascii="Times New Roman" w:hAnsi="Times New Roman" w:eastAsia="仿宋_GB2312"/>
          <w:b/>
          <w:sz w:val="32"/>
          <w:szCs w:val="32"/>
        </w:rPr>
        <w:t>管道天然气管网建设</w:t>
      </w:r>
      <w:r>
        <w:rPr>
          <w:rFonts w:hint="eastAsia" w:ascii="Times New Roman" w:hAnsi="Times New Roman" w:eastAsia="仿宋_GB2312"/>
          <w:bCs/>
          <w:sz w:val="32"/>
          <w:szCs w:val="32"/>
          <w:lang w:eastAsia="zh-CN"/>
        </w:rPr>
        <w:t>，</w:t>
      </w:r>
      <w:r>
        <w:rPr>
          <w:rFonts w:hint="eastAsia" w:ascii="Times New Roman" w:hAnsi="Times New Roman" w:eastAsia="仿宋_GB2312"/>
          <w:b/>
          <w:bCs w:val="0"/>
          <w:sz w:val="32"/>
          <w:szCs w:val="32"/>
        </w:rPr>
        <w:t>新敷设燃气中高压管网</w:t>
      </w:r>
      <w:r>
        <w:rPr>
          <w:rFonts w:ascii="Times New Roman" w:hAnsi="Times New Roman" w:eastAsia="仿宋_GB2312"/>
          <w:b/>
          <w:bCs w:val="0"/>
          <w:sz w:val="32"/>
          <w:szCs w:val="32"/>
        </w:rPr>
        <w:t>3</w:t>
      </w:r>
      <w:r>
        <w:rPr>
          <w:rFonts w:hint="eastAsia" w:ascii="Times New Roman" w:hAnsi="Times New Roman" w:eastAsia="仿宋_GB2312"/>
          <w:b/>
          <w:bCs w:val="0"/>
          <w:sz w:val="32"/>
          <w:szCs w:val="32"/>
        </w:rPr>
        <w:t>条、</w:t>
      </w:r>
      <w:r>
        <w:rPr>
          <w:rFonts w:ascii="Times New Roman" w:hAnsi="Times New Roman" w:eastAsia="仿宋_GB2312"/>
          <w:b/>
          <w:bCs w:val="0"/>
          <w:sz w:val="32"/>
          <w:szCs w:val="32"/>
        </w:rPr>
        <w:t>10.8</w:t>
      </w:r>
      <w:r>
        <w:rPr>
          <w:rFonts w:hint="eastAsia" w:ascii="Times New Roman" w:hAnsi="Times New Roman" w:eastAsia="仿宋_GB2312"/>
          <w:b/>
          <w:bCs w:val="0"/>
          <w:sz w:val="32"/>
          <w:szCs w:val="32"/>
        </w:rPr>
        <w:t>公里</w:t>
      </w:r>
      <w:r>
        <w:rPr>
          <w:rFonts w:hint="eastAsia" w:ascii="Times New Roman" w:hAnsi="Times New Roman" w:eastAsia="仿宋_GB2312"/>
          <w:b/>
          <w:sz w:val="32"/>
          <w:szCs w:val="32"/>
        </w:rPr>
        <w:t>，</w:t>
      </w:r>
      <w:r>
        <w:rPr>
          <w:rFonts w:hint="eastAsia" w:ascii="Times New Roman" w:hAnsi="Times New Roman" w:eastAsia="仿宋_GB2312"/>
          <w:b/>
          <w:sz w:val="32"/>
          <w:szCs w:val="32"/>
          <w:lang w:val="en-US" w:eastAsia="zh-CN"/>
        </w:rPr>
        <w:t>深入开展</w:t>
      </w:r>
      <w:r>
        <w:rPr>
          <w:rFonts w:hint="eastAsia" w:ascii="Times New Roman" w:hAnsi="Times New Roman" w:eastAsia="仿宋_GB2312"/>
          <w:b/>
          <w:sz w:val="32"/>
          <w:szCs w:val="32"/>
        </w:rPr>
        <w:t>管道天然气推广</w:t>
      </w:r>
      <w:r>
        <w:rPr>
          <w:rFonts w:hint="eastAsia" w:ascii="Times New Roman" w:hAnsi="Times New Roman" w:eastAsia="仿宋_GB2312"/>
          <w:b/>
          <w:bCs w:val="0"/>
          <w:sz w:val="32"/>
          <w:szCs w:val="32"/>
        </w:rPr>
        <w:t>普及</w:t>
      </w:r>
      <w:r>
        <w:rPr>
          <w:rFonts w:hint="eastAsia" w:ascii="Times New Roman" w:hAnsi="Times New Roman" w:eastAsia="仿宋_GB2312"/>
          <w:b/>
          <w:bCs w:val="0"/>
          <w:sz w:val="32"/>
          <w:szCs w:val="32"/>
          <w:lang w:eastAsia="zh-CN"/>
        </w:rPr>
        <w:t>，</w:t>
      </w:r>
      <w:r>
        <w:rPr>
          <w:rFonts w:hint="eastAsia" w:ascii="Times New Roman" w:hAnsi="Times New Roman" w:eastAsia="仿宋_GB2312"/>
          <w:b/>
          <w:bCs w:val="0"/>
          <w:sz w:val="32"/>
          <w:szCs w:val="32"/>
        </w:rPr>
        <w:t>新发展居民用户</w:t>
      </w:r>
      <w:r>
        <w:rPr>
          <w:rFonts w:ascii="Times New Roman" w:hAnsi="Times New Roman" w:eastAsia="仿宋_GB2312"/>
          <w:b/>
          <w:bCs w:val="0"/>
          <w:sz w:val="32"/>
          <w:szCs w:val="32"/>
        </w:rPr>
        <w:t>5000</w:t>
      </w:r>
      <w:r>
        <w:rPr>
          <w:rFonts w:hint="eastAsia" w:ascii="Times New Roman" w:hAnsi="Times New Roman" w:eastAsia="仿宋_GB2312"/>
          <w:b/>
          <w:bCs w:val="0"/>
          <w:sz w:val="32"/>
          <w:szCs w:val="32"/>
        </w:rPr>
        <w:t>户，完成相关配套建设等。</w:t>
      </w:r>
    </w:p>
    <w:p>
      <w:pPr>
        <w:pStyle w:val="2"/>
        <w:spacing w:line="56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（二）充分发挥工作职能，全力推动乡村振兴和脱贫攻坚。</w:t>
      </w:r>
    </w:p>
    <w:p>
      <w:pPr>
        <w:spacing w:line="560" w:lineRule="exact"/>
        <w:ind w:firstLine="643" w:firstLineChars="200"/>
        <w:rPr>
          <w:rFonts w:ascii="Times New Roman" w:hAnsi="Times New Roman" w:eastAsia="仿宋_GB2312"/>
          <w:b/>
          <w:bCs/>
          <w:sz w:val="32"/>
          <w:szCs w:val="40"/>
        </w:rPr>
      </w:pPr>
      <w:r>
        <w:rPr>
          <w:rFonts w:hint="eastAsia" w:ascii="Times New Roman" w:hAnsi="Times New Roman" w:eastAsia="仿宋_GB2312"/>
          <w:b/>
          <w:bCs/>
          <w:sz w:val="32"/>
          <w:szCs w:val="40"/>
        </w:rPr>
        <w:t>县住建局将立足部门工作职能，认真分析研究，找准优势和短板，深入挖掘潜力，充分激发活力，为全力打造乡村振兴齐鲁样板中的沂源特色板块做出贡献，助推全县脱贫攻坚。</w:t>
      </w:r>
      <w:r>
        <w:rPr>
          <w:rFonts w:hint="eastAsia" w:ascii="Times New Roman" w:hAnsi="Times New Roman" w:eastAsia="黑体"/>
          <w:b/>
          <w:bCs/>
          <w:sz w:val="32"/>
          <w:szCs w:val="40"/>
        </w:rPr>
        <w:t>一是</w:t>
      </w:r>
      <w:r>
        <w:rPr>
          <w:rFonts w:hint="eastAsia" w:ascii="Times New Roman" w:hAnsi="Times New Roman" w:eastAsia="仿宋_GB2312"/>
          <w:b/>
          <w:bCs/>
          <w:sz w:val="32"/>
          <w:szCs w:val="40"/>
        </w:rPr>
        <w:t>抓好旱厕改造后续管护工作。建立完善改厕</w:t>
      </w:r>
      <w:r>
        <w:rPr>
          <w:rFonts w:ascii="Times New Roman" w:hAnsi="Times New Roman" w:eastAsia="仿宋_GB2312"/>
          <w:b/>
          <w:bCs/>
          <w:sz w:val="32"/>
          <w:szCs w:val="40"/>
        </w:rPr>
        <w:t>“</w:t>
      </w:r>
      <w:r>
        <w:rPr>
          <w:rFonts w:hint="eastAsia" w:ascii="Times New Roman" w:hAnsi="Times New Roman" w:eastAsia="仿宋_GB2312"/>
          <w:b/>
          <w:bCs/>
          <w:sz w:val="32"/>
          <w:szCs w:val="40"/>
        </w:rPr>
        <w:t>市场化、专业化、社会化</w:t>
      </w:r>
      <w:r>
        <w:rPr>
          <w:rFonts w:ascii="Times New Roman" w:hAnsi="Times New Roman" w:eastAsia="仿宋_GB2312"/>
          <w:b/>
          <w:bCs/>
          <w:sz w:val="32"/>
          <w:szCs w:val="40"/>
        </w:rPr>
        <w:t>”</w:t>
      </w:r>
      <w:r>
        <w:rPr>
          <w:rFonts w:hint="eastAsia" w:ascii="Times New Roman" w:hAnsi="Times New Roman" w:eastAsia="仿宋_GB2312"/>
          <w:b/>
          <w:bCs/>
          <w:sz w:val="32"/>
          <w:szCs w:val="40"/>
        </w:rPr>
        <w:t>管护和运作模式，督促各镇办成立管护服务公司，合理布局服务网点，配齐管护车辆、维修工具和厕具零配件，安排充足管护人员，及时为改厕户提供优质上门服务，确保</w:t>
      </w:r>
      <w:r>
        <w:rPr>
          <w:rFonts w:ascii="Times New Roman" w:hAnsi="Times New Roman" w:eastAsia="仿宋_GB2312"/>
          <w:b/>
          <w:bCs/>
          <w:sz w:val="32"/>
          <w:szCs w:val="40"/>
        </w:rPr>
        <w:t>“</w:t>
      </w:r>
      <w:r>
        <w:rPr>
          <w:rFonts w:hint="eastAsia" w:ascii="Times New Roman" w:hAnsi="Times New Roman" w:eastAsia="仿宋_GB2312"/>
          <w:b/>
          <w:bCs/>
          <w:sz w:val="32"/>
          <w:szCs w:val="40"/>
        </w:rPr>
        <w:t>改造一户，成功一户；改造一村，成功一村</w:t>
      </w:r>
      <w:r>
        <w:rPr>
          <w:rFonts w:ascii="Times New Roman" w:hAnsi="Times New Roman" w:eastAsia="仿宋_GB2312"/>
          <w:b/>
          <w:bCs/>
          <w:sz w:val="32"/>
          <w:szCs w:val="40"/>
        </w:rPr>
        <w:t>”</w:t>
      </w:r>
      <w:r>
        <w:rPr>
          <w:rFonts w:hint="eastAsia" w:ascii="Times New Roman" w:hAnsi="Times New Roman" w:eastAsia="仿宋_GB2312"/>
          <w:b/>
          <w:bCs/>
          <w:sz w:val="32"/>
          <w:szCs w:val="40"/>
        </w:rPr>
        <w:t>，最大程度发挥改厕后的利用效果，真正把这项惠民工程建设成群众满意工程。</w:t>
      </w:r>
      <w:r>
        <w:rPr>
          <w:rFonts w:hint="eastAsia" w:ascii="Times New Roman" w:hAnsi="Times New Roman" w:eastAsia="黑体"/>
          <w:b/>
          <w:bCs/>
          <w:sz w:val="32"/>
          <w:szCs w:val="40"/>
        </w:rPr>
        <w:t>二是</w:t>
      </w:r>
      <w:r>
        <w:rPr>
          <w:rFonts w:hint="eastAsia" w:ascii="Times New Roman" w:hAnsi="Times New Roman" w:eastAsia="仿宋_GB2312"/>
          <w:b/>
          <w:bCs/>
          <w:sz w:val="32"/>
          <w:szCs w:val="40"/>
          <w:lang w:val="en-US" w:eastAsia="zh-CN"/>
        </w:rPr>
        <w:t>开始我县</w:t>
      </w:r>
      <w:r>
        <w:rPr>
          <w:rFonts w:ascii="Times New Roman" w:hAnsi="Times New Roman" w:eastAsia="仿宋_GB2312"/>
          <w:b/>
          <w:bCs/>
          <w:sz w:val="32"/>
          <w:szCs w:val="40"/>
        </w:rPr>
        <w:t>140</w:t>
      </w:r>
      <w:r>
        <w:rPr>
          <w:rFonts w:hint="eastAsia" w:ascii="Times New Roman" w:hAnsi="Times New Roman" w:eastAsia="仿宋_GB2312"/>
          <w:b/>
          <w:bCs/>
          <w:sz w:val="32"/>
          <w:szCs w:val="40"/>
        </w:rPr>
        <w:t>余个</w:t>
      </w:r>
      <w:r>
        <w:rPr>
          <w:rFonts w:ascii="Times New Roman" w:hAnsi="Times New Roman" w:eastAsia="仿宋_GB2312"/>
          <w:b/>
          <w:bCs/>
          <w:sz w:val="32"/>
          <w:szCs w:val="40"/>
        </w:rPr>
        <w:t>300</w:t>
      </w:r>
      <w:r>
        <w:rPr>
          <w:rFonts w:hint="eastAsia" w:ascii="Times New Roman" w:hAnsi="Times New Roman" w:eastAsia="仿宋_GB2312"/>
          <w:b/>
          <w:bCs/>
          <w:sz w:val="32"/>
          <w:szCs w:val="40"/>
        </w:rPr>
        <w:t>户以上的村庄公共厕所建设工作。</w:t>
      </w:r>
      <w:r>
        <w:rPr>
          <w:rFonts w:hint="eastAsia" w:ascii="黑体" w:hAnsi="黑体" w:eastAsia="黑体"/>
          <w:b/>
          <w:bCs/>
          <w:sz w:val="32"/>
          <w:szCs w:val="40"/>
        </w:rPr>
        <w:t>三是</w:t>
      </w:r>
      <w:r>
        <w:rPr>
          <w:rFonts w:hint="eastAsia" w:ascii="Times New Roman" w:hAnsi="Times New Roman" w:eastAsia="仿宋_GB2312"/>
          <w:b/>
          <w:bCs/>
          <w:sz w:val="32"/>
          <w:szCs w:val="40"/>
        </w:rPr>
        <w:t>抓好鲁村镇龙子峪村美丽村居的指导建设工作，确保</w:t>
      </w:r>
      <w:r>
        <w:rPr>
          <w:rFonts w:ascii="Times New Roman" w:hAnsi="Times New Roman" w:eastAsia="仿宋_GB2312"/>
          <w:b/>
          <w:bCs/>
          <w:sz w:val="32"/>
          <w:szCs w:val="40"/>
        </w:rPr>
        <w:t>2021</w:t>
      </w:r>
      <w:r>
        <w:rPr>
          <w:rFonts w:hint="eastAsia" w:ascii="Times New Roman" w:hAnsi="Times New Roman" w:eastAsia="仿宋_GB2312"/>
          <w:b/>
          <w:bCs/>
          <w:sz w:val="32"/>
          <w:szCs w:val="40"/>
        </w:rPr>
        <w:t>年顺利通过省级验收。</w:t>
      </w:r>
      <w:r>
        <w:rPr>
          <w:rFonts w:hint="eastAsia" w:ascii="Times New Roman" w:hAnsi="Times New Roman" w:eastAsia="黑体"/>
          <w:b/>
          <w:bCs/>
          <w:sz w:val="32"/>
          <w:szCs w:val="40"/>
        </w:rPr>
        <w:t>四是</w:t>
      </w:r>
      <w:r>
        <w:rPr>
          <w:rFonts w:hint="eastAsia" w:ascii="Times New Roman" w:hAnsi="Times New Roman" w:eastAsia="仿宋_GB2312"/>
          <w:b/>
          <w:bCs/>
          <w:sz w:val="32"/>
          <w:szCs w:val="40"/>
        </w:rPr>
        <w:t>抓好全县农村街巷路灯安装</w:t>
      </w:r>
      <w:r>
        <w:rPr>
          <w:rFonts w:ascii="Times New Roman" w:hAnsi="Times New Roman" w:eastAsia="仿宋_GB2312"/>
          <w:b/>
          <w:bCs/>
          <w:sz w:val="32"/>
          <w:szCs w:val="40"/>
        </w:rPr>
        <w:t>“</w:t>
      </w:r>
      <w:r>
        <w:rPr>
          <w:rFonts w:hint="eastAsia" w:ascii="Times New Roman" w:hAnsi="Times New Roman" w:eastAsia="仿宋_GB2312"/>
          <w:b/>
          <w:bCs/>
          <w:sz w:val="32"/>
          <w:szCs w:val="40"/>
        </w:rPr>
        <w:t>巷巷亮</w:t>
      </w:r>
      <w:r>
        <w:rPr>
          <w:rFonts w:ascii="Times New Roman" w:hAnsi="Times New Roman" w:eastAsia="仿宋_GB2312"/>
          <w:b/>
          <w:bCs/>
          <w:sz w:val="32"/>
          <w:szCs w:val="40"/>
        </w:rPr>
        <w:t>”</w:t>
      </w:r>
      <w:r>
        <w:rPr>
          <w:rFonts w:hint="eastAsia" w:ascii="Times New Roman" w:hAnsi="Times New Roman" w:eastAsia="仿宋_GB2312"/>
          <w:b/>
          <w:bCs/>
          <w:sz w:val="32"/>
          <w:szCs w:val="40"/>
        </w:rPr>
        <w:t>工程。</w:t>
      </w:r>
      <w:r>
        <w:rPr>
          <w:rFonts w:hint="eastAsia" w:ascii="Times New Roman" w:hAnsi="Times New Roman" w:eastAsia="黑体"/>
          <w:b/>
          <w:bCs/>
          <w:sz w:val="32"/>
          <w:szCs w:val="40"/>
          <w:lang w:val="en-US" w:eastAsia="zh-CN"/>
        </w:rPr>
        <w:t>五</w:t>
      </w:r>
      <w:r>
        <w:rPr>
          <w:rFonts w:hint="eastAsia" w:ascii="Times New Roman" w:hAnsi="Times New Roman" w:eastAsia="黑体"/>
          <w:b/>
          <w:bCs/>
          <w:sz w:val="32"/>
          <w:szCs w:val="40"/>
        </w:rPr>
        <w:t>是</w:t>
      </w:r>
      <w:r>
        <w:rPr>
          <w:rFonts w:hint="eastAsia" w:ascii="Times New Roman" w:hAnsi="Times New Roman" w:eastAsia="仿宋_GB2312"/>
          <w:b/>
          <w:bCs/>
          <w:sz w:val="32"/>
          <w:szCs w:val="40"/>
        </w:rPr>
        <w:t>坚持危房改造常态化，实行动态化管理，及时完成</w:t>
      </w:r>
      <w:r>
        <w:rPr>
          <w:rFonts w:ascii="Times New Roman" w:hAnsi="Times New Roman" w:eastAsia="仿宋_GB2312"/>
          <w:b/>
          <w:bCs/>
          <w:sz w:val="32"/>
          <w:szCs w:val="40"/>
        </w:rPr>
        <w:t>2020</w:t>
      </w:r>
      <w:r>
        <w:rPr>
          <w:rFonts w:hint="eastAsia" w:ascii="Times New Roman" w:hAnsi="Times New Roman" w:eastAsia="仿宋_GB2312"/>
          <w:b/>
          <w:bCs/>
          <w:sz w:val="32"/>
          <w:szCs w:val="40"/>
        </w:rPr>
        <w:t>年新增建档立卡贫困户、低保户、分散供养特困人员及贫困残疾人家庭等四类人员的危房改造工作。</w:t>
      </w:r>
    </w:p>
    <w:p>
      <w:pPr>
        <w:spacing w:line="560" w:lineRule="exact"/>
        <w:ind w:firstLine="643" w:firstLineChars="200"/>
        <w:rPr>
          <w:rFonts w:ascii="楷体_GB2312" w:hAnsi="Times New Roman" w:eastAsia="楷体_GB2312"/>
          <w:b/>
          <w:bCs/>
          <w:sz w:val="32"/>
          <w:szCs w:val="40"/>
        </w:rPr>
      </w:pPr>
      <w:r>
        <w:rPr>
          <w:rFonts w:hint="eastAsia" w:ascii="楷体_GB2312" w:hAnsi="Times New Roman" w:eastAsia="楷体_GB2312"/>
          <w:b/>
          <w:bCs/>
          <w:sz w:val="32"/>
          <w:szCs w:val="40"/>
        </w:rPr>
        <w:t>（三）聚焦解决建设领域扬尘污染，打赢蓝天保卫战</w:t>
      </w:r>
    </w:p>
    <w:p>
      <w:pPr>
        <w:spacing w:line="560" w:lineRule="exact"/>
        <w:ind w:firstLine="643" w:firstLineChars="200"/>
        <w:rPr>
          <w:rFonts w:ascii="黑体" w:hAnsi="黑体" w:eastAsia="黑体"/>
          <w:b/>
          <w:bCs/>
          <w:sz w:val="32"/>
          <w:szCs w:val="40"/>
        </w:rPr>
      </w:pPr>
      <w:r>
        <w:rPr>
          <w:rFonts w:hint="eastAsia" w:ascii="仿宋_GB2312" w:hAnsi="黑体" w:eastAsia="仿宋_GB2312"/>
          <w:b/>
          <w:bCs/>
          <w:sz w:val="32"/>
          <w:szCs w:val="40"/>
        </w:rPr>
        <w:t>严格按照《全县城乡环境大整治精细管理大提升行动总体方案》的要求，全力做好我县各类扬尘整治“七大会战”，牵头抓好建设工地扬尘整治大会战，配合做好路域环境综合整治、裸露土地专项整治、移动污染源整治、农村环境综合整治四大会战。</w:t>
      </w:r>
    </w:p>
    <w:p>
      <w:pPr>
        <w:pStyle w:val="2"/>
        <w:spacing w:line="560" w:lineRule="exact"/>
        <w:rPr>
          <w:rFonts w:ascii="Times New Roman" w:hAnsi="Times New Roman"/>
          <w:b/>
          <w:bCs/>
          <w:sz w:val="32"/>
          <w:szCs w:val="32"/>
        </w:rPr>
      </w:pPr>
      <w:r>
        <w:rPr>
          <w:rFonts w:hint="eastAsia" w:ascii="Times New Roman" w:hAnsi="Times New Roman"/>
          <w:b/>
          <w:bCs/>
          <w:sz w:val="32"/>
          <w:szCs w:val="32"/>
        </w:rPr>
        <w:t>同时，全力抓好建筑市场管理，大力推动建筑节能发展，促进建筑业转型升级；扎实做好建设领域质量安全生产、信访维稳、人防、消防工作；同步做好地下管线和城建档案管理等各项城建工作；着重做好经济社会发展考核和民生社会建设考核，促进</w:t>
      </w:r>
      <w:r>
        <w:rPr>
          <w:rFonts w:ascii="Times New Roman" w:hAnsi="Times New Roman"/>
          <w:b/>
          <w:bCs/>
          <w:sz w:val="32"/>
          <w:szCs w:val="32"/>
        </w:rPr>
        <w:t>2020</w:t>
      </w:r>
      <w:r>
        <w:rPr>
          <w:rFonts w:hint="eastAsia" w:ascii="Times New Roman" w:hAnsi="Times New Roman"/>
          <w:b/>
          <w:bCs/>
          <w:sz w:val="32"/>
          <w:szCs w:val="32"/>
        </w:rPr>
        <w:t>年全县城乡建设事业全面、均衡、优质、快速发展，为全县争先进位、走向前列发挥积极作用。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A99411"/>
    <w:multiLevelType w:val="singleLevel"/>
    <w:tmpl w:val="99A99411"/>
    <w:lvl w:ilvl="0" w:tentative="0">
      <w:start w:val="1"/>
      <w:numFmt w:val="chineseCounting"/>
      <w:suff w:val="nothing"/>
      <w:lvlText w:val="（%1）"/>
      <w:lvlJc w:val="left"/>
      <w:rPr>
        <w:rFonts w:hint="eastAsia" w:cs="Times New Roman"/>
      </w:rPr>
    </w:lvl>
  </w:abstractNum>
  <w:abstractNum w:abstractNumId="1">
    <w:nsid w:val="FE11492C"/>
    <w:multiLevelType w:val="singleLevel"/>
    <w:tmpl w:val="FE11492C"/>
    <w:lvl w:ilvl="0" w:tentative="0">
      <w:start w:val="1"/>
      <w:numFmt w:val="decimal"/>
      <w:suff w:val="nothing"/>
      <w:lvlText w:val="%1、"/>
      <w:lvlJc w:val="left"/>
      <w:rPr>
        <w:rFonts w:cs="Times New Roman"/>
      </w:rPr>
    </w:lvl>
  </w:abstractNum>
  <w:abstractNum w:abstractNumId="2">
    <w:nsid w:val="316D18D8"/>
    <w:multiLevelType w:val="singleLevel"/>
    <w:tmpl w:val="316D18D8"/>
    <w:lvl w:ilvl="0" w:tentative="0">
      <w:start w:val="1"/>
      <w:numFmt w:val="decimal"/>
      <w:suff w:val="nothing"/>
      <w:lvlText w:val="（%1）"/>
      <w:lvlJc w:val="left"/>
      <w:rPr>
        <w:rFonts w:cs="Times New Roman"/>
      </w:rPr>
    </w:lvl>
  </w:abstractNum>
  <w:abstractNum w:abstractNumId="3">
    <w:nsid w:val="47CFDC41"/>
    <w:multiLevelType w:val="singleLevel"/>
    <w:tmpl w:val="47CFDC41"/>
    <w:lvl w:ilvl="0" w:tentative="0">
      <w:start w:val="2"/>
      <w:numFmt w:val="chineseCounting"/>
      <w:suff w:val="nothing"/>
      <w:lvlText w:val="%1、"/>
      <w:lvlJc w:val="left"/>
      <w:rPr>
        <w:rFonts w:hint="eastAsia"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96F72A4"/>
    <w:rsid w:val="000C2EAC"/>
    <w:rsid w:val="001F7865"/>
    <w:rsid w:val="002210F9"/>
    <w:rsid w:val="002F5ED5"/>
    <w:rsid w:val="0041025C"/>
    <w:rsid w:val="00485C06"/>
    <w:rsid w:val="004F0BDC"/>
    <w:rsid w:val="00522BEA"/>
    <w:rsid w:val="00596A28"/>
    <w:rsid w:val="007F22A6"/>
    <w:rsid w:val="007F2E84"/>
    <w:rsid w:val="008F20E0"/>
    <w:rsid w:val="00901DDD"/>
    <w:rsid w:val="00A20902"/>
    <w:rsid w:val="00B229C1"/>
    <w:rsid w:val="00B30F9A"/>
    <w:rsid w:val="00C334BF"/>
    <w:rsid w:val="00CA686F"/>
    <w:rsid w:val="00DA0EFE"/>
    <w:rsid w:val="00DF7BB0"/>
    <w:rsid w:val="00E41731"/>
    <w:rsid w:val="00E82D64"/>
    <w:rsid w:val="00EB03FB"/>
    <w:rsid w:val="00F00842"/>
    <w:rsid w:val="00F02719"/>
    <w:rsid w:val="00F22EDD"/>
    <w:rsid w:val="02182264"/>
    <w:rsid w:val="030D3B94"/>
    <w:rsid w:val="033D553E"/>
    <w:rsid w:val="03A0390E"/>
    <w:rsid w:val="04BD30E2"/>
    <w:rsid w:val="05676E7C"/>
    <w:rsid w:val="0A0811A1"/>
    <w:rsid w:val="0E501CE4"/>
    <w:rsid w:val="0EFF5313"/>
    <w:rsid w:val="0F0A0E60"/>
    <w:rsid w:val="10BD605C"/>
    <w:rsid w:val="12EB75DC"/>
    <w:rsid w:val="14D2161E"/>
    <w:rsid w:val="14E82DDD"/>
    <w:rsid w:val="15101E82"/>
    <w:rsid w:val="17E91A6A"/>
    <w:rsid w:val="196F72A4"/>
    <w:rsid w:val="1D786E24"/>
    <w:rsid w:val="1F876A68"/>
    <w:rsid w:val="20012DCF"/>
    <w:rsid w:val="2042267C"/>
    <w:rsid w:val="214D7894"/>
    <w:rsid w:val="234C5E33"/>
    <w:rsid w:val="23504321"/>
    <w:rsid w:val="24730B66"/>
    <w:rsid w:val="27DC5950"/>
    <w:rsid w:val="2A002B53"/>
    <w:rsid w:val="2AC069BC"/>
    <w:rsid w:val="2D511DAA"/>
    <w:rsid w:val="3BB20607"/>
    <w:rsid w:val="3C9232D4"/>
    <w:rsid w:val="3DB05D3D"/>
    <w:rsid w:val="3E1958CE"/>
    <w:rsid w:val="3F8367D2"/>
    <w:rsid w:val="40EE488F"/>
    <w:rsid w:val="45F65C9F"/>
    <w:rsid w:val="461163CA"/>
    <w:rsid w:val="4767104B"/>
    <w:rsid w:val="4A015741"/>
    <w:rsid w:val="4D6F7DAD"/>
    <w:rsid w:val="4D876627"/>
    <w:rsid w:val="506308AF"/>
    <w:rsid w:val="51347F4E"/>
    <w:rsid w:val="5248297F"/>
    <w:rsid w:val="52FA24D7"/>
    <w:rsid w:val="57522393"/>
    <w:rsid w:val="57836AA3"/>
    <w:rsid w:val="57963C90"/>
    <w:rsid w:val="59803DA1"/>
    <w:rsid w:val="5F2E06A7"/>
    <w:rsid w:val="60FF00C3"/>
    <w:rsid w:val="6360310D"/>
    <w:rsid w:val="658905CB"/>
    <w:rsid w:val="65E02107"/>
    <w:rsid w:val="674F6AAB"/>
    <w:rsid w:val="67FA2640"/>
    <w:rsid w:val="689D1DC8"/>
    <w:rsid w:val="6A2159AD"/>
    <w:rsid w:val="72C6385A"/>
    <w:rsid w:val="73995FBA"/>
    <w:rsid w:val="752C5E2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99"/>
    <w:pPr>
      <w:snapToGrid w:val="0"/>
      <w:spacing w:line="640" w:lineRule="exact"/>
      <w:ind w:firstLine="705"/>
    </w:pPr>
    <w:rPr>
      <w:rFonts w:ascii="仿宋_GB2312" w:eastAsia="仿宋_GB2312"/>
      <w:color w:val="000000"/>
      <w:sz w:val="36"/>
      <w:szCs w:val="36"/>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oter Char"/>
    <w:basedOn w:val="6"/>
    <w:link w:val="3"/>
    <w:semiHidden/>
    <w:uiPriority w:val="99"/>
    <w:rPr>
      <w:rFonts w:ascii="Calibri" w:hAnsi="Calibri"/>
      <w:sz w:val="18"/>
      <w:szCs w:val="18"/>
    </w:rPr>
  </w:style>
  <w:style w:type="character" w:customStyle="1" w:styleId="8">
    <w:name w:val="Header Char"/>
    <w:basedOn w:val="6"/>
    <w:link w:val="4"/>
    <w:semiHidden/>
    <w:uiPriority w:val="99"/>
    <w:rPr>
      <w:rFonts w:ascii="Calibri" w:hAnsi="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849</Words>
  <Characters>4841</Characters>
  <Lines>0</Lines>
  <Paragraphs>0</Paragraphs>
  <TotalTime>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2019-10-30T00:49:00Z</dcterms:created>
  <dc:creator>zjj</dc:creator>
  <cp:lastModifiedBy>牟晋禹！</cp:lastModifiedBy>
  <cp:lastPrinted>2019-11-09T09:03:00Z</cp:lastPrinted>
  <dcterms:modified xsi:type="dcterms:W3CDTF">2020-11-25T06:16:54Z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