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沂源县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公开招聘工会社会工作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专业人才报考诚信承诺书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为保障招聘工作的顺利进行，本人郑重承诺：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一、本人已经阅读并理解《2022年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沂源县工会社会工作专业人才公开招聘公告</w:t>
      </w:r>
      <w:r>
        <w:rPr>
          <w:rFonts w:hint="eastAsia" w:ascii="仿宋_GB2312" w:eastAsia="仿宋_GB2312"/>
          <w:sz w:val="32"/>
          <w:szCs w:val="32"/>
        </w:rPr>
        <w:t>》内容，完全了解并符合所应聘职位的条件要求。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沂源县</w:t>
      </w:r>
      <w:r>
        <w:rPr>
          <w:rFonts w:hint="eastAsia" w:ascii="仿宋_GB2312" w:eastAsia="仿宋_GB2312"/>
          <w:sz w:val="32"/>
          <w:szCs w:val="32"/>
        </w:rPr>
        <w:t>工会社会工作专业人才招聘各项规定。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三、报名提交的所有信息及应聘期间提供的证件资料准确、真实、有效、不弄虚作假。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四、认真履行应聘人员的各项义务，不做扰乱报名和考试秩序的行为。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五、如有违规及违反上述承诺的行为，自愿承担相应的责任和由此造成的一切后果。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64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600" w:lineRule="exact"/>
        <w:ind w:right="64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spacing w:line="60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4358027-4CEE-41F3-90FA-E181AC4FF6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ECFEA44-26AA-45C2-9D71-DFB9FC7CC7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1C5BFE-C4FE-48AD-A896-5395F27750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35BF470-02F8-4D20-A94C-237ABBF71D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73007475"/>
    <w:rsid w:val="7300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2022-09-09T06:48:00Z</dcterms:created>
  <dc:creator>白白白白</dc:creator>
  <cp:lastModifiedBy>白白白白</cp:lastModifiedBy>
  <dcterms:modified xsi:type="dcterms:W3CDTF">2022-09-09T06:49:29Z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2166367101804AC2B503AD5551E480DD</vt:lpwstr>
  </property>
</Properties>
</file>