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spacing w:val="0"/>
        </w:rPr>
      </w:pPr>
      <w:r>
        <w:rPr>
          <w:rFonts w:hint="eastAsia" w:ascii="方正小标宋简体" w:hAnsi="方正小标宋简体" w:eastAsia="方正小标宋简体" w:cs="方正小标宋简体"/>
          <w:b w:val="0"/>
          <w:bCs w:val="0"/>
          <w:i w:val="0"/>
          <w:iCs w:val="0"/>
          <w:caps w:val="0"/>
          <w:color w:val="000000"/>
          <w:spacing w:val="0"/>
        </w:rPr>
        <w:t>沂源县燕崖镇2023年度政府信息公开指南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spacing w:val="0"/>
        </w:rPr>
      </w:pPr>
      <w:r>
        <w:rPr>
          <w:rFonts w:hint="eastAsia" w:ascii="方正小标宋简体" w:hAnsi="方正小标宋简体" w:eastAsia="方正小标宋简体" w:cs="方正小标宋简体"/>
          <w:b w:val="0"/>
          <w:bCs w:val="0"/>
          <w:i w:val="0"/>
          <w:iCs w:val="0"/>
          <w:caps w:val="0"/>
          <w:color w:val="000000"/>
          <w:spacing w:val="0"/>
        </w:rPr>
        <w:t>(2023年1月修订）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时间：2023-01-30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ascii="仿宋_GB2312" w:hAnsi="Times New Roman" w:eastAsia="仿宋_GB2312" w:cs="仿宋_GB2312"/>
          <w:i w:val="0"/>
          <w:iCs w:val="0"/>
          <w:caps w:val="0"/>
          <w:color w:val="3D3D3D"/>
          <w:spacing w:val="0"/>
          <w:sz w:val="32"/>
          <w:szCs w:val="32"/>
          <w:shd w:val="clear" w:fill="FFFFFF"/>
        </w:rPr>
        <w:t>根据《中华人民共和国政府信息公开条例》，本机关制作和从公民、法人或者其他组织获取并由本机关保存的政府信息，除依法免予公开的外，由本机关负责主动公开或者依公民、法人或者其他组织的申请予以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为了更好地提供政府信息公开服务，本机关编制了《沂源县燕崖镇</w:t>
      </w:r>
      <w:r>
        <w:rPr>
          <w:rFonts w:hint="default" w:ascii="Times New Roman" w:hAnsi="Times New Roman" w:eastAsia="微软雅黑" w:cs="Times New Roman"/>
          <w:i w:val="0"/>
          <w:iCs w:val="0"/>
          <w:caps w:val="0"/>
          <w:color w:val="3D3D3D"/>
          <w:spacing w:val="0"/>
          <w:sz w:val="32"/>
          <w:szCs w:val="32"/>
          <w:shd w:val="clear" w:fill="FFFFFF"/>
        </w:rPr>
        <w:t>2023</w:t>
      </w:r>
      <w:r>
        <w:rPr>
          <w:rFonts w:hint="eastAsia" w:ascii="仿宋_GB2312" w:hAnsi="Times New Roman" w:eastAsia="仿宋_GB2312" w:cs="仿宋_GB2312"/>
          <w:i w:val="0"/>
          <w:iCs w:val="0"/>
          <w:caps w:val="0"/>
          <w:color w:val="3D3D3D"/>
          <w:spacing w:val="0"/>
          <w:sz w:val="32"/>
          <w:szCs w:val="32"/>
          <w:shd w:val="clear" w:fill="FFFFFF"/>
        </w:rPr>
        <w:t>年政府信息公开指南》（以下简称《指南》）。需要获得本机关政府信息公开服务的公民、法人或者其他组织，建议阅读本《指南》。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本《指南》每年更新一次。公民、法人或者其他组织可以在沂源县人民政府网站（</w:t>
      </w:r>
      <w:r>
        <w:rPr>
          <w:rFonts w:hint="default" w:ascii="Times New Roman" w:hAnsi="Times New Roman" w:eastAsia="微软雅黑" w:cs="Times New Roman"/>
          <w:i w:val="0"/>
          <w:iCs w:val="0"/>
          <w:caps w:val="0"/>
          <w:color w:val="3D3D3D"/>
          <w:spacing w:val="0"/>
          <w:sz w:val="32"/>
          <w:szCs w:val="32"/>
          <w:shd w:val="clear" w:fill="FFFFFF"/>
        </w:rPr>
        <w:t>http://www.yiyuan.gov.cn/</w:t>
      </w:r>
      <w:r>
        <w:rPr>
          <w:rFonts w:hint="eastAsia" w:ascii="仿宋_GB2312" w:hAnsi="Times New Roman" w:eastAsia="仿宋_GB2312" w:cs="仿宋_GB2312"/>
          <w:i w:val="0"/>
          <w:iCs w:val="0"/>
          <w:caps w:val="0"/>
          <w:color w:val="3D3D3D"/>
          <w:spacing w:val="0"/>
          <w:sz w:val="32"/>
          <w:szCs w:val="32"/>
          <w:shd w:val="clear" w:fill="FFFFFF"/>
        </w:rPr>
        <w:t>）查询。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3D3D3D"/>
          <w:spacing w:val="0"/>
          <w:sz w:val="32"/>
          <w:szCs w:val="32"/>
          <w:shd w:val="clear" w:fill="FFFFFF"/>
        </w:rPr>
        <w:t>一、信息分类和编排体系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本机关，在职责范围内，负责主动或依申请公开下列各类政府信息：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ascii="楷体_GB2312" w:hAnsi="微软雅黑" w:eastAsia="楷体_GB2312" w:cs="楷体_GB2312"/>
          <w:i w:val="0"/>
          <w:iCs w:val="0"/>
          <w:caps w:val="0"/>
          <w:color w:val="3D3D3D"/>
          <w:spacing w:val="0"/>
          <w:sz w:val="32"/>
          <w:szCs w:val="32"/>
          <w:shd w:val="clear" w:fill="FFFFFF"/>
        </w:rPr>
        <w:t>（一）机构职能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主要包括：本机关机构设置及主要职能情况；机构领导及分工情况；内设机构设置及职能情况等。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楷体_GB2312" w:hAnsi="微软雅黑" w:eastAsia="楷体_GB2312" w:cs="楷体_GB2312"/>
          <w:i w:val="0"/>
          <w:iCs w:val="0"/>
          <w:caps w:val="0"/>
          <w:color w:val="3D3D3D"/>
          <w:spacing w:val="0"/>
          <w:sz w:val="32"/>
          <w:szCs w:val="32"/>
          <w:shd w:val="clear" w:fill="FFFFFF"/>
        </w:rPr>
        <w:t>（二）政策法规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主要是以本机关名义发布的适用于镇范围内的规范性文件等。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楷体_GB2312" w:hAnsi="微软雅黑" w:eastAsia="楷体_GB2312" w:cs="楷体_GB2312"/>
          <w:i w:val="0"/>
          <w:iCs w:val="0"/>
          <w:caps w:val="0"/>
          <w:color w:val="3D3D3D"/>
          <w:spacing w:val="0"/>
          <w:sz w:val="32"/>
          <w:szCs w:val="32"/>
          <w:shd w:val="clear" w:fill="FFFFFF"/>
        </w:rPr>
        <w:t>（三）规划计划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主要包括：经济和社会发展规划、专项规划、区域规划；本机关阶段性工作计划、工作重点安排等。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楷体_GB2312" w:hAnsi="微软雅黑" w:eastAsia="楷体_GB2312" w:cs="楷体_GB2312"/>
          <w:i w:val="0"/>
          <w:iCs w:val="0"/>
          <w:caps w:val="0"/>
          <w:color w:val="3D3D3D"/>
          <w:spacing w:val="0"/>
          <w:sz w:val="32"/>
          <w:szCs w:val="32"/>
          <w:shd w:val="clear" w:fill="FFFFFF"/>
        </w:rPr>
        <w:t>（四）业务工作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主要包括：安全生产、食品药品等重点工作的相关政策措施和监督检查情况；突发公共事件的应急预案、预警信息及应对情况等。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3D3D3D"/>
          <w:spacing w:val="0"/>
          <w:sz w:val="32"/>
          <w:szCs w:val="32"/>
          <w:shd w:val="clear" w:fill="FFFFFF"/>
        </w:rPr>
        <w:t>二、获取形式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楷体_GB2312" w:hAnsi="微软雅黑" w:eastAsia="楷体_GB2312" w:cs="楷体_GB2312"/>
          <w:i w:val="0"/>
          <w:iCs w:val="0"/>
          <w:caps w:val="0"/>
          <w:color w:val="3D3D3D"/>
          <w:spacing w:val="0"/>
          <w:sz w:val="32"/>
          <w:szCs w:val="32"/>
          <w:shd w:val="clear" w:fill="FFFFFF"/>
        </w:rPr>
        <w:t>（一）、主动公开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本机关主动公开的政府信息范围，详见《目录》。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3D3D3D"/>
          <w:spacing w:val="0"/>
          <w:sz w:val="32"/>
          <w:szCs w:val="32"/>
          <w:shd w:val="clear" w:fill="FFFFFF"/>
        </w:rPr>
        <w:t>●</w:t>
      </w:r>
      <w:r>
        <w:rPr>
          <w:rFonts w:hint="eastAsia" w:ascii="仿宋_GB2312" w:hAnsi="Times New Roman" w:eastAsia="仿宋_GB2312" w:cs="仿宋_GB2312"/>
          <w:i w:val="0"/>
          <w:iCs w:val="0"/>
          <w:caps w:val="0"/>
          <w:color w:val="3D3D3D"/>
          <w:spacing w:val="0"/>
          <w:sz w:val="32"/>
          <w:szCs w:val="32"/>
          <w:shd w:val="clear" w:fill="FFFFFF"/>
        </w:rPr>
        <w:t>公开形式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本机关政府信息公开主要采取政府网站网上公开形式。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仿宋_GB2312" w:hAnsi="Times New Roman" w:eastAsia="仿宋_GB2312" w:cs="仿宋_GB2312"/>
          <w:i w:val="0"/>
          <w:iCs w:val="0"/>
          <w:caps w:val="0"/>
          <w:color w:val="000000"/>
          <w:spacing w:val="0"/>
          <w:sz w:val="32"/>
          <w:szCs w:val="32"/>
          <w:shd w:val="clear" w:fill="FFFFFF"/>
        </w:rPr>
        <w:t>、沂源县人民政府网站</w:t>
      </w:r>
      <w:r>
        <w:rPr>
          <w:rFonts w:hint="eastAsia" w:ascii="微软雅黑" w:hAnsi="微软雅黑" w:eastAsia="微软雅黑" w:cs="微软雅黑"/>
          <w:i w:val="0"/>
          <w:iCs w:val="0"/>
          <w:caps w:val="0"/>
          <w:spacing w:val="0"/>
          <w:sz w:val="27"/>
          <w:szCs w:val="27"/>
          <w:u w:val="none"/>
          <w:shd w:val="clear" w:fill="FFFFFF"/>
        </w:rPr>
        <w:fldChar w:fldCharType="begin"/>
      </w:r>
      <w:r>
        <w:rPr>
          <w:rFonts w:hint="eastAsia" w:ascii="微软雅黑" w:hAnsi="微软雅黑" w:eastAsia="微软雅黑" w:cs="微软雅黑"/>
          <w:i w:val="0"/>
          <w:iCs w:val="0"/>
          <w:caps w:val="0"/>
          <w:spacing w:val="0"/>
          <w:sz w:val="27"/>
          <w:szCs w:val="27"/>
          <w:u w:val="none"/>
          <w:shd w:val="clear" w:fill="FFFFFF"/>
        </w:rPr>
        <w:instrText xml:space="preserve"> HYPERLINK "http://www.yiyuan.gov.cn/col/col5725/index.html" \t "_blank" </w:instrText>
      </w:r>
      <w:r>
        <w:rPr>
          <w:rFonts w:hint="eastAsia" w:ascii="微软雅黑" w:hAnsi="微软雅黑" w:eastAsia="微软雅黑" w:cs="微软雅黑"/>
          <w:i w:val="0"/>
          <w:iCs w:val="0"/>
          <w:caps w:val="0"/>
          <w:spacing w:val="0"/>
          <w:sz w:val="27"/>
          <w:szCs w:val="27"/>
          <w:u w:val="none"/>
          <w:shd w:val="clear" w:fill="FFFFFF"/>
        </w:rPr>
        <w:fldChar w:fldCharType="separate"/>
      </w:r>
      <w:r>
        <w:rPr>
          <w:rStyle w:val="6"/>
          <w:rFonts w:hint="default" w:ascii="Times New Roman" w:hAnsi="Times New Roman" w:eastAsia="微软雅黑" w:cs="Times New Roman"/>
          <w:i w:val="0"/>
          <w:iCs w:val="0"/>
          <w:caps w:val="0"/>
          <w:color w:val="0000FF"/>
          <w:spacing w:val="0"/>
          <w:sz w:val="32"/>
          <w:szCs w:val="32"/>
          <w:u w:val="none"/>
          <w:shd w:val="clear" w:fill="FFFFFF"/>
        </w:rPr>
        <w:t>http://www.yiyuan.gov.cn/col/col5725/index.html</w:t>
      </w:r>
      <w:r>
        <w:rPr>
          <w:rFonts w:hint="eastAsia" w:ascii="微软雅黑" w:hAnsi="微软雅黑" w:eastAsia="微软雅黑" w:cs="微软雅黑"/>
          <w:i w:val="0"/>
          <w:iCs w:val="0"/>
          <w:caps w:val="0"/>
          <w:spacing w:val="0"/>
          <w:sz w:val="27"/>
          <w:szCs w:val="27"/>
          <w:u w:val="non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3D3D3D"/>
          <w:spacing w:val="0"/>
          <w:sz w:val="32"/>
          <w:szCs w:val="32"/>
          <w:shd w:val="clear" w:fill="FFFFFF"/>
        </w:rPr>
        <w:t>2</w:t>
      </w:r>
      <w:r>
        <w:rPr>
          <w:rFonts w:hint="eastAsia" w:ascii="仿宋_GB2312" w:hAnsi="Times New Roman" w:eastAsia="仿宋_GB2312" w:cs="仿宋_GB2312"/>
          <w:i w:val="0"/>
          <w:iCs w:val="0"/>
          <w:caps w:val="0"/>
          <w:color w:val="3D3D3D"/>
          <w:spacing w:val="0"/>
          <w:sz w:val="32"/>
          <w:szCs w:val="32"/>
          <w:shd w:val="clear" w:fill="FFFFFF"/>
        </w:rPr>
        <w:t>、“魅力燕崖”微信公众号等互联网政务新媒体。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3D3D3D"/>
          <w:spacing w:val="0"/>
          <w:sz w:val="32"/>
          <w:szCs w:val="32"/>
          <w:shd w:val="clear" w:fill="FFFFFF"/>
        </w:rPr>
        <w:t>3、</w:t>
      </w:r>
      <w:r>
        <w:rPr>
          <w:rFonts w:hint="eastAsia" w:ascii="仿宋_GB2312" w:hAnsi="Times New Roman" w:eastAsia="仿宋_GB2312" w:cs="仿宋_GB2312"/>
          <w:i w:val="0"/>
          <w:iCs w:val="0"/>
          <w:caps w:val="0"/>
          <w:color w:val="3D3D3D"/>
          <w:spacing w:val="0"/>
          <w:sz w:val="32"/>
          <w:szCs w:val="32"/>
          <w:shd w:val="clear" w:fill="FFFFFF"/>
        </w:rPr>
        <w:t>其他：报刊、广播、电视等。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3D3D3D"/>
          <w:spacing w:val="0"/>
          <w:sz w:val="32"/>
          <w:szCs w:val="32"/>
          <w:shd w:val="clear" w:fill="FFFFFF"/>
        </w:rPr>
        <w:t>4、</w:t>
      </w:r>
      <w:r>
        <w:rPr>
          <w:rFonts w:hint="eastAsia" w:ascii="仿宋_GB2312" w:hAnsi="Times New Roman" w:eastAsia="仿宋_GB2312" w:cs="仿宋_GB2312"/>
          <w:i w:val="0"/>
          <w:iCs w:val="0"/>
          <w:caps w:val="0"/>
          <w:color w:val="3D3D3D"/>
          <w:spacing w:val="0"/>
          <w:sz w:val="32"/>
          <w:szCs w:val="32"/>
          <w:shd w:val="clear" w:fill="FFFFFF"/>
        </w:rPr>
        <w:t>同时在燕崖镇新时代文明实践分中心一楼政务服务大厅设置政务公开专区。（燕山路123号，办公时间：工作日</w:t>
      </w:r>
      <w:r>
        <w:rPr>
          <w:rFonts w:hint="default" w:ascii="Times New Roman" w:hAnsi="Times New Roman" w:eastAsia="微软雅黑" w:cs="Times New Roman"/>
          <w:i w:val="0"/>
          <w:iCs w:val="0"/>
          <w:caps w:val="0"/>
          <w:color w:val="3D3D3D"/>
          <w:spacing w:val="0"/>
          <w:sz w:val="32"/>
          <w:szCs w:val="32"/>
          <w:shd w:val="clear" w:fill="FFFFFF"/>
        </w:rPr>
        <w:t>8</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30-12</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00   13</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30-17</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00</w:t>
      </w:r>
      <w:r>
        <w:rPr>
          <w:rFonts w:hint="eastAsia" w:ascii="仿宋_GB2312" w:hAnsi="Times New Roman" w:eastAsia="仿宋_GB2312" w:cs="仿宋_GB2312"/>
          <w:i w:val="0"/>
          <w:iCs w:val="0"/>
          <w:caps w:val="0"/>
          <w:color w:val="3D3D3D"/>
          <w:spacing w:val="0"/>
          <w:sz w:val="32"/>
          <w:szCs w:val="32"/>
          <w:shd w:val="clear" w:fill="FFFFFF"/>
        </w:rPr>
        <w:t>，联系电话：</w:t>
      </w:r>
      <w:r>
        <w:rPr>
          <w:rFonts w:hint="default" w:ascii="Times New Roman" w:hAnsi="Times New Roman" w:eastAsia="微软雅黑" w:cs="Times New Roman"/>
          <w:i w:val="0"/>
          <w:iCs w:val="0"/>
          <w:caps w:val="0"/>
          <w:color w:val="3D3D3D"/>
          <w:spacing w:val="0"/>
          <w:sz w:val="32"/>
          <w:szCs w:val="32"/>
          <w:shd w:val="clear" w:fill="FFFFFF"/>
        </w:rPr>
        <w:t>0533-3445268</w:t>
      </w:r>
      <w:r>
        <w:rPr>
          <w:rFonts w:hint="eastAsia" w:ascii="仿宋_GB2312" w:hAnsi="Times New Roman" w:eastAsia="仿宋_GB2312" w:cs="仿宋_GB2312"/>
          <w:i w:val="0"/>
          <w:iCs w:val="0"/>
          <w:caps w:val="0"/>
          <w:color w:val="3D3D3D"/>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3D3D3D"/>
          <w:spacing w:val="0"/>
          <w:sz w:val="32"/>
          <w:szCs w:val="32"/>
          <w:shd w:val="clear" w:fill="FFFFFF"/>
        </w:rPr>
        <w:t>●</w:t>
      </w:r>
      <w:r>
        <w:rPr>
          <w:rFonts w:hint="eastAsia" w:ascii="仿宋_GB2312" w:hAnsi="Times New Roman" w:eastAsia="仿宋_GB2312" w:cs="仿宋_GB2312"/>
          <w:i w:val="0"/>
          <w:iCs w:val="0"/>
          <w:caps w:val="0"/>
          <w:color w:val="3D3D3D"/>
          <w:spacing w:val="0"/>
          <w:sz w:val="32"/>
          <w:szCs w:val="32"/>
          <w:shd w:val="clear" w:fill="FFFFFF"/>
        </w:rPr>
        <w:t>公开时限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本机关主动公开的政府信息，自政府信息形成或者变更之日</w:t>
      </w:r>
      <w:r>
        <w:rPr>
          <w:rFonts w:hint="default" w:ascii="Times New Roman" w:hAnsi="Times New Roman" w:eastAsia="微软雅黑" w:cs="Times New Roman"/>
          <w:i w:val="0"/>
          <w:iCs w:val="0"/>
          <w:caps w:val="0"/>
          <w:color w:val="3D3D3D"/>
          <w:spacing w:val="0"/>
          <w:sz w:val="32"/>
          <w:szCs w:val="32"/>
          <w:shd w:val="clear" w:fill="FFFFFF"/>
        </w:rPr>
        <w:t>20</w:t>
      </w:r>
      <w:r>
        <w:rPr>
          <w:rFonts w:hint="eastAsia" w:ascii="仿宋_GB2312" w:hAnsi="Times New Roman" w:eastAsia="仿宋_GB2312" w:cs="仿宋_GB2312"/>
          <w:i w:val="0"/>
          <w:iCs w:val="0"/>
          <w:caps w:val="0"/>
          <w:color w:val="3D3D3D"/>
          <w:spacing w:val="0"/>
          <w:sz w:val="32"/>
          <w:szCs w:val="32"/>
          <w:shd w:val="clear" w:fill="FFFFFF"/>
        </w:rPr>
        <w:t>个工作日内予以公开。法律、法规对政府信息公开的期限另有规定的，从其规定。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微软雅黑" w:hAnsi="微软雅黑" w:eastAsia="微软雅黑" w:cs="微软雅黑"/>
          <w:i w:val="0"/>
          <w:iCs w:val="0"/>
          <w:caps w:val="0"/>
          <w:color w:val="000000"/>
          <w:spacing w:val="0"/>
          <w:sz w:val="27"/>
          <w:szCs w:val="27"/>
        </w:rPr>
      </w:pPr>
      <w:r>
        <w:rPr>
          <w:rFonts w:hint="eastAsia" w:ascii="楷体_GB2312" w:hAnsi="微软雅黑" w:eastAsia="楷体_GB2312" w:cs="楷体_GB2312"/>
          <w:i w:val="0"/>
          <w:iCs w:val="0"/>
          <w:caps w:val="0"/>
          <w:color w:val="3D3D3D"/>
          <w:spacing w:val="0"/>
          <w:sz w:val="32"/>
          <w:szCs w:val="32"/>
          <w:shd w:val="clear" w:fill="FFFFFF"/>
        </w:rPr>
        <w:t>（二）依申请公开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除本机关主动公开的政府信息外，公民、法人或者其他组织可以根据自身生产、生活、科研等特殊需要，向本机关申请获取相关政府信息。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本机关政府信息公开申请受理机构，负责受理公民、法人或者其他组织向本机关提出的政府信息公开申请。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3D3D3D"/>
          <w:spacing w:val="0"/>
          <w:sz w:val="32"/>
          <w:szCs w:val="32"/>
          <w:shd w:val="clear" w:fill="FFFFFF"/>
        </w:rPr>
        <w:t>● </w:t>
      </w:r>
      <w:r>
        <w:rPr>
          <w:rFonts w:hint="eastAsia" w:ascii="仿宋_GB2312" w:hAnsi="Times New Roman" w:eastAsia="仿宋_GB2312" w:cs="仿宋_GB2312"/>
          <w:i w:val="0"/>
          <w:iCs w:val="0"/>
          <w:caps w:val="0"/>
          <w:color w:val="3D3D3D"/>
          <w:spacing w:val="0"/>
          <w:sz w:val="32"/>
          <w:szCs w:val="32"/>
          <w:shd w:val="clear" w:fill="FFFFFF"/>
        </w:rPr>
        <w:t>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向本机关申请获取政府信息的，应当书面填写《燕崖镇信息公开申请表》。《申请表》可以在受理机构处领取，也可以在本机关网站上下载电子版，复制有效。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申请人对申请获取信息的描述请尽量详尽、明确；若有可能，请提供该信息的标题、发布时间、文号或者其他有助于本机关确定信息内容的提示。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3D3D3D"/>
          <w:spacing w:val="0"/>
          <w:sz w:val="32"/>
          <w:szCs w:val="32"/>
          <w:shd w:val="clear" w:fill="FFFFFF"/>
        </w:rPr>
        <w:t>1. </w:t>
      </w:r>
      <w:r>
        <w:rPr>
          <w:rFonts w:hint="eastAsia" w:ascii="仿宋_GB2312" w:hAnsi="Times New Roman" w:eastAsia="仿宋_GB2312" w:cs="仿宋_GB2312"/>
          <w:i w:val="0"/>
          <w:iCs w:val="0"/>
          <w:caps w:val="0"/>
          <w:color w:val="3D3D3D"/>
          <w:spacing w:val="0"/>
          <w:sz w:val="32"/>
          <w:szCs w:val="32"/>
          <w:shd w:val="clear" w:fill="FFFFFF"/>
        </w:rPr>
        <w:t>本机关受理书面提交的政府信息公开申请。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除申请人当面提交《申请表》外，申请人通过信函方式提出申请的，请在信封左下角注明</w:t>
      </w:r>
      <w:r>
        <w:rPr>
          <w:rFonts w:hint="default" w:ascii="Times New Roman" w:hAnsi="Times New Roman" w:eastAsia="微软雅黑" w:cs="Times New Roman"/>
          <w:i w:val="0"/>
          <w:iCs w:val="0"/>
          <w:caps w:val="0"/>
          <w:color w:val="3D3D3D"/>
          <w:spacing w:val="0"/>
          <w:sz w:val="32"/>
          <w:szCs w:val="32"/>
          <w:shd w:val="clear" w:fill="FFFFFF"/>
        </w:rPr>
        <w:t>“</w:t>
      </w:r>
      <w:r>
        <w:rPr>
          <w:rFonts w:hint="eastAsia" w:ascii="仿宋_GB2312" w:hAnsi="Times New Roman" w:eastAsia="仿宋_GB2312" w:cs="仿宋_GB2312"/>
          <w:i w:val="0"/>
          <w:iCs w:val="0"/>
          <w:caps w:val="0"/>
          <w:color w:val="3D3D3D"/>
          <w:spacing w:val="0"/>
          <w:sz w:val="32"/>
          <w:szCs w:val="32"/>
          <w:shd w:val="clear" w:fill="FFFFFF"/>
        </w:rPr>
        <w:t>政府信息公开申请</w:t>
      </w:r>
      <w:r>
        <w:rPr>
          <w:rFonts w:hint="default" w:ascii="Times New Roman" w:hAnsi="Times New Roman" w:eastAsia="微软雅黑" w:cs="Times New Roman"/>
          <w:i w:val="0"/>
          <w:iCs w:val="0"/>
          <w:caps w:val="0"/>
          <w:color w:val="3D3D3D"/>
          <w:spacing w:val="0"/>
          <w:sz w:val="32"/>
          <w:szCs w:val="32"/>
          <w:shd w:val="clear" w:fill="FFFFFF"/>
        </w:rPr>
        <w:t>”</w:t>
      </w:r>
      <w:r>
        <w:rPr>
          <w:rFonts w:hint="eastAsia" w:ascii="仿宋_GB2312" w:hAnsi="Times New Roman" w:eastAsia="仿宋_GB2312" w:cs="仿宋_GB2312"/>
          <w:i w:val="0"/>
          <w:iCs w:val="0"/>
          <w:caps w:val="0"/>
          <w:color w:val="3D3D3D"/>
          <w:spacing w:val="0"/>
          <w:sz w:val="32"/>
          <w:szCs w:val="32"/>
          <w:shd w:val="clear" w:fill="FFFFFF"/>
        </w:rPr>
        <w:t>的字样；申请人通过电报、传真方式提出申请的，请相应注明</w:t>
      </w:r>
      <w:r>
        <w:rPr>
          <w:rFonts w:hint="default" w:ascii="Times New Roman" w:hAnsi="Times New Roman" w:eastAsia="微软雅黑" w:cs="Times New Roman"/>
          <w:i w:val="0"/>
          <w:iCs w:val="0"/>
          <w:caps w:val="0"/>
          <w:color w:val="3D3D3D"/>
          <w:spacing w:val="0"/>
          <w:sz w:val="32"/>
          <w:szCs w:val="32"/>
          <w:shd w:val="clear" w:fill="FFFFFF"/>
        </w:rPr>
        <w:t>“</w:t>
      </w:r>
      <w:r>
        <w:rPr>
          <w:rFonts w:hint="eastAsia" w:ascii="仿宋_GB2312" w:hAnsi="Times New Roman" w:eastAsia="仿宋_GB2312" w:cs="仿宋_GB2312"/>
          <w:i w:val="0"/>
          <w:iCs w:val="0"/>
          <w:caps w:val="0"/>
          <w:color w:val="3D3D3D"/>
          <w:spacing w:val="0"/>
          <w:sz w:val="32"/>
          <w:szCs w:val="32"/>
          <w:shd w:val="clear" w:fill="FFFFFF"/>
        </w:rPr>
        <w:t>政府信息公开申请</w:t>
      </w:r>
      <w:r>
        <w:rPr>
          <w:rFonts w:hint="default" w:ascii="Times New Roman" w:hAnsi="Times New Roman" w:eastAsia="微软雅黑" w:cs="Times New Roman"/>
          <w:i w:val="0"/>
          <w:iCs w:val="0"/>
          <w:caps w:val="0"/>
          <w:color w:val="3D3D3D"/>
          <w:spacing w:val="0"/>
          <w:sz w:val="32"/>
          <w:szCs w:val="32"/>
          <w:shd w:val="clear" w:fill="FFFFFF"/>
        </w:rPr>
        <w:t>”</w:t>
      </w:r>
      <w:r>
        <w:rPr>
          <w:rFonts w:hint="eastAsia" w:ascii="仿宋_GB2312" w:hAnsi="Times New Roman" w:eastAsia="仿宋_GB2312" w:cs="仿宋_GB2312"/>
          <w:i w:val="0"/>
          <w:iCs w:val="0"/>
          <w:caps w:val="0"/>
          <w:color w:val="3D3D3D"/>
          <w:spacing w:val="0"/>
          <w:sz w:val="32"/>
          <w:szCs w:val="32"/>
          <w:shd w:val="clear" w:fill="FFFFFF"/>
        </w:rPr>
        <w:t>的字样。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3D3D3D"/>
          <w:spacing w:val="0"/>
          <w:sz w:val="32"/>
          <w:szCs w:val="32"/>
          <w:shd w:val="clear" w:fill="FFFFFF"/>
        </w:rPr>
        <w:t> 2. </w:t>
      </w:r>
      <w:r>
        <w:rPr>
          <w:rFonts w:hint="eastAsia" w:ascii="仿宋_GB2312" w:hAnsi="Times New Roman" w:eastAsia="仿宋_GB2312" w:cs="仿宋_GB2312"/>
          <w:i w:val="0"/>
          <w:iCs w:val="0"/>
          <w:caps w:val="0"/>
          <w:color w:val="3D3D3D"/>
          <w:spacing w:val="0"/>
          <w:sz w:val="32"/>
          <w:szCs w:val="32"/>
          <w:shd w:val="clear" w:fill="FFFFFF"/>
        </w:rPr>
        <w:t>本机关受理通过互联网提交的政府信息公开申请。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申请人可通过互联网在本机关网站上填写电子版《申请表》，向本机关提交政府信息公开申请。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申请人向本机关申请获取与自身相关的注册登记、税费缴纳、社会保障等方面政府信息时，应当出示有效身份证件或证明文件，当面向本机关提交书面申请。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本机关不直接受理通过电话、短消息等方式提出的申请，但申请人可以通过电话咨询相应的服务业务。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3D3D3D"/>
          <w:spacing w:val="0"/>
          <w:sz w:val="32"/>
          <w:szCs w:val="32"/>
          <w:shd w:val="clear" w:fill="FFFFFF"/>
        </w:rPr>
        <w:t>● </w:t>
      </w:r>
      <w:r>
        <w:rPr>
          <w:rFonts w:hint="eastAsia" w:ascii="仿宋_GB2312" w:hAnsi="Times New Roman" w:eastAsia="仿宋_GB2312" w:cs="仿宋_GB2312"/>
          <w:i w:val="0"/>
          <w:iCs w:val="0"/>
          <w:caps w:val="0"/>
          <w:color w:val="3D3D3D"/>
          <w:spacing w:val="0"/>
          <w:sz w:val="32"/>
          <w:szCs w:val="32"/>
          <w:shd w:val="clear" w:fill="FFFFFF"/>
        </w:rPr>
        <w:t>申请处理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本机关收到公民、法人或者其他组织提出的政府信息公开申请后，根据需要，通过相应方式对申请人身份进行核对。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本机关收到申请后，将从形式上对申请的要件是否完备进行审查，对于要件不完备的申请予以退回，要求申请人补正信息。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对申请人提出的政府信息公开申请，本机关将根据不同情况分别作出答复，详见本机关处理政府信息公开申请流程图。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本机关办理申请人政府信息公开申请时，能够当场答复的，将当场答复；不能当场答复的，自收到申请之日起</w:t>
      </w:r>
      <w:r>
        <w:rPr>
          <w:rFonts w:hint="default" w:ascii="Times New Roman" w:hAnsi="Times New Roman" w:eastAsia="微软雅黑" w:cs="Times New Roman"/>
          <w:i w:val="0"/>
          <w:iCs w:val="0"/>
          <w:caps w:val="0"/>
          <w:color w:val="3D3D3D"/>
          <w:spacing w:val="0"/>
          <w:sz w:val="32"/>
          <w:szCs w:val="32"/>
          <w:shd w:val="clear" w:fill="FFFFFF"/>
        </w:rPr>
        <w:t>20</w:t>
      </w:r>
      <w:r>
        <w:rPr>
          <w:rFonts w:hint="eastAsia" w:ascii="仿宋_GB2312" w:hAnsi="Times New Roman" w:eastAsia="仿宋_GB2312" w:cs="仿宋_GB2312"/>
          <w:i w:val="0"/>
          <w:iCs w:val="0"/>
          <w:caps w:val="0"/>
          <w:color w:val="3D3D3D"/>
          <w:spacing w:val="0"/>
          <w:sz w:val="32"/>
          <w:szCs w:val="32"/>
          <w:shd w:val="clear" w:fill="FFFFFF"/>
        </w:rPr>
        <w:t>个工作日内予以答复；确需延长答复期限的，经政府信息公开工作机构负责人同意，延长答复时间不超过</w:t>
      </w:r>
      <w:r>
        <w:rPr>
          <w:rFonts w:hint="default" w:ascii="Times New Roman" w:hAnsi="Times New Roman" w:eastAsia="微软雅黑" w:cs="Times New Roman"/>
          <w:i w:val="0"/>
          <w:iCs w:val="0"/>
          <w:caps w:val="0"/>
          <w:color w:val="3D3D3D"/>
          <w:spacing w:val="0"/>
          <w:sz w:val="32"/>
          <w:szCs w:val="32"/>
          <w:shd w:val="clear" w:fill="FFFFFF"/>
        </w:rPr>
        <w:t>20</w:t>
      </w:r>
      <w:r>
        <w:rPr>
          <w:rFonts w:hint="eastAsia" w:ascii="仿宋_GB2312" w:hAnsi="Times New Roman" w:eastAsia="仿宋_GB2312" w:cs="仿宋_GB2312"/>
          <w:i w:val="0"/>
          <w:iCs w:val="0"/>
          <w:caps w:val="0"/>
          <w:color w:val="3D3D3D"/>
          <w:spacing w:val="0"/>
          <w:sz w:val="32"/>
          <w:szCs w:val="32"/>
          <w:shd w:val="clear" w:fill="FFFFFF"/>
        </w:rPr>
        <w:t>个工作日，并告知申请人。《条例》另有规定的，从其规定。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本机关依申请提供信息时，除不应当公开的内容外，根据掌握该信息的实际状态进行提供，不对信息进行加工、统计、研究、分析或者其他处理。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3D3D3D"/>
          <w:spacing w:val="0"/>
          <w:sz w:val="32"/>
          <w:szCs w:val="32"/>
          <w:shd w:val="clear" w:fill="FFFFFF"/>
        </w:rPr>
        <w:t>● </w:t>
      </w:r>
      <w:r>
        <w:rPr>
          <w:rFonts w:hint="eastAsia" w:ascii="仿宋_GB2312" w:hAnsi="Times New Roman" w:eastAsia="仿宋_GB2312" w:cs="仿宋_GB2312"/>
          <w:i w:val="0"/>
          <w:iCs w:val="0"/>
          <w:caps w:val="0"/>
          <w:color w:val="3D3D3D"/>
          <w:spacing w:val="0"/>
          <w:sz w:val="32"/>
          <w:szCs w:val="32"/>
          <w:shd w:val="clear" w:fill="FFFFFF"/>
        </w:rPr>
        <w:t>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具体标准按照《国务院办</w:t>
      </w:r>
      <w:r>
        <w:rPr>
          <w:rFonts w:hint="default" w:ascii="Times New Roman" w:hAnsi="Times New Roman" w:eastAsia="微软雅黑" w:cs="Times New Roman"/>
          <w:i w:val="0"/>
          <w:iCs w:val="0"/>
          <w:caps w:val="0"/>
          <w:color w:val="3D3D3D"/>
          <w:spacing w:val="0"/>
          <w:sz w:val="32"/>
          <w:szCs w:val="32"/>
          <w:shd w:val="clear" w:fill="FFFFFF"/>
        </w:rPr>
        <w:t> </w:t>
      </w:r>
      <w:r>
        <w:rPr>
          <w:rFonts w:hint="eastAsia" w:ascii="仿宋_GB2312" w:hAnsi="Times New Roman" w:eastAsia="仿宋_GB2312" w:cs="仿宋_GB2312"/>
          <w:i w:val="0"/>
          <w:iCs w:val="0"/>
          <w:caps w:val="0"/>
          <w:color w:val="3D3D3D"/>
          <w:spacing w:val="0"/>
          <w:sz w:val="32"/>
          <w:szCs w:val="32"/>
          <w:shd w:val="clear" w:fill="FFFFFF"/>
        </w:rPr>
        <w:t>公厅关于印发〈政府信息公开信息处理费管理办法〉的通知》（国办函〔</w:t>
      </w:r>
      <w:r>
        <w:rPr>
          <w:rFonts w:hint="default" w:ascii="Times New Roman" w:hAnsi="Times New Roman" w:eastAsia="微软雅黑" w:cs="Times New Roman"/>
          <w:i w:val="0"/>
          <w:iCs w:val="0"/>
          <w:caps w:val="0"/>
          <w:color w:val="3D3D3D"/>
          <w:spacing w:val="0"/>
          <w:sz w:val="32"/>
          <w:szCs w:val="32"/>
          <w:shd w:val="clear" w:fill="FFFFFF"/>
        </w:rPr>
        <w:t>2020</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109</w:t>
      </w:r>
      <w:r>
        <w:rPr>
          <w:rFonts w:hint="eastAsia" w:ascii="仿宋_GB2312" w:hAnsi="Times New Roman" w:eastAsia="仿宋_GB2312" w:cs="仿宋_GB2312"/>
          <w:i w:val="0"/>
          <w:iCs w:val="0"/>
          <w:caps w:val="0"/>
          <w:color w:val="3D3D3D"/>
          <w:spacing w:val="0"/>
          <w:sz w:val="32"/>
          <w:szCs w:val="32"/>
          <w:shd w:val="clear" w:fill="FFFFFF"/>
        </w:rPr>
        <w:t>号）和《山东省人民政府办公厅关于做好政府信息公开信息处理费管理工作有关事项的通知》（鲁政办字〔</w:t>
      </w:r>
      <w:r>
        <w:rPr>
          <w:rFonts w:hint="default" w:ascii="Times New Roman" w:hAnsi="Times New Roman" w:eastAsia="微软雅黑" w:cs="Times New Roman"/>
          <w:i w:val="0"/>
          <w:iCs w:val="0"/>
          <w:caps w:val="0"/>
          <w:color w:val="3D3D3D"/>
          <w:spacing w:val="0"/>
          <w:sz w:val="32"/>
          <w:szCs w:val="32"/>
          <w:shd w:val="clear" w:fill="FFFFFF"/>
        </w:rPr>
        <w:t>2020</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179</w:t>
      </w:r>
      <w:r>
        <w:rPr>
          <w:rFonts w:hint="eastAsia" w:ascii="仿宋_GB2312" w:hAnsi="Times New Roman" w:eastAsia="仿宋_GB2312" w:cs="仿宋_GB2312"/>
          <w:i w:val="0"/>
          <w:iCs w:val="0"/>
          <w:caps w:val="0"/>
          <w:color w:val="3D3D3D"/>
          <w:spacing w:val="0"/>
          <w:sz w:val="32"/>
          <w:szCs w:val="32"/>
          <w:shd w:val="clear" w:fill="FFFFFF"/>
        </w:rPr>
        <w:t>号）有关规定执行。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为贯彻落实《国务院办公厅关于印发〈政府信息公开信息处理费管理办法〉的通知》（国办函〔</w:t>
      </w:r>
      <w:r>
        <w:rPr>
          <w:rFonts w:hint="default" w:ascii="Times New Roman" w:hAnsi="Times New Roman" w:eastAsia="微软雅黑" w:cs="Times New Roman"/>
          <w:i w:val="0"/>
          <w:iCs w:val="0"/>
          <w:caps w:val="0"/>
          <w:color w:val="3D3D3D"/>
          <w:spacing w:val="0"/>
          <w:sz w:val="32"/>
          <w:szCs w:val="32"/>
          <w:shd w:val="clear" w:fill="FFFFFF"/>
        </w:rPr>
        <w:t>2020</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109</w:t>
      </w:r>
      <w:r>
        <w:rPr>
          <w:rFonts w:hint="eastAsia" w:ascii="仿宋_GB2312" w:hAnsi="Times New Roman" w:eastAsia="仿宋_GB2312" w:cs="仿宋_GB2312"/>
          <w:i w:val="0"/>
          <w:iCs w:val="0"/>
          <w:caps w:val="0"/>
          <w:color w:val="3D3D3D"/>
          <w:spacing w:val="0"/>
          <w:sz w:val="32"/>
          <w:szCs w:val="32"/>
          <w:shd w:val="clear" w:fill="FFFFFF"/>
        </w:rPr>
        <w:t>号）精神，规范政府信息公开收费工作，经省政府同意，现将有关事项通知如下：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3D3D3D"/>
          <w:spacing w:val="0"/>
          <w:sz w:val="32"/>
          <w:szCs w:val="32"/>
          <w:shd w:val="clear" w:fill="FFFFFF"/>
        </w:rPr>
        <w:t>1</w:t>
      </w:r>
      <w:r>
        <w:rPr>
          <w:rFonts w:hint="eastAsia" w:ascii="仿宋_GB2312" w:hAnsi="Times New Roman" w:eastAsia="仿宋_GB2312" w:cs="仿宋_GB2312"/>
          <w:i w:val="0"/>
          <w:iCs w:val="0"/>
          <w:caps w:val="0"/>
          <w:color w:val="3D3D3D"/>
          <w:spacing w:val="0"/>
          <w:sz w:val="32"/>
          <w:szCs w:val="32"/>
          <w:shd w:val="clear" w:fill="FFFFFF"/>
        </w:rPr>
        <w:t>、各级行政机关收取的政府信息公开信息处理费，暂列</w:t>
      </w:r>
      <w:r>
        <w:rPr>
          <w:rFonts w:hint="default" w:ascii="Times New Roman" w:hAnsi="Times New Roman" w:eastAsia="微软雅黑" w:cs="Times New Roman"/>
          <w:i w:val="0"/>
          <w:iCs w:val="0"/>
          <w:caps w:val="0"/>
          <w:color w:val="3D3D3D"/>
          <w:spacing w:val="0"/>
          <w:sz w:val="32"/>
          <w:szCs w:val="32"/>
          <w:shd w:val="clear" w:fill="FFFFFF"/>
        </w:rPr>
        <w:t>“103049950</w:t>
      </w:r>
      <w:r>
        <w:rPr>
          <w:rFonts w:hint="eastAsia" w:ascii="仿宋_GB2312" w:hAnsi="Times New Roman" w:eastAsia="仿宋_GB2312" w:cs="仿宋_GB2312"/>
          <w:i w:val="0"/>
          <w:iCs w:val="0"/>
          <w:caps w:val="0"/>
          <w:color w:val="3D3D3D"/>
          <w:spacing w:val="0"/>
          <w:sz w:val="32"/>
          <w:szCs w:val="32"/>
          <w:shd w:val="clear" w:fill="FFFFFF"/>
        </w:rPr>
        <w:t>其他缴入国库的行政事业性收费</w:t>
      </w:r>
      <w:r>
        <w:rPr>
          <w:rFonts w:hint="default" w:ascii="Times New Roman" w:hAnsi="Times New Roman" w:eastAsia="微软雅黑" w:cs="Times New Roman"/>
          <w:i w:val="0"/>
          <w:iCs w:val="0"/>
          <w:caps w:val="0"/>
          <w:color w:val="3D3D3D"/>
          <w:spacing w:val="0"/>
          <w:sz w:val="32"/>
          <w:szCs w:val="32"/>
          <w:shd w:val="clear" w:fill="FFFFFF"/>
        </w:rPr>
        <w:t>”</w:t>
      </w:r>
      <w:r>
        <w:rPr>
          <w:rFonts w:hint="eastAsia" w:ascii="仿宋_GB2312" w:hAnsi="Times New Roman" w:eastAsia="仿宋_GB2312" w:cs="仿宋_GB2312"/>
          <w:i w:val="0"/>
          <w:iCs w:val="0"/>
          <w:caps w:val="0"/>
          <w:color w:val="3D3D3D"/>
          <w:spacing w:val="0"/>
          <w:sz w:val="32"/>
          <w:szCs w:val="32"/>
          <w:shd w:val="clear" w:fill="FFFFFF"/>
        </w:rPr>
        <w:t>科目，通过</w:t>
      </w:r>
      <w:r>
        <w:rPr>
          <w:rFonts w:hint="default" w:ascii="Times New Roman" w:hAnsi="Times New Roman" w:eastAsia="微软雅黑" w:cs="Times New Roman"/>
          <w:i w:val="0"/>
          <w:iCs w:val="0"/>
          <w:caps w:val="0"/>
          <w:color w:val="3D3D3D"/>
          <w:spacing w:val="0"/>
          <w:sz w:val="32"/>
          <w:szCs w:val="32"/>
          <w:shd w:val="clear" w:fill="FFFFFF"/>
        </w:rPr>
        <w:t>“</w:t>
      </w:r>
      <w:r>
        <w:rPr>
          <w:rFonts w:hint="eastAsia" w:ascii="仿宋_GB2312" w:hAnsi="Times New Roman" w:eastAsia="仿宋_GB2312" w:cs="仿宋_GB2312"/>
          <w:i w:val="0"/>
          <w:iCs w:val="0"/>
          <w:caps w:val="0"/>
          <w:color w:val="3D3D3D"/>
          <w:spacing w:val="0"/>
          <w:sz w:val="32"/>
          <w:szCs w:val="32"/>
          <w:shd w:val="clear" w:fill="FFFFFF"/>
        </w:rPr>
        <w:t>山东省非税收入征收和财政票据信息管理系统</w:t>
      </w:r>
      <w:r>
        <w:rPr>
          <w:rFonts w:hint="default" w:ascii="Times New Roman" w:hAnsi="Times New Roman" w:eastAsia="微软雅黑" w:cs="Times New Roman"/>
          <w:i w:val="0"/>
          <w:iCs w:val="0"/>
          <w:caps w:val="0"/>
          <w:color w:val="3D3D3D"/>
          <w:spacing w:val="0"/>
          <w:sz w:val="32"/>
          <w:szCs w:val="32"/>
          <w:shd w:val="clear" w:fill="FFFFFF"/>
        </w:rPr>
        <w:t>”</w:t>
      </w:r>
      <w:r>
        <w:rPr>
          <w:rFonts w:hint="eastAsia" w:ascii="仿宋_GB2312" w:hAnsi="Times New Roman" w:eastAsia="仿宋_GB2312" w:cs="仿宋_GB2312"/>
          <w:i w:val="0"/>
          <w:iCs w:val="0"/>
          <w:caps w:val="0"/>
          <w:color w:val="3D3D3D"/>
          <w:spacing w:val="0"/>
          <w:sz w:val="32"/>
          <w:szCs w:val="32"/>
          <w:shd w:val="clear" w:fill="FFFFFF"/>
        </w:rPr>
        <w:t>征收，使用省财政厅统一监制的山东省财政票据（电子），全额缴入同级国库。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3D3D3D"/>
          <w:spacing w:val="0"/>
          <w:sz w:val="32"/>
          <w:szCs w:val="32"/>
          <w:shd w:val="clear" w:fill="FFFFFF"/>
        </w:rPr>
        <w:t>2</w:t>
      </w:r>
      <w:r>
        <w:rPr>
          <w:rFonts w:hint="eastAsia" w:ascii="仿宋_GB2312" w:hAnsi="Times New Roman" w:eastAsia="仿宋_GB2312" w:cs="仿宋_GB2312"/>
          <w:i w:val="0"/>
          <w:iCs w:val="0"/>
          <w:caps w:val="0"/>
          <w:color w:val="3D3D3D"/>
          <w:spacing w:val="0"/>
          <w:sz w:val="32"/>
          <w:szCs w:val="32"/>
          <w:shd w:val="clear" w:fill="FFFFFF"/>
        </w:rPr>
        <w:t>、省财政厅要及时在</w:t>
      </w:r>
      <w:r>
        <w:rPr>
          <w:rFonts w:hint="default" w:ascii="Times New Roman" w:hAnsi="Times New Roman" w:eastAsia="微软雅黑" w:cs="Times New Roman"/>
          <w:i w:val="0"/>
          <w:iCs w:val="0"/>
          <w:caps w:val="0"/>
          <w:color w:val="3D3D3D"/>
          <w:spacing w:val="0"/>
          <w:sz w:val="32"/>
          <w:szCs w:val="32"/>
          <w:shd w:val="clear" w:fill="FFFFFF"/>
        </w:rPr>
        <w:t>“</w:t>
      </w:r>
      <w:r>
        <w:rPr>
          <w:rFonts w:hint="eastAsia" w:ascii="仿宋_GB2312" w:hAnsi="Times New Roman" w:eastAsia="仿宋_GB2312" w:cs="仿宋_GB2312"/>
          <w:i w:val="0"/>
          <w:iCs w:val="0"/>
          <w:caps w:val="0"/>
          <w:color w:val="3D3D3D"/>
          <w:spacing w:val="0"/>
          <w:sz w:val="32"/>
          <w:szCs w:val="32"/>
          <w:shd w:val="clear" w:fill="FFFFFF"/>
        </w:rPr>
        <w:t>山东省非税收入征收和财政票据信息管理系统</w:t>
      </w:r>
      <w:r>
        <w:rPr>
          <w:rFonts w:hint="default" w:ascii="Times New Roman" w:hAnsi="Times New Roman" w:eastAsia="微软雅黑" w:cs="Times New Roman"/>
          <w:i w:val="0"/>
          <w:iCs w:val="0"/>
          <w:caps w:val="0"/>
          <w:color w:val="3D3D3D"/>
          <w:spacing w:val="0"/>
          <w:sz w:val="32"/>
          <w:szCs w:val="32"/>
          <w:shd w:val="clear" w:fill="FFFFFF"/>
        </w:rPr>
        <w:t>”</w:t>
      </w:r>
      <w:r>
        <w:rPr>
          <w:rFonts w:hint="eastAsia" w:ascii="仿宋_GB2312" w:hAnsi="Times New Roman" w:eastAsia="仿宋_GB2312" w:cs="仿宋_GB2312"/>
          <w:i w:val="0"/>
          <w:iCs w:val="0"/>
          <w:caps w:val="0"/>
          <w:color w:val="3D3D3D"/>
          <w:spacing w:val="0"/>
          <w:sz w:val="32"/>
          <w:szCs w:val="32"/>
          <w:shd w:val="clear" w:fill="FFFFFF"/>
        </w:rPr>
        <w:t>设立执收项目。各级行政机关应向同级财政部门申请办理相关执收手续，并按规定执收。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3D3D3D"/>
          <w:spacing w:val="0"/>
          <w:sz w:val="32"/>
          <w:szCs w:val="32"/>
          <w:shd w:val="clear" w:fill="FFFFFF"/>
        </w:rPr>
        <w:t>3</w:t>
      </w:r>
      <w:r>
        <w:rPr>
          <w:rFonts w:hint="eastAsia" w:ascii="仿宋_GB2312" w:hAnsi="Times New Roman" w:eastAsia="仿宋_GB2312" w:cs="仿宋_GB2312"/>
          <w:i w:val="0"/>
          <w:iCs w:val="0"/>
          <w:caps w:val="0"/>
          <w:color w:val="3D3D3D"/>
          <w:spacing w:val="0"/>
          <w:sz w:val="32"/>
          <w:szCs w:val="32"/>
          <w:shd w:val="clear" w:fill="FFFFFF"/>
        </w:rPr>
        <w:t>、各级、各部门要严格执行《国务院办公厅关于印发〈政府信息公开信息处理费管理办法〉的通知》（国办函〔</w:t>
      </w:r>
      <w:r>
        <w:rPr>
          <w:rFonts w:hint="default" w:ascii="Times New Roman" w:hAnsi="Times New Roman" w:eastAsia="微软雅黑" w:cs="Times New Roman"/>
          <w:i w:val="0"/>
          <w:iCs w:val="0"/>
          <w:caps w:val="0"/>
          <w:color w:val="3D3D3D"/>
          <w:spacing w:val="0"/>
          <w:sz w:val="32"/>
          <w:szCs w:val="32"/>
          <w:shd w:val="clear" w:fill="FFFFFF"/>
        </w:rPr>
        <w:t>2020</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109</w:t>
      </w:r>
      <w:r>
        <w:rPr>
          <w:rFonts w:hint="eastAsia" w:ascii="仿宋_GB2312" w:hAnsi="Times New Roman" w:eastAsia="仿宋_GB2312" w:cs="仿宋_GB2312"/>
          <w:i w:val="0"/>
          <w:iCs w:val="0"/>
          <w:caps w:val="0"/>
          <w:color w:val="3D3D3D"/>
          <w:spacing w:val="0"/>
          <w:sz w:val="32"/>
          <w:szCs w:val="32"/>
          <w:shd w:val="clear" w:fill="FFFFFF"/>
        </w:rPr>
        <w:t>号）各项规定，切实维护政府信息公开工作秩序。价格、财政、审计部门依据各自职责，加强对信息处理费收取行为的监管，更好保障公众知情权。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3D3D3D"/>
          <w:spacing w:val="0"/>
          <w:sz w:val="32"/>
          <w:szCs w:val="32"/>
          <w:shd w:val="clear" w:fill="FFFFFF"/>
        </w:rPr>
        <w:t> </w:t>
      </w:r>
      <w:r>
        <w:rPr>
          <w:rFonts w:hint="eastAsia" w:ascii="黑体" w:hAnsi="宋体" w:eastAsia="黑体" w:cs="黑体"/>
          <w:i w:val="0"/>
          <w:iCs w:val="0"/>
          <w:caps w:val="0"/>
          <w:color w:val="3D3D3D"/>
          <w:spacing w:val="0"/>
          <w:sz w:val="32"/>
          <w:szCs w:val="32"/>
          <w:shd w:val="clear" w:fill="FFFFFF"/>
        </w:rPr>
        <w:t>三、政府信息公开工作机构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本机关政府信息公开工作机构为: 燕崖镇人民政府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办公地址：燕崖镇人民政府党政办</w:t>
      </w:r>
      <w:r>
        <w:rPr>
          <w:rFonts w:hint="default" w:ascii="Times New Roman" w:hAnsi="Times New Roman" w:eastAsia="微软雅黑" w:cs="Times New Roman"/>
          <w:i w:val="0"/>
          <w:iCs w:val="0"/>
          <w:caps w:val="0"/>
          <w:color w:val="3D3D3D"/>
          <w:spacing w:val="0"/>
          <w:sz w:val="32"/>
          <w:szCs w:val="32"/>
          <w:shd w:val="clear" w:fill="FFFFFF"/>
        </w:rPr>
        <w:t>     </w:t>
      </w:r>
      <w:r>
        <w:rPr>
          <w:rFonts w:hint="eastAsia" w:ascii="仿宋_GB2312" w:hAnsi="Times New Roman" w:eastAsia="仿宋_GB2312" w:cs="仿宋_GB2312"/>
          <w:i w:val="0"/>
          <w:iCs w:val="0"/>
          <w:caps w:val="0"/>
          <w:color w:val="3D3D3D"/>
          <w:spacing w:val="0"/>
          <w:sz w:val="32"/>
          <w:szCs w:val="32"/>
          <w:shd w:val="clear" w:fill="FFFFFF"/>
        </w:rPr>
        <w:t>邮政编码：</w:t>
      </w:r>
      <w:r>
        <w:rPr>
          <w:rFonts w:hint="default" w:ascii="Times New Roman" w:hAnsi="Times New Roman" w:eastAsia="微软雅黑" w:cs="Times New Roman"/>
          <w:i w:val="0"/>
          <w:iCs w:val="0"/>
          <w:caps w:val="0"/>
          <w:color w:val="3D3D3D"/>
          <w:spacing w:val="0"/>
          <w:sz w:val="32"/>
          <w:szCs w:val="32"/>
          <w:shd w:val="clear" w:fill="FFFFFF"/>
        </w:rPr>
        <w:t> 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办公时间：</w:t>
      </w:r>
      <w:r>
        <w:rPr>
          <w:rFonts w:hint="default" w:ascii="Times New Roman" w:hAnsi="Times New Roman" w:eastAsia="微软雅黑" w:cs="Times New Roman"/>
          <w:i w:val="0"/>
          <w:iCs w:val="0"/>
          <w:caps w:val="0"/>
          <w:color w:val="3D3D3D"/>
          <w:spacing w:val="0"/>
          <w:sz w:val="32"/>
          <w:szCs w:val="32"/>
          <w:shd w:val="clear" w:fill="FFFFFF"/>
        </w:rPr>
        <w:t>8:30-12:00   13:30-17:00</w:t>
      </w:r>
      <w:r>
        <w:rPr>
          <w:rFonts w:hint="eastAsia" w:ascii="仿宋_GB2312" w:hAnsi="Times New Roman" w:eastAsia="仿宋_GB2312" w:cs="仿宋_GB2312"/>
          <w:i w:val="0"/>
          <w:iCs w:val="0"/>
          <w:caps w:val="0"/>
          <w:color w:val="3D3D3D"/>
          <w:spacing w:val="0"/>
          <w:sz w:val="32"/>
          <w:szCs w:val="32"/>
          <w:shd w:val="clear" w:fill="FFFFFF"/>
        </w:rPr>
        <w:t>（工作日）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联系电话：</w:t>
      </w:r>
      <w:r>
        <w:rPr>
          <w:rFonts w:hint="default" w:ascii="Times New Roman" w:hAnsi="Times New Roman" w:eastAsia="微软雅黑" w:cs="Times New Roman"/>
          <w:i w:val="0"/>
          <w:iCs w:val="0"/>
          <w:caps w:val="0"/>
          <w:color w:val="3D3D3D"/>
          <w:spacing w:val="0"/>
          <w:sz w:val="32"/>
          <w:szCs w:val="32"/>
          <w:shd w:val="clear" w:fill="FFFFFF"/>
        </w:rPr>
        <w:t>0533-3445268     </w:t>
      </w:r>
      <w:r>
        <w:rPr>
          <w:rFonts w:hint="eastAsia" w:ascii="仿宋_GB2312" w:hAnsi="Times New Roman" w:eastAsia="仿宋_GB2312" w:cs="仿宋_GB2312"/>
          <w:i w:val="0"/>
          <w:iCs w:val="0"/>
          <w:caps w:val="0"/>
          <w:color w:val="3D3D3D"/>
          <w:spacing w:val="0"/>
          <w:sz w:val="32"/>
          <w:szCs w:val="32"/>
          <w:shd w:val="clear" w:fill="FFFFFF"/>
        </w:rPr>
        <w:t>传</w:t>
      </w:r>
      <w:r>
        <w:rPr>
          <w:rFonts w:hint="default" w:ascii="Times New Roman" w:hAnsi="Times New Roman" w:eastAsia="微软雅黑" w:cs="Times New Roman"/>
          <w:i w:val="0"/>
          <w:iCs w:val="0"/>
          <w:caps w:val="0"/>
          <w:color w:val="3D3D3D"/>
          <w:spacing w:val="0"/>
          <w:sz w:val="32"/>
          <w:szCs w:val="32"/>
          <w:shd w:val="clear" w:fill="FFFFFF"/>
        </w:rPr>
        <w:t>   </w:t>
      </w:r>
      <w:r>
        <w:rPr>
          <w:rFonts w:hint="eastAsia" w:ascii="仿宋_GB2312" w:hAnsi="Times New Roman" w:eastAsia="仿宋_GB2312" w:cs="仿宋_GB2312"/>
          <w:i w:val="0"/>
          <w:iCs w:val="0"/>
          <w:caps w:val="0"/>
          <w:color w:val="3D3D3D"/>
          <w:spacing w:val="0"/>
          <w:sz w:val="32"/>
          <w:szCs w:val="32"/>
          <w:shd w:val="clear" w:fill="FFFFFF"/>
        </w:rPr>
        <w:t>真：</w:t>
      </w:r>
      <w:r>
        <w:rPr>
          <w:rFonts w:hint="default" w:ascii="Times New Roman" w:hAnsi="Times New Roman" w:eastAsia="微软雅黑" w:cs="Times New Roman"/>
          <w:i w:val="0"/>
          <w:iCs w:val="0"/>
          <w:caps w:val="0"/>
          <w:color w:val="3D3D3D"/>
          <w:spacing w:val="0"/>
          <w:sz w:val="32"/>
          <w:szCs w:val="32"/>
          <w:shd w:val="clear" w:fill="FFFFFF"/>
        </w:rPr>
        <w:t>0533-3440407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Times New Roman" w:eastAsia="仿宋_GB2312" w:cs="仿宋_GB2312"/>
          <w:i w:val="0"/>
          <w:iCs w:val="0"/>
          <w:caps w:val="0"/>
          <w:color w:val="3D3D3D"/>
          <w:spacing w:val="0"/>
          <w:sz w:val="32"/>
          <w:szCs w:val="32"/>
          <w:shd w:val="clear" w:fill="FFFFFF"/>
        </w:rPr>
      </w:pPr>
      <w:r>
        <w:rPr>
          <w:rFonts w:hint="eastAsia" w:ascii="仿宋_GB2312" w:hAnsi="Times New Roman" w:eastAsia="仿宋_GB2312" w:cs="仿宋_GB2312"/>
          <w:i w:val="0"/>
          <w:iCs w:val="0"/>
          <w:caps w:val="0"/>
          <w:color w:val="3D3D3D"/>
          <w:spacing w:val="0"/>
          <w:sz w:val="32"/>
          <w:szCs w:val="32"/>
          <w:shd w:val="clear" w:fill="FFFFFF"/>
        </w:rPr>
        <w:t>电子信箱：</w:t>
      </w:r>
      <w:r>
        <w:rPr>
          <w:rFonts w:hint="default" w:ascii="Times New Roman" w:hAnsi="Times New Roman" w:eastAsia="微软雅黑" w:cs="Times New Roman"/>
          <w:i w:val="0"/>
          <w:iCs w:val="0"/>
          <w:caps w:val="0"/>
          <w:color w:val="3D3D3D"/>
          <w:spacing w:val="0"/>
          <w:sz w:val="32"/>
          <w:szCs w:val="32"/>
          <w:shd w:val="clear" w:fill="FFFFFF"/>
        </w:rPr>
        <w:t xml:space="preserve">yanyazhendzb@zb.shandong.cn </w:t>
      </w:r>
      <w:r>
        <w:rPr>
          <w:rFonts w:hint="eastAsia" w:ascii="仿宋_GB2312" w:hAnsi="Times New Roman" w:eastAsia="仿宋_GB2312" w:cs="仿宋_GB2312"/>
          <w:i w:val="0"/>
          <w:iCs w:val="0"/>
          <w:caps w:val="0"/>
          <w:color w:val="3D3D3D"/>
          <w:spacing w:val="0"/>
          <w:sz w:val="32"/>
          <w:szCs w:val="32"/>
          <w:shd w:val="clear" w:fill="FFFFFF"/>
        </w:rPr>
        <w:t>（此邮箱仅供沟通联系使用，不接受政府信息公开申请）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本机关政府信息公开申请受理机构：燕崖镇人民政府党政办公室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办公地址：燕崖镇人民政府党政办公室</w:t>
      </w:r>
      <w:r>
        <w:rPr>
          <w:rFonts w:hint="default" w:ascii="Times New Roman" w:hAnsi="Times New Roman" w:eastAsia="微软雅黑" w:cs="Times New Roman"/>
          <w:i w:val="0"/>
          <w:iCs w:val="0"/>
          <w:caps w:val="0"/>
          <w:color w:val="3D3D3D"/>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邮政编码：</w:t>
      </w:r>
      <w:r>
        <w:rPr>
          <w:rFonts w:hint="default" w:ascii="Times New Roman" w:hAnsi="Times New Roman" w:eastAsia="微软雅黑" w:cs="Times New Roman"/>
          <w:i w:val="0"/>
          <w:iCs w:val="0"/>
          <w:caps w:val="0"/>
          <w:color w:val="3D3D3D"/>
          <w:spacing w:val="0"/>
          <w:sz w:val="32"/>
          <w:szCs w:val="32"/>
          <w:shd w:val="clear" w:fill="FFFFFF"/>
        </w:rPr>
        <w:t>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办公时间：</w:t>
      </w:r>
      <w:r>
        <w:rPr>
          <w:rFonts w:hint="default" w:ascii="Times New Roman" w:hAnsi="Times New Roman" w:eastAsia="微软雅黑" w:cs="Times New Roman"/>
          <w:i w:val="0"/>
          <w:iCs w:val="0"/>
          <w:caps w:val="0"/>
          <w:color w:val="3D3D3D"/>
          <w:spacing w:val="0"/>
          <w:sz w:val="32"/>
          <w:szCs w:val="32"/>
          <w:shd w:val="clear" w:fill="FFFFFF"/>
        </w:rPr>
        <w:t> 8:30-12:00 13:30-17:00</w:t>
      </w:r>
      <w:r>
        <w:rPr>
          <w:rFonts w:hint="eastAsia" w:ascii="仿宋_GB2312" w:hAnsi="Times New Roman" w:eastAsia="仿宋_GB2312" w:cs="仿宋_GB2312"/>
          <w:i w:val="0"/>
          <w:iCs w:val="0"/>
          <w:caps w:val="0"/>
          <w:color w:val="3D3D3D"/>
          <w:spacing w:val="0"/>
          <w:sz w:val="32"/>
          <w:szCs w:val="32"/>
          <w:shd w:val="clear" w:fill="FFFFFF"/>
        </w:rPr>
        <w:t>（工作日）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联系电话：</w:t>
      </w:r>
      <w:r>
        <w:rPr>
          <w:rFonts w:hint="default" w:ascii="Times New Roman" w:hAnsi="Times New Roman" w:eastAsia="微软雅黑" w:cs="Times New Roman"/>
          <w:i w:val="0"/>
          <w:iCs w:val="0"/>
          <w:caps w:val="0"/>
          <w:color w:val="3D3D3D"/>
          <w:spacing w:val="0"/>
          <w:sz w:val="32"/>
          <w:szCs w:val="32"/>
          <w:shd w:val="clear" w:fill="FFFFFF"/>
        </w:rPr>
        <w:t>0533-3445268   </w:t>
      </w:r>
      <w:r>
        <w:rPr>
          <w:rFonts w:hint="eastAsia" w:ascii="仿宋_GB2312" w:hAnsi="Times New Roman" w:eastAsia="仿宋_GB2312" w:cs="仿宋_GB2312"/>
          <w:i w:val="0"/>
          <w:iCs w:val="0"/>
          <w:caps w:val="0"/>
          <w:color w:val="3D3D3D"/>
          <w:spacing w:val="0"/>
          <w:sz w:val="32"/>
          <w:szCs w:val="32"/>
          <w:shd w:val="clear" w:fill="FFFFFF"/>
        </w:rPr>
        <w:t>传 </w:t>
      </w:r>
      <w:r>
        <w:rPr>
          <w:rFonts w:hint="default" w:ascii="Times New Roman" w:hAnsi="Times New Roman" w:eastAsia="微软雅黑" w:cs="Times New Roman"/>
          <w:i w:val="0"/>
          <w:iCs w:val="0"/>
          <w:caps w:val="0"/>
          <w:color w:val="3D3D3D"/>
          <w:spacing w:val="0"/>
          <w:sz w:val="32"/>
          <w:szCs w:val="32"/>
          <w:shd w:val="clear" w:fill="FFFFFF"/>
        </w:rPr>
        <w:t>  </w:t>
      </w:r>
      <w:r>
        <w:rPr>
          <w:rFonts w:hint="eastAsia" w:ascii="仿宋_GB2312" w:hAnsi="Times New Roman" w:eastAsia="仿宋_GB2312" w:cs="仿宋_GB2312"/>
          <w:i w:val="0"/>
          <w:iCs w:val="0"/>
          <w:caps w:val="0"/>
          <w:color w:val="3D3D3D"/>
          <w:spacing w:val="0"/>
          <w:sz w:val="32"/>
          <w:szCs w:val="32"/>
          <w:shd w:val="clear" w:fill="FFFFFF"/>
        </w:rPr>
        <w:t>真：</w:t>
      </w:r>
      <w:r>
        <w:rPr>
          <w:rFonts w:hint="default" w:ascii="Times New Roman" w:hAnsi="Times New Roman" w:eastAsia="微软雅黑" w:cs="Times New Roman"/>
          <w:i w:val="0"/>
          <w:iCs w:val="0"/>
          <w:caps w:val="0"/>
          <w:color w:val="3D3D3D"/>
          <w:spacing w:val="0"/>
          <w:sz w:val="32"/>
          <w:szCs w:val="32"/>
          <w:shd w:val="clear" w:fill="FFFFFF"/>
        </w:rPr>
        <w:t>0533-3440407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电子信箱：</w:t>
      </w:r>
      <w:r>
        <w:rPr>
          <w:rFonts w:hint="default" w:ascii="Times New Roman" w:hAnsi="Times New Roman" w:eastAsia="微软雅黑" w:cs="Times New Roman"/>
          <w:i w:val="0"/>
          <w:iCs w:val="0"/>
          <w:caps w:val="0"/>
          <w:color w:val="3D3D3D"/>
          <w:spacing w:val="0"/>
          <w:sz w:val="32"/>
          <w:szCs w:val="32"/>
          <w:shd w:val="clear" w:fill="FFFFFF"/>
        </w:rPr>
        <w:t>yanyazhendzb@zb.shandong.cn</w:t>
      </w:r>
      <w:r>
        <w:rPr>
          <w:rFonts w:hint="eastAsia" w:ascii="仿宋_GB2312" w:hAnsi="Times New Roman" w:eastAsia="仿宋_GB2312" w:cs="仿宋_GB2312"/>
          <w:i w:val="0"/>
          <w:iCs w:val="0"/>
          <w:caps w:val="0"/>
          <w:color w:val="3D3D3D"/>
          <w:spacing w:val="0"/>
          <w:sz w:val="32"/>
          <w:szCs w:val="32"/>
          <w:shd w:val="clear" w:fill="FFFFFF"/>
        </w:rPr>
        <w:t>（此邮箱仅供沟通联系使用，不接受政府信息公开申请）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3D3D3D"/>
          <w:spacing w:val="0"/>
          <w:sz w:val="32"/>
          <w:szCs w:val="32"/>
          <w:shd w:val="clear" w:fill="FFFFFF"/>
        </w:rPr>
        <w:t>四、监督和救济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公民、法人或者其他组织认为本机关提供的与其自身相关的政府信息记录不准确的，可以向本机关提出更正申请，并提供证据材料。本机关将根据申请作出相应处理，并告知申请人。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公民、法人或者其他组织认为本机关未依法履行政府信息公开义务的，可以向县政府信息公开机构投诉举报。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公民、法人或其他组织也可以向上级行政机关、监察机关或者政府信息公开工作主管部门举报。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公民、法人或者其他组织认为本机关在政府信息公开工作中的具体行政行为侵犯其合法权益的，可以依法申请行政复议或提起行政诉讼。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投诉、举报受理机构：沂源县人民政府办公室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办公地址：山东省淄博市沂源县振兴路61号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邮政编码：</w:t>
      </w:r>
      <w:r>
        <w:rPr>
          <w:rFonts w:hint="default" w:ascii="Times New Roman" w:hAnsi="Times New Roman" w:eastAsia="微软雅黑" w:cs="Times New Roman"/>
          <w:i w:val="0"/>
          <w:iCs w:val="0"/>
          <w:caps w:val="0"/>
          <w:color w:val="3D3D3D"/>
          <w:spacing w:val="0"/>
          <w:sz w:val="32"/>
          <w:szCs w:val="32"/>
          <w:shd w:val="clear" w:fill="FFFFFF"/>
        </w:rPr>
        <w:t>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办公时间：</w:t>
      </w:r>
      <w:r>
        <w:rPr>
          <w:rFonts w:hint="default" w:ascii="Times New Roman" w:hAnsi="Times New Roman" w:eastAsia="微软雅黑" w:cs="Times New Roman"/>
          <w:i w:val="0"/>
          <w:iCs w:val="0"/>
          <w:caps w:val="0"/>
          <w:color w:val="3D3D3D"/>
          <w:spacing w:val="0"/>
          <w:sz w:val="32"/>
          <w:szCs w:val="32"/>
          <w:shd w:val="clear" w:fill="FFFFFF"/>
        </w:rPr>
        <w:t>8</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30-12</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00  13</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30-17</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00</w:t>
      </w:r>
      <w:r>
        <w:rPr>
          <w:rFonts w:hint="eastAsia" w:ascii="仿宋_GB2312" w:hAnsi="Times New Roman" w:eastAsia="仿宋_GB2312" w:cs="仿宋_GB2312"/>
          <w:i w:val="0"/>
          <w:iCs w:val="0"/>
          <w:caps w:val="0"/>
          <w:color w:val="3D3D3D"/>
          <w:spacing w:val="0"/>
          <w:sz w:val="32"/>
          <w:szCs w:val="32"/>
          <w:shd w:val="clear" w:fill="FFFFFF"/>
        </w:rPr>
        <w:t>（工作日）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联系电话：</w:t>
      </w:r>
      <w:r>
        <w:rPr>
          <w:rFonts w:hint="default" w:ascii="Times New Roman" w:hAnsi="Times New Roman" w:eastAsia="微软雅黑" w:cs="Times New Roman"/>
          <w:i w:val="0"/>
          <w:iCs w:val="0"/>
          <w:caps w:val="0"/>
          <w:color w:val="3D3D3D"/>
          <w:spacing w:val="0"/>
          <w:sz w:val="32"/>
          <w:szCs w:val="32"/>
          <w:shd w:val="clear" w:fill="FFFFFF"/>
        </w:rPr>
        <w:t>0533-3228369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传　　真：</w:t>
      </w:r>
      <w:r>
        <w:rPr>
          <w:rFonts w:hint="default" w:ascii="Times New Roman" w:hAnsi="Times New Roman" w:eastAsia="微软雅黑" w:cs="Times New Roman"/>
          <w:i w:val="0"/>
          <w:iCs w:val="0"/>
          <w:caps w:val="0"/>
          <w:color w:val="3D3D3D"/>
          <w:spacing w:val="0"/>
          <w:sz w:val="32"/>
          <w:szCs w:val="32"/>
          <w:shd w:val="clear" w:fill="FFFFFF"/>
        </w:rPr>
        <w:t>3241418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电子信箱：</w:t>
      </w:r>
      <w:r>
        <w:rPr>
          <w:rFonts w:hint="default" w:ascii="Times New Roman" w:hAnsi="Times New Roman" w:eastAsia="微软雅黑" w:cs="Times New Roman"/>
          <w:i w:val="0"/>
          <w:iCs w:val="0"/>
          <w:caps w:val="0"/>
          <w:color w:val="3D3D3D"/>
          <w:spacing w:val="0"/>
          <w:sz w:val="32"/>
          <w:szCs w:val="32"/>
          <w:shd w:val="clear" w:fill="FFFFFF"/>
        </w:rPr>
        <w:t>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行政复议受理机构：沂源县人民政府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办公地址</w:t>
      </w:r>
      <w:r>
        <w:rPr>
          <w:rFonts w:hint="default" w:ascii="Times New Roman" w:hAnsi="Times New Roman" w:eastAsia="微软雅黑" w:cs="Times New Roman"/>
          <w:i w:val="0"/>
          <w:iCs w:val="0"/>
          <w:caps w:val="0"/>
          <w:color w:val="3D3D3D"/>
          <w:spacing w:val="0"/>
          <w:sz w:val="32"/>
          <w:szCs w:val="32"/>
          <w:shd w:val="clear" w:fill="FFFFFF"/>
        </w:rPr>
        <w:t>:</w:t>
      </w:r>
      <w:r>
        <w:rPr>
          <w:rFonts w:hint="eastAsia" w:ascii="仿宋_GB2312" w:hAnsi="Times New Roman" w:eastAsia="仿宋_GB2312" w:cs="仿宋_GB2312"/>
          <w:i w:val="0"/>
          <w:iCs w:val="0"/>
          <w:caps w:val="0"/>
          <w:color w:val="3D3D3D"/>
          <w:spacing w:val="0"/>
          <w:sz w:val="32"/>
          <w:szCs w:val="32"/>
          <w:shd w:val="clear" w:fill="FFFFFF"/>
        </w:rPr>
        <w:t>山东省淄博市沂源县振兴路</w:t>
      </w:r>
      <w:r>
        <w:rPr>
          <w:rFonts w:hint="default" w:ascii="Times New Roman" w:hAnsi="Times New Roman" w:eastAsia="微软雅黑" w:cs="Times New Roman"/>
          <w:i w:val="0"/>
          <w:iCs w:val="0"/>
          <w:caps w:val="0"/>
          <w:color w:val="3D3D3D"/>
          <w:spacing w:val="0"/>
          <w:sz w:val="32"/>
          <w:szCs w:val="32"/>
          <w:shd w:val="clear" w:fill="FFFFFF"/>
        </w:rPr>
        <w:t>61</w:t>
      </w:r>
      <w:r>
        <w:rPr>
          <w:rFonts w:hint="eastAsia" w:ascii="仿宋_GB2312" w:hAnsi="Times New Roman" w:eastAsia="仿宋_GB2312" w:cs="仿宋_GB2312"/>
          <w:i w:val="0"/>
          <w:iCs w:val="0"/>
          <w:caps w:val="0"/>
          <w:color w:val="3D3D3D"/>
          <w:spacing w:val="0"/>
          <w:sz w:val="32"/>
          <w:szCs w:val="32"/>
          <w:shd w:val="clear" w:fill="FFFFFF"/>
        </w:rPr>
        <w:t>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办公时间：</w:t>
      </w:r>
      <w:r>
        <w:rPr>
          <w:rFonts w:hint="default" w:ascii="Times New Roman" w:hAnsi="Times New Roman" w:eastAsia="微软雅黑" w:cs="Times New Roman"/>
          <w:i w:val="0"/>
          <w:iCs w:val="0"/>
          <w:caps w:val="0"/>
          <w:color w:val="3D3D3D"/>
          <w:spacing w:val="0"/>
          <w:sz w:val="32"/>
          <w:szCs w:val="32"/>
          <w:shd w:val="clear" w:fill="FFFFFF"/>
        </w:rPr>
        <w:t>8</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30-12</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00  13</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30-17</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00</w:t>
      </w:r>
      <w:r>
        <w:rPr>
          <w:rFonts w:hint="eastAsia" w:ascii="仿宋_GB2312" w:hAnsi="Times New Roman" w:eastAsia="仿宋_GB2312" w:cs="仿宋_GB2312"/>
          <w:i w:val="0"/>
          <w:iCs w:val="0"/>
          <w:caps w:val="0"/>
          <w:color w:val="3D3D3D"/>
          <w:spacing w:val="0"/>
          <w:sz w:val="32"/>
          <w:szCs w:val="32"/>
          <w:shd w:val="clear" w:fill="FFFFFF"/>
        </w:rPr>
        <w:t>（工作日）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邮政编码：</w:t>
      </w:r>
      <w:r>
        <w:rPr>
          <w:rFonts w:hint="default" w:ascii="Times New Roman" w:hAnsi="Times New Roman" w:eastAsia="微软雅黑" w:cs="Times New Roman"/>
          <w:i w:val="0"/>
          <w:iCs w:val="0"/>
          <w:caps w:val="0"/>
          <w:color w:val="3D3D3D"/>
          <w:spacing w:val="0"/>
          <w:sz w:val="32"/>
          <w:szCs w:val="32"/>
          <w:shd w:val="clear" w:fill="FFFFFF"/>
        </w:rPr>
        <w:t>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联系电话</w:t>
      </w:r>
      <w:r>
        <w:rPr>
          <w:rFonts w:hint="default" w:ascii="Times New Roman" w:hAnsi="Times New Roman" w:eastAsia="微软雅黑" w:cs="Times New Roman"/>
          <w:i w:val="0"/>
          <w:iCs w:val="0"/>
          <w:caps w:val="0"/>
          <w:color w:val="3D3D3D"/>
          <w:spacing w:val="0"/>
          <w:sz w:val="32"/>
          <w:szCs w:val="32"/>
          <w:shd w:val="clear" w:fill="FFFFFF"/>
        </w:rPr>
        <w:t>:0533-3228369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电子信箱：</w:t>
      </w:r>
      <w:r>
        <w:rPr>
          <w:rFonts w:hint="default" w:ascii="Times New Roman" w:hAnsi="Times New Roman" w:eastAsia="微软雅黑" w:cs="Times New Roman"/>
          <w:i w:val="0"/>
          <w:iCs w:val="0"/>
          <w:caps w:val="0"/>
          <w:color w:val="3D3D3D"/>
          <w:spacing w:val="0"/>
          <w:sz w:val="32"/>
          <w:szCs w:val="32"/>
          <w:shd w:val="clear" w:fill="FFFFFF"/>
        </w:rPr>
        <w:t>yyxdsjzx@zb.shandong.cn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行政诉讼受理机构：沂源县人民法院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办公地址：山东省淄博市沂源县鲁山路</w:t>
      </w:r>
      <w:r>
        <w:rPr>
          <w:rFonts w:hint="default" w:ascii="Times New Roman" w:hAnsi="Times New Roman" w:eastAsia="微软雅黑" w:cs="Times New Roman"/>
          <w:i w:val="0"/>
          <w:iCs w:val="0"/>
          <w:caps w:val="0"/>
          <w:color w:val="3D3D3D"/>
          <w:spacing w:val="0"/>
          <w:sz w:val="32"/>
          <w:szCs w:val="32"/>
          <w:shd w:val="clear" w:fill="FFFFFF"/>
        </w:rPr>
        <w:t>89</w:t>
      </w:r>
      <w:r>
        <w:rPr>
          <w:rFonts w:hint="eastAsia" w:ascii="仿宋_GB2312" w:hAnsi="Times New Roman" w:eastAsia="仿宋_GB2312" w:cs="仿宋_GB2312"/>
          <w:i w:val="0"/>
          <w:iCs w:val="0"/>
          <w:caps w:val="0"/>
          <w:color w:val="3D3D3D"/>
          <w:spacing w:val="0"/>
          <w:sz w:val="32"/>
          <w:szCs w:val="32"/>
          <w:shd w:val="clear" w:fill="FFFFFF"/>
        </w:rPr>
        <w:t>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办公时间：</w:t>
      </w:r>
      <w:r>
        <w:rPr>
          <w:rFonts w:hint="default" w:ascii="Times New Roman" w:hAnsi="Times New Roman" w:eastAsia="微软雅黑" w:cs="Times New Roman"/>
          <w:i w:val="0"/>
          <w:iCs w:val="0"/>
          <w:caps w:val="0"/>
          <w:color w:val="3D3D3D"/>
          <w:spacing w:val="0"/>
          <w:sz w:val="32"/>
          <w:szCs w:val="32"/>
          <w:shd w:val="clear" w:fill="FFFFFF"/>
        </w:rPr>
        <w:t>8</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30-12</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00  13</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30-17</w:t>
      </w:r>
      <w:r>
        <w:rPr>
          <w:rFonts w:hint="eastAsia" w:ascii="仿宋_GB2312" w:hAnsi="Times New Roman" w:eastAsia="仿宋_GB2312" w:cs="仿宋_GB2312"/>
          <w:i w:val="0"/>
          <w:iCs w:val="0"/>
          <w:caps w:val="0"/>
          <w:color w:val="3D3D3D"/>
          <w:spacing w:val="0"/>
          <w:sz w:val="32"/>
          <w:szCs w:val="32"/>
          <w:shd w:val="clear" w:fill="FFFFFF"/>
        </w:rPr>
        <w:t>：</w:t>
      </w:r>
      <w:r>
        <w:rPr>
          <w:rFonts w:hint="default" w:ascii="Times New Roman" w:hAnsi="Times New Roman" w:eastAsia="微软雅黑" w:cs="Times New Roman"/>
          <w:i w:val="0"/>
          <w:iCs w:val="0"/>
          <w:caps w:val="0"/>
          <w:color w:val="3D3D3D"/>
          <w:spacing w:val="0"/>
          <w:sz w:val="32"/>
          <w:szCs w:val="32"/>
          <w:shd w:val="clear" w:fill="FFFFFF"/>
        </w:rPr>
        <w:t>00</w:t>
      </w:r>
      <w:r>
        <w:rPr>
          <w:rFonts w:hint="eastAsia" w:ascii="仿宋_GB2312" w:hAnsi="Times New Roman" w:eastAsia="仿宋_GB2312" w:cs="仿宋_GB2312"/>
          <w:i w:val="0"/>
          <w:iCs w:val="0"/>
          <w:caps w:val="0"/>
          <w:color w:val="3D3D3D"/>
          <w:spacing w:val="0"/>
          <w:sz w:val="32"/>
          <w:szCs w:val="32"/>
          <w:shd w:val="clear" w:fill="FFFFFF"/>
        </w:rPr>
        <w:t>（工作日）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3D3D3D"/>
          <w:spacing w:val="0"/>
          <w:sz w:val="32"/>
          <w:szCs w:val="32"/>
          <w:shd w:val="clear" w:fill="FFFFFF"/>
        </w:rPr>
        <w:t>邮政编码：</w:t>
      </w:r>
      <w:r>
        <w:rPr>
          <w:rFonts w:hint="default" w:ascii="Times New Roman" w:hAnsi="Times New Roman" w:eastAsia="微软雅黑" w:cs="Times New Roman"/>
          <w:i w:val="0"/>
          <w:iCs w:val="0"/>
          <w:caps w:val="0"/>
          <w:color w:val="3D3D3D"/>
          <w:spacing w:val="0"/>
          <w:sz w:val="32"/>
          <w:szCs w:val="32"/>
          <w:shd w:val="clear" w:fill="FFFFFF"/>
        </w:rPr>
        <w:t>256100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Times New Roman" w:hAnsi="Times New Roman" w:eastAsia="微软雅黑" w:cs="Times New Roman"/>
          <w:i w:val="0"/>
          <w:iCs w:val="0"/>
          <w:caps w:val="0"/>
          <w:color w:val="3D3D3D"/>
          <w:spacing w:val="0"/>
          <w:sz w:val="32"/>
          <w:szCs w:val="32"/>
          <w:shd w:val="clear" w:fill="FFFFFF"/>
        </w:rPr>
      </w:pPr>
      <w:r>
        <w:rPr>
          <w:rFonts w:hint="eastAsia" w:ascii="仿宋_GB2312" w:hAnsi="Times New Roman" w:eastAsia="仿宋_GB2312" w:cs="仿宋_GB2312"/>
          <w:i w:val="0"/>
          <w:iCs w:val="0"/>
          <w:caps w:val="0"/>
          <w:color w:val="3D3D3D"/>
          <w:spacing w:val="0"/>
          <w:sz w:val="32"/>
          <w:szCs w:val="32"/>
          <w:shd w:val="clear" w:fill="FFFFFF"/>
        </w:rPr>
        <w:t>联系电话：</w:t>
      </w:r>
      <w:r>
        <w:rPr>
          <w:rFonts w:hint="default" w:ascii="Times New Roman" w:hAnsi="Times New Roman" w:eastAsia="微软雅黑" w:cs="Times New Roman"/>
          <w:i w:val="0"/>
          <w:iCs w:val="0"/>
          <w:caps w:val="0"/>
          <w:color w:val="3D3D3D"/>
          <w:spacing w:val="0"/>
          <w:sz w:val="32"/>
          <w:szCs w:val="32"/>
          <w:shd w:val="clear" w:fill="FFFFFF"/>
        </w:rPr>
        <w:t>0533-3259239</w:t>
      </w:r>
    </w:p>
    <w:p>
      <w:pPr>
        <w:rPr>
          <w:rFonts w:hint="default" w:ascii="Times New Roman" w:hAnsi="Times New Roman" w:eastAsia="微软雅黑" w:cs="Times New Roman"/>
          <w:i w:val="0"/>
          <w:iCs w:val="0"/>
          <w:caps w:val="0"/>
          <w:color w:val="3D3D3D"/>
          <w:spacing w:val="0"/>
          <w:sz w:val="32"/>
          <w:szCs w:val="32"/>
          <w:shd w:val="clear" w:fill="FFFFFF"/>
        </w:rPr>
      </w:pPr>
      <w:r>
        <w:rPr>
          <w:rFonts w:hint="default" w:ascii="Times New Roman" w:hAnsi="Times New Roman" w:eastAsia="微软雅黑" w:cs="Times New Roman"/>
          <w:i w:val="0"/>
          <w:iCs w:val="0"/>
          <w:caps w:val="0"/>
          <w:color w:val="3D3D3D"/>
          <w:spacing w:val="0"/>
          <w:sz w:val="32"/>
          <w:szCs w:val="32"/>
          <w:shd w:val="clear" w:fill="FFFFFF"/>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五、</w:t>
      </w:r>
      <w:r>
        <w:rPr>
          <w:rFonts w:hint="eastAsia" w:ascii="黑体" w:hAnsi="黑体" w:eastAsia="黑体" w:cs="黑体"/>
          <w:b/>
          <w:bCs/>
          <w:sz w:val="30"/>
          <w:szCs w:val="30"/>
        </w:rPr>
        <w:t>沂源县政府信息公开申请表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华文中宋" w:hAnsi="华文中宋" w:eastAsia="华文中宋"/>
          <w:b/>
          <w:sz w:val="30"/>
          <w:szCs w:val="30"/>
        </w:rPr>
      </w:pPr>
      <w:r>
        <w:rPr>
          <w:rFonts w:hint="eastAsia" w:ascii="华文中宋" w:hAnsi="华文中宋" w:eastAsia="华文中宋"/>
          <w:b/>
          <w:sz w:val="30"/>
          <w:szCs w:val="30"/>
        </w:rPr>
        <w:t>沂源县</w:t>
      </w:r>
      <w:r>
        <w:rPr>
          <w:rFonts w:hint="eastAsia" w:ascii="华文中宋" w:hAnsi="华文中宋" w:eastAsia="华文中宋"/>
          <w:b/>
          <w:sz w:val="30"/>
          <w:szCs w:val="30"/>
          <w:lang w:eastAsia="zh-CN"/>
        </w:rPr>
        <w:t>燕崖镇人民</w:t>
      </w:r>
      <w:r>
        <w:rPr>
          <w:rFonts w:hint="eastAsia" w:ascii="华文中宋" w:hAnsi="华文中宋" w:eastAsia="华文中宋"/>
          <w:b/>
          <w:sz w:val="30"/>
          <w:szCs w:val="30"/>
        </w:rPr>
        <w:t>政府信息公开申请表</w:t>
      </w:r>
      <w:bookmarkStart w:id="0" w:name="_GoBack"/>
      <w:bookmarkEnd w:id="0"/>
    </w:p>
    <w:tbl>
      <w:tblPr>
        <w:tblStyle w:val="4"/>
        <w:tblpPr w:leftFromText="180" w:rightFromText="180" w:vertAnchor="text" w:horzAnchor="page" w:tblpXSpec="center" w:tblpY="24"/>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804"/>
        <w:gridCol w:w="1658"/>
        <w:gridCol w:w="1270"/>
        <w:gridCol w:w="1469"/>
        <w:gridCol w:w="1430"/>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34" w:type="pct"/>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被申请单位</w:t>
            </w:r>
          </w:p>
        </w:tc>
        <w:tc>
          <w:tcPr>
            <w:tcW w:w="4165" w:type="pct"/>
            <w:gridSpan w:val="5"/>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申请人信息</w:t>
            </w:r>
          </w:p>
        </w:tc>
        <w:tc>
          <w:tcPr>
            <w:tcW w:w="443" w:type="pct"/>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公民</w:t>
            </w:r>
          </w:p>
        </w:tc>
        <w:tc>
          <w:tcPr>
            <w:tcW w:w="915" w:type="pct"/>
            <w:noWrap w:val="0"/>
            <w:vAlign w:val="center"/>
          </w:tcPr>
          <w:p>
            <w:pPr>
              <w:jc w:val="center"/>
              <w:rPr>
                <w:rFonts w:hint="eastAsia" w:ascii="仿宋_GB2312" w:hAnsi="宋体" w:eastAsia="仿宋_GB2312"/>
                <w:szCs w:val="21"/>
              </w:rPr>
            </w:pPr>
            <w:r>
              <w:rPr>
                <w:rFonts w:hint="eastAsia" w:ascii="仿宋_GB2312" w:hAnsi="宋体" w:eastAsia="仿宋_GB2312"/>
                <w:szCs w:val="21"/>
              </w:rPr>
              <w:t>姓    名</w:t>
            </w:r>
          </w:p>
        </w:tc>
        <w:tc>
          <w:tcPr>
            <w:tcW w:w="701" w:type="pct"/>
            <w:noWrap w:val="0"/>
            <w:vAlign w:val="center"/>
          </w:tcPr>
          <w:p>
            <w:pPr>
              <w:jc w:val="center"/>
              <w:rPr>
                <w:rFonts w:hint="eastAsia" w:ascii="仿宋_GB2312" w:hAnsi="宋体" w:eastAsia="仿宋_GB2312"/>
                <w:szCs w:val="21"/>
              </w:rPr>
            </w:pPr>
          </w:p>
        </w:tc>
        <w:tc>
          <w:tcPr>
            <w:tcW w:w="810" w:type="pct"/>
            <w:noWrap w:val="0"/>
            <w:vAlign w:val="center"/>
          </w:tcPr>
          <w:p>
            <w:pPr>
              <w:jc w:val="center"/>
              <w:rPr>
                <w:rFonts w:hint="eastAsia" w:ascii="仿宋_GB2312" w:hAnsi="宋体" w:eastAsia="仿宋_GB2312"/>
                <w:szCs w:val="21"/>
              </w:rPr>
            </w:pPr>
            <w:r>
              <w:rPr>
                <w:rFonts w:hint="eastAsia" w:ascii="仿宋_GB2312" w:hAnsi="宋体" w:eastAsia="仿宋_GB2312"/>
                <w:szCs w:val="21"/>
              </w:rPr>
              <w:t>工作单位</w:t>
            </w:r>
          </w:p>
        </w:tc>
        <w:tc>
          <w:tcPr>
            <w:tcW w:w="1737" w:type="pct"/>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vMerge w:val="continue"/>
            <w:noWrap w:val="0"/>
            <w:vAlign w:val="center"/>
          </w:tcPr>
          <w:p>
            <w:pPr>
              <w:ind w:firstLine="210" w:firstLineChars="100"/>
              <w:jc w:val="center"/>
              <w:rPr>
                <w:rFonts w:hint="eastAsia" w:ascii="仿宋_GB2312" w:hAnsi="宋体" w:eastAsia="仿宋_GB2312"/>
                <w:szCs w:val="21"/>
              </w:rPr>
            </w:pPr>
          </w:p>
        </w:tc>
        <w:tc>
          <w:tcPr>
            <w:tcW w:w="443" w:type="pct"/>
            <w:vMerge w:val="continue"/>
            <w:noWrap w:val="0"/>
            <w:vAlign w:val="center"/>
          </w:tcPr>
          <w:p>
            <w:pPr>
              <w:jc w:val="center"/>
              <w:rPr>
                <w:rFonts w:hint="eastAsia" w:ascii="仿宋_GB2312" w:hAnsi="宋体" w:eastAsia="仿宋_GB2312"/>
                <w:szCs w:val="21"/>
              </w:rPr>
            </w:pPr>
          </w:p>
        </w:tc>
        <w:tc>
          <w:tcPr>
            <w:tcW w:w="915" w:type="pct"/>
            <w:noWrap w:val="0"/>
            <w:vAlign w:val="center"/>
          </w:tcPr>
          <w:p>
            <w:pPr>
              <w:jc w:val="center"/>
              <w:rPr>
                <w:rFonts w:hint="eastAsia" w:ascii="仿宋_GB2312" w:hAnsi="宋体" w:eastAsia="仿宋_GB2312"/>
                <w:szCs w:val="21"/>
              </w:rPr>
            </w:pPr>
            <w:r>
              <w:rPr>
                <w:rFonts w:hint="eastAsia" w:ascii="仿宋_GB2312" w:hAnsi="宋体" w:eastAsia="仿宋_GB2312"/>
                <w:szCs w:val="21"/>
              </w:rPr>
              <w:t>证件名称</w:t>
            </w:r>
          </w:p>
        </w:tc>
        <w:tc>
          <w:tcPr>
            <w:tcW w:w="701" w:type="pct"/>
            <w:noWrap w:val="0"/>
            <w:vAlign w:val="center"/>
          </w:tcPr>
          <w:p>
            <w:pPr>
              <w:jc w:val="center"/>
              <w:rPr>
                <w:rFonts w:hint="eastAsia" w:ascii="仿宋_GB2312" w:hAnsi="宋体" w:eastAsia="仿宋_GB2312"/>
                <w:szCs w:val="21"/>
              </w:rPr>
            </w:pPr>
          </w:p>
        </w:tc>
        <w:tc>
          <w:tcPr>
            <w:tcW w:w="810" w:type="pct"/>
            <w:noWrap w:val="0"/>
            <w:vAlign w:val="center"/>
          </w:tcPr>
          <w:p>
            <w:pPr>
              <w:jc w:val="center"/>
              <w:rPr>
                <w:rFonts w:hint="eastAsia" w:ascii="仿宋_GB2312" w:hAnsi="宋体" w:eastAsia="仿宋_GB2312"/>
                <w:szCs w:val="21"/>
              </w:rPr>
            </w:pPr>
            <w:r>
              <w:rPr>
                <w:rFonts w:hint="eastAsia" w:ascii="仿宋_GB2312" w:hAnsi="宋体" w:eastAsia="仿宋_GB2312"/>
                <w:szCs w:val="21"/>
              </w:rPr>
              <w:t>证件号码</w:t>
            </w:r>
          </w:p>
        </w:tc>
        <w:tc>
          <w:tcPr>
            <w:tcW w:w="1737" w:type="pct"/>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vMerge w:val="continue"/>
            <w:noWrap w:val="0"/>
            <w:vAlign w:val="center"/>
          </w:tcPr>
          <w:p>
            <w:pPr>
              <w:ind w:firstLine="210" w:firstLineChars="100"/>
              <w:jc w:val="center"/>
              <w:rPr>
                <w:rFonts w:hint="eastAsia" w:ascii="仿宋_GB2312" w:hAnsi="宋体" w:eastAsia="仿宋_GB2312"/>
                <w:szCs w:val="21"/>
              </w:rPr>
            </w:pPr>
          </w:p>
        </w:tc>
        <w:tc>
          <w:tcPr>
            <w:tcW w:w="443" w:type="pct"/>
            <w:vMerge w:val="continue"/>
            <w:noWrap w:val="0"/>
            <w:vAlign w:val="center"/>
          </w:tcPr>
          <w:p>
            <w:pPr>
              <w:jc w:val="center"/>
              <w:rPr>
                <w:rFonts w:hint="eastAsia" w:ascii="仿宋_GB2312" w:hAnsi="宋体" w:eastAsia="仿宋_GB2312"/>
                <w:szCs w:val="21"/>
              </w:rPr>
            </w:pPr>
          </w:p>
        </w:tc>
        <w:tc>
          <w:tcPr>
            <w:tcW w:w="915" w:type="pct"/>
            <w:noWrap w:val="0"/>
            <w:vAlign w:val="center"/>
          </w:tcPr>
          <w:p>
            <w:pPr>
              <w:jc w:val="center"/>
              <w:rPr>
                <w:rFonts w:hint="eastAsia" w:ascii="仿宋_GB2312" w:hAnsi="宋体" w:eastAsia="仿宋_GB2312"/>
                <w:szCs w:val="21"/>
              </w:rPr>
            </w:pPr>
            <w:r>
              <w:rPr>
                <w:rFonts w:hint="eastAsia" w:ascii="仿宋_GB2312" w:hAnsi="宋体" w:eastAsia="仿宋_GB2312"/>
                <w:szCs w:val="21"/>
              </w:rPr>
              <w:t>通信地址</w:t>
            </w:r>
          </w:p>
        </w:tc>
        <w:tc>
          <w:tcPr>
            <w:tcW w:w="3250" w:type="pct"/>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vMerge w:val="continue"/>
            <w:noWrap w:val="0"/>
            <w:vAlign w:val="center"/>
          </w:tcPr>
          <w:p>
            <w:pPr>
              <w:ind w:firstLine="210" w:firstLineChars="100"/>
              <w:jc w:val="center"/>
              <w:rPr>
                <w:rFonts w:hint="eastAsia" w:ascii="仿宋_GB2312" w:hAnsi="宋体" w:eastAsia="仿宋_GB2312"/>
                <w:szCs w:val="21"/>
              </w:rPr>
            </w:pPr>
          </w:p>
        </w:tc>
        <w:tc>
          <w:tcPr>
            <w:tcW w:w="443" w:type="pct"/>
            <w:vMerge w:val="continue"/>
            <w:noWrap w:val="0"/>
            <w:vAlign w:val="center"/>
          </w:tcPr>
          <w:p>
            <w:pPr>
              <w:jc w:val="center"/>
              <w:rPr>
                <w:rFonts w:hint="eastAsia" w:ascii="仿宋_GB2312" w:hAnsi="宋体" w:eastAsia="仿宋_GB2312"/>
                <w:szCs w:val="21"/>
              </w:rPr>
            </w:pPr>
          </w:p>
        </w:tc>
        <w:tc>
          <w:tcPr>
            <w:tcW w:w="915" w:type="pct"/>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联系电话</w:t>
            </w:r>
          </w:p>
        </w:tc>
        <w:tc>
          <w:tcPr>
            <w:tcW w:w="701" w:type="pct"/>
            <w:noWrap w:val="0"/>
            <w:vAlign w:val="center"/>
          </w:tcPr>
          <w:p>
            <w:pPr>
              <w:jc w:val="center"/>
              <w:rPr>
                <w:rFonts w:hint="eastAsia" w:ascii="仿宋_GB2312" w:hAnsi="宋体" w:eastAsia="仿宋_GB2312"/>
                <w:szCs w:val="21"/>
              </w:rPr>
            </w:pPr>
          </w:p>
        </w:tc>
        <w:tc>
          <w:tcPr>
            <w:tcW w:w="810" w:type="pct"/>
            <w:noWrap w:val="0"/>
            <w:vAlign w:val="center"/>
          </w:tcPr>
          <w:p>
            <w:pPr>
              <w:jc w:val="center"/>
              <w:rPr>
                <w:rFonts w:hint="eastAsia" w:ascii="仿宋_GB2312" w:hAnsi="宋体" w:eastAsia="仿宋_GB2312"/>
                <w:szCs w:val="21"/>
              </w:rPr>
            </w:pPr>
            <w:r>
              <w:rPr>
                <w:rFonts w:hint="eastAsia" w:ascii="仿宋_GB2312" w:hAnsi="宋体" w:eastAsia="仿宋_GB2312"/>
                <w:szCs w:val="21"/>
              </w:rPr>
              <w:t>邮政编码</w:t>
            </w:r>
          </w:p>
        </w:tc>
        <w:tc>
          <w:tcPr>
            <w:tcW w:w="1737" w:type="pct"/>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vMerge w:val="continue"/>
            <w:noWrap w:val="0"/>
            <w:vAlign w:val="center"/>
          </w:tcPr>
          <w:p>
            <w:pPr>
              <w:ind w:firstLine="210" w:firstLineChars="100"/>
              <w:jc w:val="center"/>
              <w:rPr>
                <w:rFonts w:hint="eastAsia" w:ascii="仿宋_GB2312" w:hAnsi="宋体" w:eastAsia="仿宋_GB2312"/>
                <w:szCs w:val="21"/>
              </w:rPr>
            </w:pPr>
          </w:p>
        </w:tc>
        <w:tc>
          <w:tcPr>
            <w:tcW w:w="443" w:type="pct"/>
            <w:vMerge w:val="continue"/>
            <w:noWrap w:val="0"/>
            <w:vAlign w:val="center"/>
          </w:tcPr>
          <w:p>
            <w:pPr>
              <w:jc w:val="center"/>
              <w:rPr>
                <w:rFonts w:hint="eastAsia" w:ascii="仿宋_GB2312" w:hAnsi="宋体" w:eastAsia="仿宋_GB2312"/>
                <w:szCs w:val="21"/>
              </w:rPr>
            </w:pPr>
          </w:p>
        </w:tc>
        <w:tc>
          <w:tcPr>
            <w:tcW w:w="915" w:type="pct"/>
            <w:noWrap w:val="0"/>
            <w:vAlign w:val="center"/>
          </w:tcPr>
          <w:p>
            <w:pPr>
              <w:jc w:val="center"/>
              <w:rPr>
                <w:rFonts w:hint="eastAsia" w:ascii="仿宋_GB2312" w:hAnsi="宋体" w:eastAsia="仿宋_GB2312"/>
                <w:szCs w:val="21"/>
              </w:rPr>
            </w:pPr>
            <w:r>
              <w:rPr>
                <w:rFonts w:hint="eastAsia" w:ascii="仿宋_GB2312" w:hAnsi="宋体" w:eastAsia="仿宋_GB2312"/>
                <w:szCs w:val="21"/>
              </w:rPr>
              <w:t>电子邮箱</w:t>
            </w:r>
          </w:p>
        </w:tc>
        <w:tc>
          <w:tcPr>
            <w:tcW w:w="3250" w:type="pct"/>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vMerge w:val="continue"/>
            <w:noWrap w:val="0"/>
            <w:vAlign w:val="center"/>
          </w:tcPr>
          <w:p>
            <w:pPr>
              <w:ind w:firstLine="210" w:firstLineChars="100"/>
              <w:jc w:val="center"/>
              <w:rPr>
                <w:rFonts w:hint="eastAsia" w:ascii="仿宋_GB2312" w:hAnsi="宋体" w:eastAsia="仿宋_GB2312"/>
                <w:szCs w:val="21"/>
              </w:rPr>
            </w:pPr>
          </w:p>
        </w:tc>
        <w:tc>
          <w:tcPr>
            <w:tcW w:w="443" w:type="pct"/>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法人或者其他组织</w:t>
            </w:r>
          </w:p>
        </w:tc>
        <w:tc>
          <w:tcPr>
            <w:tcW w:w="915" w:type="pct"/>
            <w:noWrap w:val="0"/>
            <w:vAlign w:val="center"/>
          </w:tcPr>
          <w:p>
            <w:pPr>
              <w:jc w:val="center"/>
              <w:rPr>
                <w:rFonts w:hint="eastAsia" w:ascii="仿宋_GB2312" w:hAnsi="宋体" w:eastAsia="仿宋_GB2312"/>
                <w:szCs w:val="21"/>
              </w:rPr>
            </w:pPr>
            <w:r>
              <w:rPr>
                <w:rFonts w:hint="eastAsia" w:ascii="仿宋_GB2312" w:hAnsi="宋体" w:eastAsia="仿宋_GB2312"/>
                <w:szCs w:val="21"/>
              </w:rPr>
              <w:t>名    称</w:t>
            </w:r>
          </w:p>
        </w:tc>
        <w:tc>
          <w:tcPr>
            <w:tcW w:w="1512" w:type="pct"/>
            <w:gridSpan w:val="2"/>
            <w:noWrap w:val="0"/>
            <w:vAlign w:val="center"/>
          </w:tcPr>
          <w:p>
            <w:pPr>
              <w:jc w:val="center"/>
              <w:rPr>
                <w:rFonts w:hint="eastAsia" w:ascii="仿宋_GB2312" w:hAnsi="宋体" w:eastAsia="仿宋_GB2312"/>
                <w:spacing w:val="-20"/>
                <w:szCs w:val="21"/>
              </w:rPr>
            </w:pPr>
          </w:p>
        </w:tc>
        <w:tc>
          <w:tcPr>
            <w:tcW w:w="789" w:type="pct"/>
            <w:noWrap w:val="0"/>
            <w:vAlign w:val="center"/>
          </w:tcPr>
          <w:p>
            <w:pPr>
              <w:jc w:val="center"/>
              <w:rPr>
                <w:rFonts w:hint="eastAsia" w:ascii="仿宋_GB2312" w:hAnsi="宋体" w:eastAsia="仿宋_GB2312"/>
                <w:szCs w:val="21"/>
              </w:rPr>
            </w:pPr>
            <w:r>
              <w:rPr>
                <w:rFonts w:hint="eastAsia" w:ascii="仿宋_GB2312" w:hAnsi="宋体" w:eastAsia="仿宋_GB2312"/>
                <w:spacing w:val="-20"/>
                <w:szCs w:val="21"/>
              </w:rPr>
              <w:t>组织机构代码</w:t>
            </w:r>
          </w:p>
        </w:tc>
        <w:tc>
          <w:tcPr>
            <w:tcW w:w="948" w:type="pct"/>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vMerge w:val="continue"/>
            <w:noWrap w:val="0"/>
            <w:vAlign w:val="center"/>
          </w:tcPr>
          <w:p>
            <w:pPr>
              <w:ind w:firstLine="210" w:firstLineChars="100"/>
              <w:jc w:val="center"/>
              <w:rPr>
                <w:rFonts w:hint="eastAsia" w:ascii="仿宋_GB2312" w:hAnsi="宋体" w:eastAsia="仿宋_GB2312"/>
                <w:szCs w:val="21"/>
              </w:rPr>
            </w:pPr>
          </w:p>
        </w:tc>
        <w:tc>
          <w:tcPr>
            <w:tcW w:w="443" w:type="pct"/>
            <w:vMerge w:val="continue"/>
            <w:noWrap w:val="0"/>
            <w:vAlign w:val="center"/>
          </w:tcPr>
          <w:p>
            <w:pPr>
              <w:jc w:val="center"/>
              <w:rPr>
                <w:rFonts w:hint="eastAsia" w:ascii="仿宋_GB2312" w:hAnsi="宋体" w:eastAsia="仿宋_GB2312"/>
                <w:szCs w:val="21"/>
              </w:rPr>
            </w:pPr>
          </w:p>
        </w:tc>
        <w:tc>
          <w:tcPr>
            <w:tcW w:w="915" w:type="pct"/>
            <w:noWrap w:val="0"/>
            <w:vAlign w:val="center"/>
          </w:tcPr>
          <w:p>
            <w:pPr>
              <w:jc w:val="center"/>
              <w:rPr>
                <w:rFonts w:hint="eastAsia" w:ascii="仿宋_GB2312" w:hAnsi="宋体" w:eastAsia="仿宋_GB2312"/>
                <w:szCs w:val="21"/>
              </w:rPr>
            </w:pPr>
            <w:r>
              <w:rPr>
                <w:rFonts w:hint="eastAsia" w:ascii="仿宋_GB2312" w:hAnsi="宋体" w:eastAsia="仿宋_GB2312"/>
                <w:szCs w:val="21"/>
              </w:rPr>
              <w:t>营业执照</w:t>
            </w:r>
          </w:p>
        </w:tc>
        <w:tc>
          <w:tcPr>
            <w:tcW w:w="3250" w:type="pct"/>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vMerge w:val="continue"/>
            <w:noWrap w:val="0"/>
            <w:vAlign w:val="center"/>
          </w:tcPr>
          <w:p>
            <w:pPr>
              <w:ind w:firstLine="210" w:firstLineChars="100"/>
              <w:jc w:val="center"/>
              <w:rPr>
                <w:rFonts w:hint="eastAsia" w:ascii="仿宋_GB2312" w:hAnsi="宋体" w:eastAsia="仿宋_GB2312"/>
                <w:szCs w:val="21"/>
              </w:rPr>
            </w:pPr>
          </w:p>
        </w:tc>
        <w:tc>
          <w:tcPr>
            <w:tcW w:w="443" w:type="pct"/>
            <w:vMerge w:val="continue"/>
            <w:noWrap w:val="0"/>
            <w:vAlign w:val="center"/>
          </w:tcPr>
          <w:p>
            <w:pPr>
              <w:jc w:val="center"/>
              <w:rPr>
                <w:rFonts w:hint="eastAsia" w:ascii="仿宋_GB2312" w:hAnsi="宋体" w:eastAsia="仿宋_GB2312"/>
                <w:szCs w:val="21"/>
              </w:rPr>
            </w:pPr>
          </w:p>
        </w:tc>
        <w:tc>
          <w:tcPr>
            <w:tcW w:w="915" w:type="pct"/>
            <w:noWrap w:val="0"/>
            <w:vAlign w:val="center"/>
          </w:tcPr>
          <w:p>
            <w:pPr>
              <w:jc w:val="center"/>
              <w:rPr>
                <w:rFonts w:hint="eastAsia" w:ascii="仿宋_GB2312" w:hAnsi="宋体" w:eastAsia="仿宋_GB2312"/>
                <w:szCs w:val="21"/>
              </w:rPr>
            </w:pPr>
            <w:r>
              <w:rPr>
                <w:rFonts w:hint="eastAsia" w:ascii="仿宋_GB2312" w:hAnsi="宋体" w:eastAsia="仿宋_GB2312"/>
                <w:szCs w:val="21"/>
              </w:rPr>
              <w:t>法人代表</w:t>
            </w:r>
          </w:p>
        </w:tc>
        <w:tc>
          <w:tcPr>
            <w:tcW w:w="701" w:type="pct"/>
            <w:noWrap w:val="0"/>
            <w:vAlign w:val="center"/>
          </w:tcPr>
          <w:p>
            <w:pPr>
              <w:jc w:val="center"/>
              <w:rPr>
                <w:rFonts w:hint="eastAsia" w:ascii="仿宋_GB2312" w:hAnsi="宋体" w:eastAsia="仿宋_GB2312"/>
                <w:szCs w:val="21"/>
              </w:rPr>
            </w:pPr>
          </w:p>
        </w:tc>
        <w:tc>
          <w:tcPr>
            <w:tcW w:w="810" w:type="pct"/>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w:t>
            </w:r>
          </w:p>
        </w:tc>
        <w:tc>
          <w:tcPr>
            <w:tcW w:w="1737" w:type="pct"/>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vMerge w:val="continue"/>
            <w:noWrap w:val="0"/>
            <w:vAlign w:val="center"/>
          </w:tcPr>
          <w:p>
            <w:pPr>
              <w:ind w:firstLine="210" w:firstLineChars="100"/>
              <w:jc w:val="center"/>
              <w:rPr>
                <w:rFonts w:hint="eastAsia" w:ascii="仿宋_GB2312" w:hAnsi="宋体" w:eastAsia="仿宋_GB2312"/>
                <w:szCs w:val="21"/>
              </w:rPr>
            </w:pPr>
          </w:p>
        </w:tc>
        <w:tc>
          <w:tcPr>
            <w:tcW w:w="443" w:type="pct"/>
            <w:vMerge w:val="continue"/>
            <w:noWrap w:val="0"/>
            <w:vAlign w:val="center"/>
          </w:tcPr>
          <w:p>
            <w:pPr>
              <w:jc w:val="center"/>
              <w:rPr>
                <w:rFonts w:hint="eastAsia" w:ascii="仿宋_GB2312" w:hAnsi="宋体" w:eastAsia="仿宋_GB2312"/>
                <w:szCs w:val="21"/>
              </w:rPr>
            </w:pPr>
          </w:p>
        </w:tc>
        <w:tc>
          <w:tcPr>
            <w:tcW w:w="915" w:type="pct"/>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联系人电话</w:t>
            </w:r>
          </w:p>
        </w:tc>
        <w:tc>
          <w:tcPr>
            <w:tcW w:w="3250" w:type="pct"/>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vMerge w:val="continue"/>
            <w:noWrap w:val="0"/>
            <w:vAlign w:val="center"/>
          </w:tcPr>
          <w:p>
            <w:pPr>
              <w:ind w:firstLine="210" w:firstLineChars="100"/>
              <w:jc w:val="center"/>
              <w:rPr>
                <w:rFonts w:hint="eastAsia" w:ascii="仿宋_GB2312" w:hAnsi="宋体" w:eastAsia="仿宋_GB2312"/>
                <w:szCs w:val="21"/>
              </w:rPr>
            </w:pPr>
          </w:p>
        </w:tc>
        <w:tc>
          <w:tcPr>
            <w:tcW w:w="443" w:type="pct"/>
            <w:vMerge w:val="continue"/>
            <w:noWrap w:val="0"/>
            <w:vAlign w:val="center"/>
          </w:tcPr>
          <w:p>
            <w:pPr>
              <w:jc w:val="center"/>
              <w:rPr>
                <w:rFonts w:hint="eastAsia" w:ascii="仿宋_GB2312" w:hAnsi="宋体" w:eastAsia="仿宋_GB2312"/>
                <w:szCs w:val="21"/>
              </w:rPr>
            </w:pPr>
          </w:p>
        </w:tc>
        <w:tc>
          <w:tcPr>
            <w:tcW w:w="915" w:type="pct"/>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联系人邮箱</w:t>
            </w:r>
          </w:p>
        </w:tc>
        <w:tc>
          <w:tcPr>
            <w:tcW w:w="3250" w:type="pct"/>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vMerge w:val="continue"/>
            <w:noWrap w:val="0"/>
            <w:vAlign w:val="center"/>
          </w:tcPr>
          <w:p>
            <w:pPr>
              <w:ind w:firstLine="210" w:firstLineChars="100"/>
              <w:jc w:val="center"/>
              <w:rPr>
                <w:rFonts w:hint="eastAsia" w:ascii="仿宋_GB2312" w:hAnsi="宋体" w:eastAsia="仿宋_GB2312"/>
                <w:szCs w:val="21"/>
              </w:rPr>
            </w:pPr>
          </w:p>
        </w:tc>
        <w:tc>
          <w:tcPr>
            <w:tcW w:w="1358" w:type="pct"/>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申请人签名或者盖章</w:t>
            </w:r>
          </w:p>
        </w:tc>
        <w:tc>
          <w:tcPr>
            <w:tcW w:w="3250" w:type="pct"/>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vMerge w:val="continue"/>
            <w:noWrap w:val="0"/>
            <w:vAlign w:val="center"/>
          </w:tcPr>
          <w:p>
            <w:pPr>
              <w:ind w:firstLine="210" w:firstLineChars="100"/>
              <w:jc w:val="center"/>
              <w:rPr>
                <w:rFonts w:hint="eastAsia" w:ascii="仿宋_GB2312" w:hAnsi="宋体" w:eastAsia="仿宋_GB2312"/>
                <w:szCs w:val="21"/>
              </w:rPr>
            </w:pPr>
          </w:p>
        </w:tc>
        <w:tc>
          <w:tcPr>
            <w:tcW w:w="1358" w:type="pct"/>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申请时间</w:t>
            </w:r>
          </w:p>
        </w:tc>
        <w:tc>
          <w:tcPr>
            <w:tcW w:w="3250" w:type="pct"/>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jc w:val="center"/>
        </w:trPr>
        <w:tc>
          <w:tcPr>
            <w:tcW w:w="390" w:type="pct"/>
            <w:vMerge w:val="restart"/>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所需信息情况</w:t>
            </w:r>
          </w:p>
        </w:tc>
        <w:tc>
          <w:tcPr>
            <w:tcW w:w="443" w:type="pct"/>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所需信息内容描述</w:t>
            </w:r>
          </w:p>
        </w:tc>
        <w:tc>
          <w:tcPr>
            <w:tcW w:w="4165" w:type="pct"/>
            <w:gridSpan w:val="5"/>
            <w:noWrap w:val="0"/>
            <w:vAlign w:val="center"/>
          </w:tcPr>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vMerge w:val="continue"/>
            <w:noWrap w:val="0"/>
            <w:vAlign w:val="center"/>
          </w:tcPr>
          <w:p>
            <w:pPr>
              <w:jc w:val="center"/>
              <w:rPr>
                <w:rFonts w:hint="eastAsia" w:ascii="仿宋_GB2312" w:hAnsi="宋体" w:eastAsia="仿宋_GB2312"/>
                <w:color w:val="000000"/>
                <w:szCs w:val="21"/>
              </w:rPr>
            </w:pPr>
          </w:p>
        </w:tc>
        <w:tc>
          <w:tcPr>
            <w:tcW w:w="4609" w:type="pct"/>
            <w:gridSpan w:val="6"/>
            <w:noWrap w:val="0"/>
            <w:vAlign w:val="center"/>
          </w:tcPr>
          <w:p>
            <w:pPr>
              <w:jc w:val="center"/>
              <w:rPr>
                <w:rFonts w:hint="eastAsia" w:ascii="仿宋_GB2312" w:hAnsi="宋体" w:eastAsia="仿宋_GB2312"/>
                <w:b/>
                <w:bCs/>
                <w:color w:val="000000"/>
                <w:szCs w:val="21"/>
              </w:rPr>
            </w:pPr>
            <w:r>
              <w:rPr>
                <w:rFonts w:hint="eastAsia" w:ascii="仿宋_GB2312" w:hAnsi="宋体" w:eastAsia="仿宋_GB2312"/>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0" w:type="pct"/>
            <w:vMerge w:val="continue"/>
            <w:noWrap w:val="0"/>
            <w:vAlign w:val="center"/>
          </w:tcPr>
          <w:p>
            <w:pPr>
              <w:jc w:val="center"/>
              <w:rPr>
                <w:rFonts w:hint="eastAsia" w:ascii="仿宋_GB2312" w:hAnsi="宋体" w:eastAsia="仿宋_GB2312"/>
                <w:color w:val="000000"/>
                <w:szCs w:val="21"/>
              </w:rPr>
            </w:pPr>
          </w:p>
        </w:tc>
        <w:tc>
          <w:tcPr>
            <w:tcW w:w="1358" w:type="pct"/>
            <w:gridSpan w:val="2"/>
            <w:noWrap w:val="0"/>
            <w:vAlign w:val="center"/>
          </w:tcPr>
          <w:p>
            <w:pPr>
              <w:ind w:leftChars="-68" w:right="-143" w:rightChars="-68" w:hanging="142" w:hangingChars="68"/>
              <w:jc w:val="center"/>
              <w:rPr>
                <w:rFonts w:hint="eastAsia" w:ascii="仿宋_GB2312" w:hAnsi="宋体" w:eastAsia="仿宋_GB2312"/>
                <w:color w:val="000000"/>
                <w:spacing w:val="-20"/>
                <w:szCs w:val="21"/>
              </w:rPr>
            </w:pPr>
            <w:r>
              <w:rPr>
                <w:rFonts w:hint="eastAsia" w:ascii="仿宋_GB2312" w:hAnsi="宋体" w:eastAsia="仿宋_GB2312"/>
                <w:color w:val="000000"/>
                <w:szCs w:val="21"/>
              </w:rPr>
              <w:t>所需信息的信息索取号</w:t>
            </w:r>
          </w:p>
        </w:tc>
        <w:tc>
          <w:tcPr>
            <w:tcW w:w="3250" w:type="pct"/>
            <w:gridSpan w:val="4"/>
            <w:noWrap w:val="0"/>
            <w:vAlign w:val="center"/>
          </w:tcPr>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390" w:type="pct"/>
            <w:vMerge w:val="continue"/>
            <w:noWrap w:val="0"/>
            <w:vAlign w:val="center"/>
          </w:tcPr>
          <w:p>
            <w:pPr>
              <w:jc w:val="center"/>
              <w:rPr>
                <w:rFonts w:hint="eastAsia" w:ascii="仿宋_GB2312" w:hAnsi="宋体" w:eastAsia="仿宋_GB2312"/>
                <w:color w:val="000000"/>
                <w:szCs w:val="21"/>
              </w:rPr>
            </w:pPr>
          </w:p>
        </w:tc>
        <w:tc>
          <w:tcPr>
            <w:tcW w:w="1358" w:type="pct"/>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所需信息的用途</w:t>
            </w:r>
          </w:p>
        </w:tc>
        <w:tc>
          <w:tcPr>
            <w:tcW w:w="3250" w:type="pct"/>
            <w:gridSpan w:val="4"/>
            <w:noWrap w:val="0"/>
            <w:vAlign w:val="center"/>
          </w:tcPr>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390" w:type="pct"/>
            <w:vMerge w:val="continue"/>
            <w:noWrap w:val="0"/>
            <w:vAlign w:val="center"/>
          </w:tcPr>
          <w:p>
            <w:pPr>
              <w:jc w:val="center"/>
              <w:rPr>
                <w:rFonts w:hint="eastAsia" w:ascii="仿宋_GB2312" w:hAnsi="宋体" w:eastAsia="仿宋_GB2312"/>
                <w:color w:val="000000"/>
                <w:szCs w:val="21"/>
              </w:rPr>
            </w:pPr>
          </w:p>
        </w:tc>
        <w:tc>
          <w:tcPr>
            <w:tcW w:w="1358" w:type="pct"/>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是否申请减免费用</w:t>
            </w:r>
          </w:p>
        </w:tc>
        <w:tc>
          <w:tcPr>
            <w:tcW w:w="1512" w:type="pct"/>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信息的指定提供方式</w:t>
            </w:r>
          </w:p>
        </w:tc>
        <w:tc>
          <w:tcPr>
            <w:tcW w:w="1737" w:type="pct"/>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390" w:type="pct"/>
            <w:vMerge w:val="continue"/>
            <w:noWrap w:val="0"/>
            <w:vAlign w:val="center"/>
          </w:tcPr>
          <w:p>
            <w:pPr>
              <w:jc w:val="center"/>
              <w:rPr>
                <w:rFonts w:hint="eastAsia" w:ascii="仿宋_GB2312" w:hAnsi="宋体" w:eastAsia="仿宋_GB2312"/>
                <w:color w:val="000000"/>
                <w:szCs w:val="21"/>
              </w:rPr>
            </w:pPr>
          </w:p>
        </w:tc>
        <w:tc>
          <w:tcPr>
            <w:tcW w:w="1358"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Cs w:val="21"/>
              </w:rPr>
            </w:pPr>
            <w:r>
              <w:rPr>
                <w:rFonts w:hint="eastAsia" w:ascii="仿宋_GB2312" w:hAnsi="宋体" w:eastAsia="仿宋_GB2312"/>
                <w:color w:val="000000"/>
                <w:szCs w:val="21"/>
              </w:rPr>
              <w:t>□ 申请。</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仿宋_GB2312" w:hAnsi="宋体" w:eastAsia="仿宋_GB2312"/>
                <w:color w:val="000000"/>
                <w:szCs w:val="21"/>
              </w:rPr>
            </w:pPr>
            <w:r>
              <w:rPr>
                <w:rFonts w:hint="eastAsia" w:ascii="仿宋_GB2312" w:hAnsi="宋体" w:eastAsia="仿宋_GB2312"/>
                <w:color w:val="000000"/>
                <w:szCs w:val="21"/>
              </w:rPr>
              <w:t>请提供相关证明</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Cs w:val="21"/>
              </w:rPr>
            </w:pPr>
            <w:r>
              <w:rPr>
                <w:rFonts w:hint="eastAsia" w:ascii="仿宋_GB2312" w:hAnsi="宋体" w:eastAsia="仿宋_GB2312"/>
                <w:color w:val="000000"/>
                <w:szCs w:val="21"/>
              </w:rPr>
              <w:t>□ 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Cs w:val="21"/>
              </w:rPr>
            </w:pPr>
            <w:r>
              <w:rPr>
                <w:rFonts w:hint="eastAsia" w:ascii="仿宋_GB2312" w:hAnsi="宋体" w:eastAsia="仿宋_GB2312"/>
                <w:color w:val="000000"/>
                <w:szCs w:val="21"/>
              </w:rPr>
              <w:t>(仅限公民申请)</w:t>
            </w:r>
          </w:p>
        </w:tc>
        <w:tc>
          <w:tcPr>
            <w:tcW w:w="1512"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Cs w:val="21"/>
              </w:rPr>
            </w:pPr>
            <w:r>
              <w:rPr>
                <w:rFonts w:hint="eastAsia" w:ascii="仿宋_GB2312" w:hAnsi="宋体" w:eastAsia="仿宋_GB2312"/>
                <w:color w:val="000000"/>
                <w:szCs w:val="21"/>
              </w:rPr>
              <w:t>□ 纸面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Cs w:val="21"/>
              </w:rPr>
            </w:pPr>
            <w:r>
              <w:rPr>
                <w:rFonts w:hint="eastAsia" w:ascii="仿宋_GB2312" w:hAnsi="宋体" w:eastAsia="仿宋_GB2312"/>
                <w:color w:val="000000"/>
                <w:szCs w:val="21"/>
              </w:rPr>
              <w:t>□ 电子邮件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Cs w:val="21"/>
              </w:rPr>
            </w:pPr>
            <w:r>
              <w:rPr>
                <w:rFonts w:hint="eastAsia" w:ascii="仿宋_GB2312" w:hAnsi="宋体" w:eastAsia="仿宋_GB2312"/>
                <w:color w:val="000000"/>
                <w:szCs w:val="21"/>
              </w:rPr>
              <w:t>（可多选）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Cs w:val="21"/>
              </w:rPr>
            </w:pPr>
          </w:p>
        </w:tc>
        <w:tc>
          <w:tcPr>
            <w:tcW w:w="1737"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Cs w:val="21"/>
              </w:rPr>
            </w:pPr>
            <w:r>
              <w:rPr>
                <w:rFonts w:hint="eastAsia" w:ascii="仿宋_GB2312" w:hAnsi="宋体" w:eastAsia="仿宋_GB2312"/>
                <w:color w:val="000000"/>
                <w:szCs w:val="21"/>
              </w:rPr>
              <w:t xml:space="preserve">□ </w:t>
            </w:r>
            <w:r>
              <w:rPr>
                <w:rFonts w:hint="eastAsia" w:ascii="仿宋_GB2312" w:hAnsi="宋体" w:eastAsia="仿宋_GB2312"/>
                <w:color w:val="000000"/>
                <w:kern w:val="0"/>
                <w:szCs w:val="21"/>
              </w:rPr>
              <w:t>邮寄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Cs w:val="21"/>
              </w:rPr>
            </w:pPr>
            <w:r>
              <w:rPr>
                <w:rFonts w:hint="eastAsia" w:ascii="仿宋_GB2312" w:hAnsi="宋体" w:eastAsia="仿宋_GB2312"/>
                <w:color w:val="000000"/>
                <w:szCs w:val="21"/>
              </w:rPr>
              <w:t>□ 电子邮件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kern w:val="0"/>
                <w:szCs w:val="21"/>
              </w:rPr>
            </w:pPr>
            <w:r>
              <w:rPr>
                <w:rFonts w:hint="eastAsia" w:ascii="仿宋_GB2312" w:hAnsi="宋体" w:eastAsia="仿宋_GB2312"/>
                <w:color w:val="000000"/>
                <w:szCs w:val="21"/>
              </w:rPr>
              <w:t xml:space="preserve">□ </w:t>
            </w:r>
            <w:r>
              <w:rPr>
                <w:rFonts w:hint="eastAsia" w:ascii="仿宋_GB2312" w:hAnsi="宋体" w:eastAsia="仿宋_GB2312"/>
                <w:color w:val="000000"/>
                <w:kern w:val="0"/>
                <w:szCs w:val="21"/>
              </w:rPr>
              <w:t>传真</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pacing w:val="-20"/>
                <w:kern w:val="0"/>
                <w:szCs w:val="21"/>
              </w:rPr>
            </w:pPr>
            <w:r>
              <w:rPr>
                <w:rFonts w:hint="eastAsia" w:ascii="仿宋_GB2312" w:hAnsi="宋体" w:eastAsia="仿宋_GB2312"/>
                <w:color w:val="000000"/>
                <w:szCs w:val="21"/>
              </w:rPr>
              <w:t xml:space="preserve">□ </w:t>
            </w:r>
            <w:r>
              <w:rPr>
                <w:rFonts w:hint="eastAsia" w:ascii="仿宋_GB2312" w:hAnsi="宋体" w:eastAsia="仿宋_GB2312"/>
                <w:color w:val="000000"/>
                <w:spacing w:val="-20"/>
                <w:kern w:val="0"/>
                <w:szCs w:val="21"/>
              </w:rPr>
              <w:t>自行领取/当场阅读、抄录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pacing w:val="-20"/>
                <w:kern w:val="0"/>
                <w:szCs w:val="21"/>
              </w:rPr>
            </w:pPr>
            <w:r>
              <w:rPr>
                <w:rFonts w:hint="eastAsia" w:ascii="仿宋_GB2312" w:hAnsi="宋体" w:eastAsia="仿宋_GB2312"/>
                <w:color w:val="000000"/>
                <w:spacing w:val="-20"/>
                <w:kern w:val="0"/>
                <w:szCs w:val="21"/>
              </w:rPr>
              <w:t>（可多选）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90" w:type="pct"/>
            <w:vMerge w:val="continue"/>
            <w:noWrap w:val="0"/>
            <w:vAlign w:val="center"/>
          </w:tcPr>
          <w:p>
            <w:pPr>
              <w:jc w:val="center"/>
              <w:rPr>
                <w:rFonts w:hint="eastAsia" w:ascii="仿宋_GB2312" w:hAnsi="宋体" w:eastAsia="仿宋_GB2312"/>
                <w:szCs w:val="21"/>
              </w:rPr>
            </w:pPr>
          </w:p>
        </w:tc>
        <w:tc>
          <w:tcPr>
            <w:tcW w:w="4609" w:type="pct"/>
            <w:gridSpan w:val="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注：若本机关无法按照指定方式提供所需信息，也可接受其它方式</w:t>
            </w:r>
          </w:p>
        </w:tc>
      </w:tr>
    </w:tbl>
    <w:p>
      <w:pPr>
        <w:rPr>
          <w:rFonts w:hint="default" w:ascii="Times New Roman" w:hAnsi="Times New Roman" w:eastAsia="微软雅黑" w:cs="Times New Roman"/>
          <w:i w:val="0"/>
          <w:iCs w:val="0"/>
          <w:caps w:val="0"/>
          <w:color w:val="3D3D3D"/>
          <w:spacing w:val="0"/>
          <w:sz w:val="32"/>
          <w:szCs w:val="32"/>
          <w:shd w:val="clear" w:fill="FFFFFF"/>
        </w:rPr>
        <w:sectPr>
          <w:pgSz w:w="11906" w:h="16838"/>
          <w:pgMar w:top="1984" w:right="1474" w:bottom="1701" w:left="1587" w:header="851" w:footer="992" w:gutter="0"/>
          <w:cols w:space="425" w:num="1"/>
          <w:docGrid w:type="lines" w:linePitch="312" w:charSpace="0"/>
        </w:sectPr>
      </w:pPr>
    </w:p>
    <w:p>
      <w:r>
        <w:rPr>
          <w:sz w:val="21"/>
        </w:rPr>
        <mc:AlternateContent>
          <mc:Choice Requires="wpg">
            <w:drawing>
              <wp:anchor distT="0" distB="0" distL="114300" distR="114300" simplePos="0" relativeHeight="251659264" behindDoc="0" locked="0" layoutInCell="1" allowOverlap="1">
                <wp:simplePos x="0" y="0"/>
                <wp:positionH relativeFrom="column">
                  <wp:posOffset>-706120</wp:posOffset>
                </wp:positionH>
                <wp:positionV relativeFrom="paragraph">
                  <wp:posOffset>243205</wp:posOffset>
                </wp:positionV>
                <wp:extent cx="6867525" cy="8772525"/>
                <wp:effectExtent l="3810" t="4445" r="5715" b="5080"/>
                <wp:wrapNone/>
                <wp:docPr id="81" name="组合 81"/>
                <wp:cNvGraphicFramePr/>
                <a:graphic xmlns:a="http://schemas.openxmlformats.org/drawingml/2006/main">
                  <a:graphicData uri="http://schemas.microsoft.com/office/word/2010/wordprocessingGroup">
                    <wpg:wgp>
                      <wpg:cNvGrpSpPr/>
                      <wpg:grpSpPr>
                        <a:xfrm>
                          <a:off x="0" y="0"/>
                          <a:ext cx="6867478" cy="8772525"/>
                          <a:chOff x="7891" y="121571"/>
                          <a:chExt cx="11685" cy="10081"/>
                        </a:xfrm>
                      </wpg:grpSpPr>
                      <wps:wsp>
                        <wps:cNvPr id="82" name="文本框 55"/>
                        <wps:cNvSpPr txBox="1"/>
                        <wps:spPr>
                          <a:xfrm>
                            <a:off x="12714" y="131236"/>
                            <a:ext cx="1408" cy="416"/>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sz w:val="20"/>
                                  <w:szCs w:val="22"/>
                                </w:rPr>
                              </w:pPr>
                              <w:r>
                                <w:rPr>
                                  <w:rFonts w:ascii="Calibri" w:hAnsi="Times New Roman" w:eastAsia="宋体"/>
                                  <w:color w:val="000000"/>
                                  <w:kern w:val="2"/>
                                  <w:sz w:val="20"/>
                                  <w:szCs w:val="20"/>
                                </w:rPr>
                                <w:t>申请人签收</w:t>
                              </w:r>
                            </w:p>
                          </w:txbxContent>
                        </wps:txbx>
                        <wps:bodyPr upright="1"/>
                      </wps:wsp>
                      <wps:wsp>
                        <wps:cNvPr id="83" name="文本框 60"/>
                        <wps:cNvSpPr txBox="1"/>
                        <wps:spPr>
                          <a:xfrm>
                            <a:off x="15669" y="123466"/>
                            <a:ext cx="1067" cy="44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spacing w:val="0"/>
                                  <w:sz w:val="16"/>
                                  <w:szCs w:val="16"/>
                                </w:rPr>
                              </w:pPr>
                              <w:r>
                                <w:rPr>
                                  <w:rFonts w:ascii="Calibri" w:hAnsi="Times New Roman" w:eastAsia="宋体"/>
                                  <w:color w:val="000000"/>
                                  <w:spacing w:val="0"/>
                                  <w:kern w:val="2"/>
                                  <w:sz w:val="16"/>
                                  <w:szCs w:val="16"/>
                                </w:rPr>
                                <w:t>特殊情况</w:t>
                              </w:r>
                            </w:p>
                          </w:txbxContent>
                        </wps:txbx>
                        <wps:bodyPr upright="1"/>
                      </wps:wsp>
                      <wps:wsp>
                        <wps:cNvPr id="84" name="文本框 59"/>
                        <wps:cNvSpPr txBox="1"/>
                        <wps:spPr>
                          <a:xfrm>
                            <a:off x="16275" y="127131"/>
                            <a:ext cx="2508" cy="60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不属受理机关职责范围</w:t>
                              </w:r>
                            </w:p>
                          </w:txbxContent>
                        </wps:txbx>
                        <wps:bodyPr anchor="ctr" upright="1"/>
                      </wps:wsp>
                      <wps:wsp>
                        <wps:cNvPr id="85" name="文本框 54"/>
                        <wps:cNvSpPr txBox="1"/>
                        <wps:spPr>
                          <a:xfrm>
                            <a:off x="12275" y="125324"/>
                            <a:ext cx="1786" cy="45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numPr>
                                  <w:numId w:val="0"/>
                                </w:numPr>
                                <w:kinsoku/>
                                <w:wordWrap/>
                                <w:overflowPunct/>
                                <w:topLinePunct w:val="0"/>
                                <w:autoSpaceDE/>
                                <w:autoSpaceDN/>
                                <w:bidi w:val="0"/>
                                <w:adjustRightInd/>
                                <w:snapToGrid/>
                                <w:spacing w:line="240" w:lineRule="exact"/>
                                <w:jc w:val="both"/>
                                <w:textAlignment w:val="baseline"/>
                                <w:rPr>
                                  <w:color w:val="auto"/>
                                  <w:sz w:val="20"/>
                                  <w:szCs w:val="22"/>
                                </w:rPr>
                              </w:pPr>
                              <w:r>
                                <w:rPr>
                                  <w:rFonts w:ascii="Calibri" w:hAnsi="Times New Roman" w:eastAsia="宋体"/>
                                  <w:color w:val="000000"/>
                                  <w:kern w:val="2"/>
                                  <w:sz w:val="20"/>
                                  <w:szCs w:val="20"/>
                                </w:rPr>
                                <w:t>申请内容明确</w:t>
                              </w:r>
                            </w:p>
                          </w:txbxContent>
                        </wps:txbx>
                        <wps:bodyPr upright="1"/>
                      </wps:wsp>
                      <wps:wsp>
                        <wps:cNvPr id="86" name="直接箭头连接符 53"/>
                        <wps:cNvCnPr/>
                        <wps:spPr>
                          <a:xfrm>
                            <a:off x="13210" y="125858"/>
                            <a:ext cx="1" cy="1482"/>
                          </a:xfrm>
                          <a:prstGeom prst="straightConnector1">
                            <a:avLst/>
                          </a:prstGeom>
                          <a:ln w="6350" cap="flat" cmpd="sng">
                            <a:solidFill>
                              <a:srgbClr val="000000"/>
                            </a:solidFill>
                            <a:prstDash val="solid"/>
                            <a:miter/>
                            <a:headEnd type="none" w="med" len="med"/>
                            <a:tailEnd type="arrow" w="med" len="med"/>
                          </a:ln>
                        </wps:spPr>
                        <wps:bodyPr/>
                      </wps:wsp>
                      <wps:wsp>
                        <wps:cNvPr id="87" name="直接箭头连接符 52"/>
                        <wps:cNvCnPr/>
                        <wps:spPr>
                          <a:xfrm>
                            <a:off x="13425" y="130697"/>
                            <a:ext cx="18" cy="504"/>
                          </a:xfrm>
                          <a:prstGeom prst="straightConnector1">
                            <a:avLst/>
                          </a:prstGeom>
                          <a:ln w="6350" cap="flat" cmpd="sng">
                            <a:solidFill>
                              <a:srgbClr val="000000"/>
                            </a:solidFill>
                            <a:prstDash val="solid"/>
                            <a:miter/>
                            <a:headEnd type="none" w="med" len="med"/>
                            <a:tailEnd type="arrow" w="med" len="med"/>
                          </a:ln>
                        </wps:spPr>
                        <wps:bodyPr/>
                      </wps:wsp>
                      <wps:wsp>
                        <wps:cNvPr id="88" name="文本框 51"/>
                        <wps:cNvSpPr txBox="1"/>
                        <wps:spPr>
                          <a:xfrm>
                            <a:off x="12142" y="121571"/>
                            <a:ext cx="1956" cy="42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sz w:val="36"/>
                                </w:rPr>
                              </w:pPr>
                              <w:r>
                                <w:rPr>
                                  <w:rFonts w:hint="eastAsia" w:hAnsi="Times New Roman"/>
                                  <w:color w:val="000000"/>
                                  <w:kern w:val="2"/>
                                  <w:sz w:val="21"/>
                                  <w:szCs w:val="21"/>
                                  <w:lang w:eastAsia="zh-CN"/>
                                </w:rPr>
                                <w:t>申请人</w:t>
                              </w:r>
                              <w:r>
                                <w:rPr>
                                  <w:rFonts w:ascii="Calibri" w:hAnsi="Times New Roman" w:eastAsia="宋体"/>
                                  <w:color w:val="000000"/>
                                  <w:kern w:val="2"/>
                                  <w:sz w:val="21"/>
                                  <w:szCs w:val="21"/>
                                </w:rPr>
                                <w:t>提出申请</w:t>
                              </w:r>
                            </w:p>
                          </w:txbxContent>
                        </wps:txbx>
                        <wps:bodyPr upright="1"/>
                      </wps:wsp>
                      <wps:wsp>
                        <wps:cNvPr id="89" name="直接箭头连接符 50"/>
                        <wps:cNvCnPr>
                          <a:stCxn id="51" idx="2"/>
                        </wps:cNvCnPr>
                        <wps:spPr>
                          <a:xfrm>
                            <a:off x="13120" y="121994"/>
                            <a:ext cx="13" cy="285"/>
                          </a:xfrm>
                          <a:prstGeom prst="straightConnector1">
                            <a:avLst/>
                          </a:prstGeom>
                          <a:ln w="6350" cap="flat" cmpd="sng">
                            <a:solidFill>
                              <a:srgbClr val="000000"/>
                            </a:solidFill>
                            <a:prstDash val="solid"/>
                            <a:miter/>
                            <a:headEnd type="none" w="med" len="med"/>
                            <a:tailEnd type="arrow" w="med" len="med"/>
                          </a:ln>
                        </wps:spPr>
                        <wps:bodyPr/>
                      </wps:wsp>
                      <wps:wsp>
                        <wps:cNvPr id="90" name="文本框 49"/>
                        <wps:cNvSpPr txBox="1"/>
                        <wps:spPr>
                          <a:xfrm>
                            <a:off x="9423" y="122283"/>
                            <a:ext cx="7379" cy="43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center"/>
                                <w:textAlignment w:val="baseline"/>
                                <w:rPr>
                                  <w:sz w:val="36"/>
                                </w:rPr>
                              </w:pPr>
                              <w:r>
                                <w:rPr>
                                  <w:rFonts w:hint="eastAsia" w:hAnsi="Times New Roman"/>
                                  <w:color w:val="000000"/>
                                  <w:kern w:val="2"/>
                                  <w:sz w:val="21"/>
                                  <w:szCs w:val="21"/>
                                  <w:lang w:eastAsia="zh-CN"/>
                                </w:rPr>
                                <w:t>申请人填写《沂源县政府信息</w:t>
                              </w:r>
                              <w:r>
                                <w:rPr>
                                  <w:rFonts w:ascii="Calibri" w:hAnsi="Times New Roman" w:eastAsia="宋体"/>
                                  <w:color w:val="000000"/>
                                  <w:kern w:val="2"/>
                                  <w:sz w:val="21"/>
                                  <w:szCs w:val="21"/>
                                </w:rPr>
                                <w:t>公开申请表》或通过</w:t>
                              </w:r>
                              <w:r>
                                <w:rPr>
                                  <w:rFonts w:hint="eastAsia" w:hAnsi="Times New Roman"/>
                                  <w:color w:val="000000"/>
                                  <w:kern w:val="2"/>
                                  <w:sz w:val="21"/>
                                  <w:szCs w:val="21"/>
                                  <w:lang w:eastAsia="zh-CN"/>
                                </w:rPr>
                                <w:t>县</w:t>
                              </w:r>
                              <w:r>
                                <w:rPr>
                                  <w:rFonts w:ascii="Calibri" w:hAnsi="Times New Roman" w:eastAsia="宋体"/>
                                  <w:color w:val="000000"/>
                                  <w:kern w:val="2"/>
                                  <w:sz w:val="21"/>
                                  <w:szCs w:val="21"/>
                                </w:rPr>
                                <w:t>政府网站在线提交</w:t>
                              </w:r>
                            </w:p>
                          </w:txbxContent>
                        </wps:txbx>
                        <wps:bodyPr upright="1"/>
                      </wps:wsp>
                      <wps:wsp>
                        <wps:cNvPr id="91" name="直接箭头连接符 48"/>
                        <wps:cNvCnPr>
                          <a:stCxn id="51" idx="2"/>
                        </wps:cNvCnPr>
                        <wps:spPr>
                          <a:xfrm flipH="1">
                            <a:off x="13118" y="121994"/>
                            <a:ext cx="2" cy="286"/>
                          </a:xfrm>
                          <a:prstGeom prst="straightConnector1">
                            <a:avLst/>
                          </a:prstGeom>
                          <a:ln w="6350" cap="flat" cmpd="sng">
                            <a:solidFill>
                              <a:srgbClr val="000000"/>
                            </a:solidFill>
                            <a:prstDash val="solid"/>
                            <a:miter/>
                            <a:headEnd type="none" w="med" len="med"/>
                            <a:tailEnd type="arrow" w="med" len="med"/>
                          </a:ln>
                        </wps:spPr>
                        <wps:bodyPr/>
                      </wps:wsp>
                      <wps:wsp>
                        <wps:cNvPr id="92" name="直接箭头连接符 47"/>
                        <wps:cNvCnPr>
                          <a:stCxn id="44" idx="2"/>
                        </wps:cNvCnPr>
                        <wps:spPr>
                          <a:xfrm>
                            <a:off x="13119" y="123459"/>
                            <a:ext cx="0" cy="413"/>
                          </a:xfrm>
                          <a:prstGeom prst="straightConnector1">
                            <a:avLst/>
                          </a:prstGeom>
                          <a:ln w="6350" cap="flat" cmpd="sng">
                            <a:solidFill>
                              <a:srgbClr val="000000"/>
                            </a:solidFill>
                            <a:prstDash val="solid"/>
                            <a:miter/>
                            <a:headEnd type="none" w="med" len="med"/>
                            <a:tailEnd type="arrow" w="med" len="med"/>
                          </a:ln>
                        </wps:spPr>
                        <wps:bodyPr/>
                      </wps:wsp>
                      <wps:wsp>
                        <wps:cNvPr id="93" name="直接箭头连接符 46"/>
                        <wps:cNvCnPr>
                          <a:stCxn id="44" idx="2"/>
                        </wps:cNvCnPr>
                        <wps:spPr>
                          <a:xfrm flipH="1">
                            <a:off x="9472" y="123566"/>
                            <a:ext cx="2" cy="286"/>
                          </a:xfrm>
                          <a:prstGeom prst="straightConnector1">
                            <a:avLst/>
                          </a:prstGeom>
                          <a:ln w="6350" cap="flat" cmpd="sng">
                            <a:solidFill>
                              <a:srgbClr val="000000"/>
                            </a:solidFill>
                            <a:prstDash val="solid"/>
                            <a:miter/>
                            <a:headEnd type="none" w="med" len="med"/>
                            <a:tailEnd type="arrow" w="med" len="med"/>
                          </a:ln>
                        </wps:spPr>
                        <wps:bodyPr/>
                      </wps:wsp>
                      <wps:wsp>
                        <wps:cNvPr id="94" name="直接箭头连接符 61"/>
                        <wps:cNvCnPr>
                          <a:stCxn id="44" idx="2"/>
                        </wps:cNvCnPr>
                        <wps:spPr>
                          <a:xfrm>
                            <a:off x="15525" y="124062"/>
                            <a:ext cx="1470" cy="0"/>
                          </a:xfrm>
                          <a:prstGeom prst="straightConnector1">
                            <a:avLst/>
                          </a:prstGeom>
                          <a:ln w="12700" cap="flat" cmpd="sng">
                            <a:solidFill>
                              <a:srgbClr val="000000"/>
                            </a:solidFill>
                            <a:prstDash val="sysDot"/>
                            <a:miter/>
                            <a:headEnd type="none" w="med" len="med"/>
                            <a:tailEnd type="arrow" w="med" len="med"/>
                          </a:ln>
                        </wps:spPr>
                        <wps:bodyPr/>
                      </wps:wsp>
                      <wps:wsp>
                        <wps:cNvPr id="95" name="直接箭头连接符 45"/>
                        <wps:cNvCnPr>
                          <a:stCxn id="44" idx="2"/>
                        </wps:cNvCnPr>
                        <wps:spPr>
                          <a:xfrm>
                            <a:off x="13174" y="124339"/>
                            <a:ext cx="0" cy="1015"/>
                          </a:xfrm>
                          <a:prstGeom prst="straightConnector1">
                            <a:avLst/>
                          </a:prstGeom>
                          <a:ln w="6350" cap="flat" cmpd="sng">
                            <a:solidFill>
                              <a:srgbClr val="000000"/>
                            </a:solidFill>
                            <a:prstDash val="solid"/>
                            <a:miter/>
                            <a:headEnd type="none" w="med" len="med"/>
                            <a:tailEnd type="arrow" w="med" len="med"/>
                          </a:ln>
                        </wps:spPr>
                        <wps:bodyPr/>
                      </wps:wsp>
                      <wps:wsp>
                        <wps:cNvPr id="96" name="文本框 44"/>
                        <wps:cNvSpPr txBox="1"/>
                        <wps:spPr>
                          <a:xfrm>
                            <a:off x="11871" y="123035"/>
                            <a:ext cx="2495" cy="42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1"/>
                                </w:numPr>
                                <w:kinsoku/>
                                <w:spacing w:line="240" w:lineRule="auto"/>
                                <w:ind w:firstLineChars="0"/>
                                <w:jc w:val="both"/>
                                <w:textAlignment w:val="baseline"/>
                                <w:rPr>
                                  <w:color w:val="auto"/>
                                </w:rPr>
                              </w:pPr>
                              <w:r>
                                <w:rPr>
                                  <w:rFonts w:ascii="Calibri" w:hAnsi="Times New Roman" w:eastAsia="宋体"/>
                                  <w:color w:val="000000"/>
                                  <w:kern w:val="2"/>
                                  <w:sz w:val="21"/>
                                  <w:szCs w:val="21"/>
                                </w:rPr>
                                <w:t>受理机关登记</w:t>
                              </w:r>
                            </w:p>
                          </w:txbxContent>
                        </wps:txbx>
                        <wps:bodyPr upright="1"/>
                      </wps:wsp>
                      <wps:wsp>
                        <wps:cNvPr id="97" name="直接连接符 3"/>
                        <wps:cNvCnPr/>
                        <wps:spPr>
                          <a:xfrm>
                            <a:off x="13208" y="126822"/>
                            <a:ext cx="4308" cy="2"/>
                          </a:xfrm>
                          <a:prstGeom prst="line">
                            <a:avLst/>
                          </a:prstGeom>
                          <a:ln w="6350" cap="flat" cmpd="sng">
                            <a:solidFill>
                              <a:srgbClr val="000000"/>
                            </a:solidFill>
                            <a:prstDash val="solid"/>
                            <a:miter/>
                            <a:headEnd type="none" w="med" len="med"/>
                            <a:tailEnd type="none" w="med" len="med"/>
                          </a:ln>
                        </wps:spPr>
                        <wps:bodyPr upright="1"/>
                      </wps:wsp>
                      <wps:wsp>
                        <wps:cNvPr id="98" name="直接箭头连接符 2"/>
                        <wps:cNvCnPr>
                          <a:stCxn id="44" idx="2"/>
                        </wps:cNvCnPr>
                        <wps:spPr>
                          <a:xfrm>
                            <a:off x="17527" y="126823"/>
                            <a:ext cx="4" cy="294"/>
                          </a:xfrm>
                          <a:prstGeom prst="straightConnector1">
                            <a:avLst/>
                          </a:prstGeom>
                          <a:ln w="6350" cap="flat" cmpd="sng">
                            <a:solidFill>
                              <a:srgbClr val="000000"/>
                            </a:solidFill>
                            <a:prstDash val="solid"/>
                            <a:miter/>
                            <a:headEnd type="none" w="med" len="med"/>
                            <a:tailEnd type="arrow" w="med" len="med"/>
                          </a:ln>
                        </wps:spPr>
                        <wps:bodyPr/>
                      </wps:wsp>
                      <wps:wsp>
                        <wps:cNvPr id="99" name="直接连接符 43"/>
                        <wps:cNvCnPr/>
                        <wps:spPr>
                          <a:xfrm flipV="1">
                            <a:off x="9454" y="123575"/>
                            <a:ext cx="3666" cy="4"/>
                          </a:xfrm>
                          <a:prstGeom prst="line">
                            <a:avLst/>
                          </a:prstGeom>
                          <a:ln w="6350" cap="flat" cmpd="sng">
                            <a:solidFill>
                              <a:srgbClr val="000000"/>
                            </a:solidFill>
                            <a:prstDash val="solid"/>
                            <a:miter/>
                            <a:headEnd type="none" w="med" len="med"/>
                            <a:tailEnd type="none" w="med" len="med"/>
                          </a:ln>
                        </wps:spPr>
                        <wps:bodyPr upright="1"/>
                      </wps:wsp>
                      <wps:wsp>
                        <wps:cNvPr id="100" name="文本框 42"/>
                        <wps:cNvSpPr txBox="1"/>
                        <wps:spPr>
                          <a:xfrm>
                            <a:off x="8385" y="123853"/>
                            <a:ext cx="2158" cy="409"/>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受理机关当场答复</w:t>
                              </w:r>
                            </w:p>
                          </w:txbxContent>
                        </wps:txbx>
                        <wps:bodyPr upright="1"/>
                      </wps:wsp>
                      <wps:wsp>
                        <wps:cNvPr id="101" name="文本框 41"/>
                        <wps:cNvSpPr txBox="1"/>
                        <wps:spPr>
                          <a:xfrm>
                            <a:off x="10860" y="123875"/>
                            <a:ext cx="4569" cy="43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sz w:val="20"/>
                                  <w:szCs w:val="22"/>
                                </w:rPr>
                              </w:pPr>
                              <w:r>
                                <w:rPr>
                                  <w:rFonts w:ascii="Calibri" w:hAnsi="Times New Roman" w:eastAsia="宋体"/>
                                  <w:color w:val="000000"/>
                                  <w:kern w:val="2"/>
                                  <w:sz w:val="20"/>
                                  <w:szCs w:val="20"/>
                                </w:rPr>
                                <w:t>受理机关不能当场答复的20个工作日内答复</w:t>
                              </w:r>
                            </w:p>
                            <w:p>
                              <w:pPr>
                                <w:numPr>
                                  <w:ilvl w:val="0"/>
                                  <w:numId w:val="2"/>
                                </w:numPr>
                                <w:kinsoku/>
                                <w:spacing w:line="240" w:lineRule="auto"/>
                                <w:ind w:firstLineChars="0"/>
                                <w:jc w:val="both"/>
                                <w:textAlignment w:val="baseline"/>
                                <w:rPr>
                                  <w:sz w:val="36"/>
                                </w:rPr>
                              </w:pPr>
                              <w:r>
                                <w:rPr>
                                  <w:rFonts w:ascii="Calibri" w:hAnsi="Times New Roman" w:eastAsia="宋体"/>
                                  <w:color w:val="FFFFFF"/>
                                  <w:kern w:val="2"/>
                                  <w:sz w:val="21"/>
                                  <w:szCs w:val="21"/>
                                </w:rPr>
                                <w:t> </w:t>
                              </w:r>
                            </w:p>
                          </w:txbxContent>
                        </wps:txbx>
                        <wps:bodyPr upright="1"/>
                      </wps:wsp>
                      <wps:wsp>
                        <wps:cNvPr id="102" name="直接连接符 40"/>
                        <wps:cNvCnPr/>
                        <wps:spPr>
                          <a:xfrm>
                            <a:off x="9465" y="124262"/>
                            <a:ext cx="4" cy="258"/>
                          </a:xfrm>
                          <a:prstGeom prst="line">
                            <a:avLst/>
                          </a:prstGeom>
                          <a:ln w="6350" cap="flat" cmpd="sng">
                            <a:solidFill>
                              <a:srgbClr val="000000"/>
                            </a:solidFill>
                            <a:prstDash val="solid"/>
                            <a:miter/>
                            <a:headEnd type="none" w="med" len="med"/>
                            <a:tailEnd type="none" w="med" len="med"/>
                          </a:ln>
                        </wps:spPr>
                        <wps:bodyPr upright="1"/>
                      </wps:wsp>
                      <wps:wsp>
                        <wps:cNvPr id="103" name="直接箭头连接符 39"/>
                        <wps:cNvCnPr>
                          <a:stCxn id="42" idx="2"/>
                          <a:endCxn id="44" idx="1"/>
                        </wps:cNvCnPr>
                        <wps:spPr>
                          <a:xfrm>
                            <a:off x="7918" y="123246"/>
                            <a:ext cx="3954" cy="1"/>
                          </a:xfrm>
                          <a:prstGeom prst="straightConnector1">
                            <a:avLst/>
                          </a:prstGeom>
                          <a:ln w="6350" cap="flat" cmpd="sng">
                            <a:solidFill>
                              <a:srgbClr val="000000"/>
                            </a:solidFill>
                            <a:prstDash val="solid"/>
                            <a:miter/>
                            <a:headEnd type="none" w="med" len="med"/>
                            <a:tailEnd type="arrow" w="med" len="med"/>
                          </a:ln>
                        </wps:spPr>
                        <wps:bodyPr/>
                      </wps:wsp>
                      <wps:wsp>
                        <wps:cNvPr id="104" name="直接连接符 38"/>
                        <wps:cNvCnPr/>
                        <wps:spPr>
                          <a:xfrm>
                            <a:off x="9481" y="124509"/>
                            <a:ext cx="3633" cy="0"/>
                          </a:xfrm>
                          <a:prstGeom prst="line">
                            <a:avLst/>
                          </a:prstGeom>
                          <a:ln w="6350" cap="flat" cmpd="sng">
                            <a:solidFill>
                              <a:srgbClr val="000000"/>
                            </a:solidFill>
                            <a:prstDash val="solid"/>
                            <a:miter/>
                            <a:headEnd type="none" w="med" len="med"/>
                            <a:tailEnd type="none" w="med" len="med"/>
                          </a:ln>
                        </wps:spPr>
                        <wps:bodyPr upright="1"/>
                      </wps:wsp>
                      <wps:wsp>
                        <wps:cNvPr id="105" name="直接连接符 37"/>
                        <wps:cNvCnPr/>
                        <wps:spPr>
                          <a:xfrm>
                            <a:off x="9036" y="124856"/>
                            <a:ext cx="4098" cy="3"/>
                          </a:xfrm>
                          <a:prstGeom prst="line">
                            <a:avLst/>
                          </a:prstGeom>
                          <a:ln w="6350" cap="flat" cmpd="sng">
                            <a:solidFill>
                              <a:srgbClr val="000000"/>
                            </a:solidFill>
                            <a:prstDash val="solid"/>
                            <a:miter/>
                            <a:headEnd type="none" w="med" len="med"/>
                            <a:tailEnd type="none" w="med" len="med"/>
                          </a:ln>
                        </wps:spPr>
                        <wps:bodyPr upright="1"/>
                      </wps:wsp>
                      <wps:wsp>
                        <wps:cNvPr id="106" name="直接箭头连接符 36"/>
                        <wps:cNvCnPr>
                          <a:stCxn id="42" idx="2"/>
                          <a:endCxn id="44" idx="1"/>
                        </wps:cNvCnPr>
                        <wps:spPr>
                          <a:xfrm>
                            <a:off x="9041" y="124841"/>
                            <a:ext cx="0" cy="480"/>
                          </a:xfrm>
                          <a:prstGeom prst="straightConnector1">
                            <a:avLst/>
                          </a:prstGeom>
                          <a:ln w="6350" cap="flat" cmpd="sng">
                            <a:solidFill>
                              <a:srgbClr val="000000"/>
                            </a:solidFill>
                            <a:prstDash val="solid"/>
                            <a:miter/>
                            <a:headEnd type="none" w="med" len="med"/>
                            <a:tailEnd type="arrow" w="med" len="med"/>
                          </a:ln>
                        </wps:spPr>
                        <wps:bodyPr/>
                      </wps:wsp>
                      <wps:wsp>
                        <wps:cNvPr id="107" name="直接箭头连接符 35"/>
                        <wps:cNvCnPr>
                          <a:stCxn id="42" idx="2"/>
                          <a:endCxn id="44" idx="1"/>
                        </wps:cNvCnPr>
                        <wps:spPr>
                          <a:xfrm flipV="1">
                            <a:off x="13249" y="126137"/>
                            <a:ext cx="2357" cy="2"/>
                          </a:xfrm>
                          <a:prstGeom prst="straightConnector1">
                            <a:avLst/>
                          </a:prstGeom>
                          <a:ln w="12700" cap="flat" cmpd="sng">
                            <a:solidFill>
                              <a:srgbClr val="000000"/>
                            </a:solidFill>
                            <a:prstDash val="sysDot"/>
                            <a:miter/>
                            <a:headEnd type="none" w="med" len="med"/>
                            <a:tailEnd type="arrow" w="med" len="med"/>
                          </a:ln>
                        </wps:spPr>
                        <wps:bodyPr/>
                      </wps:wsp>
                      <wps:wsp>
                        <wps:cNvPr id="108" name="文本框 34"/>
                        <wps:cNvSpPr txBox="1"/>
                        <wps:spPr>
                          <a:xfrm>
                            <a:off x="15647" y="125850"/>
                            <a:ext cx="1496" cy="79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3"/>
                                </w:numPr>
                                <w:kinsoku/>
                                <w:spacing w:line="240" w:lineRule="auto"/>
                                <w:ind w:firstLineChars="0"/>
                                <w:jc w:val="both"/>
                                <w:textAlignment w:val="baseline"/>
                                <w:rPr>
                                  <w:color w:val="auto"/>
                                </w:rPr>
                              </w:pPr>
                              <w:r>
                                <w:rPr>
                                  <w:rFonts w:ascii="Calibri" w:hAnsi="Times New Roman" w:eastAsia="宋体"/>
                                  <w:color w:val="000000"/>
                                  <w:kern w:val="2"/>
                                  <w:sz w:val="21"/>
                                  <w:szCs w:val="21"/>
                                </w:rPr>
                                <w:t>书面征求第三方意见</w:t>
                              </w:r>
                            </w:p>
                          </w:txbxContent>
                        </wps:txbx>
                        <wps:bodyPr upright="1"/>
                      </wps:wsp>
                      <wps:wsp>
                        <wps:cNvPr id="109" name="直接箭头连接符 6"/>
                        <wps:cNvCnPr>
                          <a:stCxn id="42" idx="2"/>
                          <a:endCxn id="44" idx="1"/>
                        </wps:cNvCnPr>
                        <wps:spPr>
                          <a:xfrm flipH="1">
                            <a:off x="9044" y="125772"/>
                            <a:ext cx="9" cy="686"/>
                          </a:xfrm>
                          <a:prstGeom prst="straightConnector1">
                            <a:avLst/>
                          </a:prstGeom>
                          <a:ln w="6350" cap="flat" cmpd="sng">
                            <a:solidFill>
                              <a:srgbClr val="000000"/>
                            </a:solidFill>
                            <a:prstDash val="solid"/>
                            <a:miter/>
                            <a:headEnd type="none" w="med" len="med"/>
                            <a:tailEnd type="arrow" w="med" len="med"/>
                          </a:ln>
                        </wps:spPr>
                        <wps:bodyPr/>
                      </wps:wsp>
                      <wps:wsp>
                        <wps:cNvPr id="110" name="直接箭头连接符 33"/>
                        <wps:cNvCnPr>
                          <a:stCxn id="32" idx="2"/>
                          <a:endCxn id="44" idx="1"/>
                        </wps:cNvCnPr>
                        <wps:spPr>
                          <a:xfrm flipH="1">
                            <a:off x="13279" y="126354"/>
                            <a:ext cx="2256" cy="3"/>
                          </a:xfrm>
                          <a:prstGeom prst="straightConnector1">
                            <a:avLst/>
                          </a:prstGeom>
                          <a:ln w="12700" cap="flat" cmpd="sng">
                            <a:solidFill>
                              <a:srgbClr val="000000"/>
                            </a:solidFill>
                            <a:prstDash val="sysDot"/>
                            <a:miter/>
                            <a:headEnd type="none" w="med" len="med"/>
                            <a:tailEnd type="arrow" w="med" len="med"/>
                          </a:ln>
                        </wps:spPr>
                        <wps:bodyPr/>
                      </wps:wsp>
                      <wps:wsp>
                        <wps:cNvPr id="111" name="文本框 32"/>
                        <wps:cNvSpPr txBox="1"/>
                        <wps:spPr>
                          <a:xfrm>
                            <a:off x="8101" y="125317"/>
                            <a:ext cx="1959" cy="45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申请内容不明确</w:t>
                              </w:r>
                            </w:p>
                          </w:txbxContent>
                        </wps:txbx>
                        <wps:bodyPr upright="1"/>
                      </wps:wsp>
                      <wps:wsp>
                        <wps:cNvPr id="112" name="文本框 4"/>
                        <wps:cNvSpPr txBox="1"/>
                        <wps:spPr>
                          <a:xfrm>
                            <a:off x="8494" y="126494"/>
                            <a:ext cx="1172" cy="152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受理机关告知补充更正</w:t>
                              </w:r>
                            </w:p>
                          </w:txbxContent>
                        </wps:txbx>
                        <wps:bodyPr upright="1"/>
                      </wps:wsp>
                      <wps:wsp>
                        <wps:cNvPr id="113" name="直接连接符 31"/>
                        <wps:cNvCnPr/>
                        <wps:spPr>
                          <a:xfrm>
                            <a:off x="7893" y="123243"/>
                            <a:ext cx="5" cy="5594"/>
                          </a:xfrm>
                          <a:prstGeom prst="line">
                            <a:avLst/>
                          </a:prstGeom>
                          <a:ln w="6350" cap="flat" cmpd="sng">
                            <a:solidFill>
                              <a:srgbClr val="000000"/>
                            </a:solidFill>
                            <a:prstDash val="solid"/>
                            <a:miter/>
                            <a:headEnd type="none" w="med" len="med"/>
                            <a:tailEnd type="none" w="med" len="med"/>
                          </a:ln>
                        </wps:spPr>
                        <wps:bodyPr upright="1"/>
                      </wps:wsp>
                      <wps:wsp>
                        <wps:cNvPr id="114" name="直接连接符 7"/>
                        <wps:cNvCnPr/>
                        <wps:spPr>
                          <a:xfrm flipV="1">
                            <a:off x="7891" y="128835"/>
                            <a:ext cx="423" cy="4"/>
                          </a:xfrm>
                          <a:prstGeom prst="line">
                            <a:avLst/>
                          </a:prstGeom>
                          <a:ln w="6350" cap="flat" cmpd="sng">
                            <a:solidFill>
                              <a:srgbClr val="000000"/>
                            </a:solidFill>
                            <a:prstDash val="solid"/>
                            <a:miter/>
                            <a:headEnd type="none" w="med" len="med"/>
                            <a:tailEnd type="none" w="med" len="med"/>
                          </a:ln>
                        </wps:spPr>
                        <wps:bodyPr upright="1"/>
                      </wps:wsp>
                      <wps:wsp>
                        <wps:cNvPr id="115" name="文本框 30"/>
                        <wps:cNvSpPr txBox="1"/>
                        <wps:spPr>
                          <a:xfrm>
                            <a:off x="8301" y="128416"/>
                            <a:ext cx="1434" cy="79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申请人补充更正</w:t>
                              </w:r>
                            </w:p>
                          </w:txbxContent>
                        </wps:txbx>
                        <wps:bodyPr upright="1"/>
                      </wps:wsp>
                      <wps:wsp>
                        <wps:cNvPr id="116" name="直接连接符 58"/>
                        <wps:cNvCnPr/>
                        <wps:spPr>
                          <a:xfrm>
                            <a:off x="17604" y="129321"/>
                            <a:ext cx="16" cy="1219"/>
                          </a:xfrm>
                          <a:prstGeom prst="line">
                            <a:avLst/>
                          </a:prstGeom>
                          <a:ln w="6350" cap="flat" cmpd="sng">
                            <a:solidFill>
                              <a:srgbClr val="000000"/>
                            </a:solidFill>
                            <a:prstDash val="solid"/>
                            <a:miter/>
                            <a:headEnd type="none" w="med" len="med"/>
                            <a:tailEnd type="none" w="med" len="med"/>
                          </a:ln>
                        </wps:spPr>
                        <wps:bodyPr upright="1"/>
                      </wps:wsp>
                      <wps:wsp>
                        <wps:cNvPr id="117" name="直接连接符 8"/>
                        <wps:cNvCnPr/>
                        <wps:spPr>
                          <a:xfrm>
                            <a:off x="10446" y="129241"/>
                            <a:ext cx="5163" cy="2"/>
                          </a:xfrm>
                          <a:prstGeom prst="line">
                            <a:avLst/>
                          </a:prstGeom>
                          <a:ln w="6350" cap="flat" cmpd="sng">
                            <a:solidFill>
                              <a:srgbClr val="000000"/>
                            </a:solidFill>
                            <a:prstDash val="solid"/>
                            <a:miter/>
                            <a:headEnd type="none" w="med" len="med"/>
                            <a:tailEnd type="none" w="med" len="med"/>
                          </a:ln>
                        </wps:spPr>
                        <wps:bodyPr upright="1"/>
                      </wps:wsp>
                      <wps:wsp>
                        <wps:cNvPr id="118" name="文本框 29"/>
                        <wps:cNvSpPr txBox="1"/>
                        <wps:spPr>
                          <a:xfrm>
                            <a:off x="11969" y="127334"/>
                            <a:ext cx="2725" cy="469"/>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4"/>
                                </w:numPr>
                                <w:kinsoku/>
                                <w:spacing w:line="240" w:lineRule="auto"/>
                                <w:ind w:firstLineChars="0"/>
                                <w:jc w:val="both"/>
                                <w:textAlignment w:val="baseline"/>
                                <w:rPr>
                                  <w:color w:val="auto"/>
                                  <w:sz w:val="20"/>
                                  <w:szCs w:val="22"/>
                                </w:rPr>
                              </w:pPr>
                              <w:r>
                                <w:rPr>
                                  <w:rFonts w:ascii="Calibri" w:hAnsi="Times New Roman" w:eastAsia="宋体"/>
                                  <w:color w:val="000000"/>
                                  <w:kern w:val="2"/>
                                  <w:sz w:val="20"/>
                                  <w:szCs w:val="20"/>
                                </w:rPr>
                                <w:t>属受理机关职责范围</w:t>
                              </w:r>
                            </w:p>
                          </w:txbxContent>
                        </wps:txbx>
                        <wps:bodyPr upright="1"/>
                      </wps:wsp>
                      <wps:wsp>
                        <wps:cNvPr id="119" name="直接连接符 28"/>
                        <wps:cNvCnPr/>
                        <wps:spPr>
                          <a:xfrm>
                            <a:off x="10417" y="127992"/>
                            <a:ext cx="5162" cy="5"/>
                          </a:xfrm>
                          <a:prstGeom prst="line">
                            <a:avLst/>
                          </a:prstGeom>
                          <a:ln w="6350" cap="flat" cmpd="sng">
                            <a:solidFill>
                              <a:srgbClr val="000000"/>
                            </a:solidFill>
                            <a:prstDash val="solid"/>
                            <a:miter/>
                            <a:headEnd type="none" w="med" len="med"/>
                            <a:tailEnd type="none" w="med" len="med"/>
                          </a:ln>
                        </wps:spPr>
                        <wps:bodyPr upright="1"/>
                      </wps:wsp>
                      <wps:wsp>
                        <wps:cNvPr id="120" name="直接箭头连接符 27"/>
                        <wps:cNvCnPr>
                          <a:stCxn id="32" idx="2"/>
                          <a:endCxn id="44" idx="1"/>
                        </wps:cNvCnPr>
                        <wps:spPr>
                          <a:xfrm flipH="1">
                            <a:off x="10408" y="128003"/>
                            <a:ext cx="2" cy="286"/>
                          </a:xfrm>
                          <a:prstGeom prst="straightConnector1">
                            <a:avLst/>
                          </a:prstGeom>
                          <a:ln w="6350" cap="flat" cmpd="sng">
                            <a:solidFill>
                              <a:srgbClr val="000000"/>
                            </a:solidFill>
                            <a:prstDash val="solid"/>
                            <a:miter/>
                            <a:headEnd type="none" w="med" len="med"/>
                            <a:tailEnd type="arrow" w="med" len="med"/>
                          </a:ln>
                        </wps:spPr>
                        <wps:bodyPr/>
                      </wps:wsp>
                      <wps:wsp>
                        <wps:cNvPr id="121" name="直接箭头连接符 26"/>
                        <wps:cNvCnPr>
                          <a:stCxn id="32" idx="2"/>
                          <a:endCxn id="44" idx="1"/>
                        </wps:cNvCnPr>
                        <wps:spPr>
                          <a:xfrm>
                            <a:off x="13233" y="127803"/>
                            <a:ext cx="14" cy="482"/>
                          </a:xfrm>
                          <a:prstGeom prst="straightConnector1">
                            <a:avLst/>
                          </a:prstGeom>
                          <a:ln w="6350" cap="flat" cmpd="sng">
                            <a:solidFill>
                              <a:srgbClr val="000000"/>
                            </a:solidFill>
                            <a:prstDash val="solid"/>
                            <a:miter/>
                            <a:headEnd type="none" w="med" len="med"/>
                            <a:tailEnd type="arrow" w="med" len="med"/>
                          </a:ln>
                        </wps:spPr>
                        <wps:bodyPr/>
                      </wps:wsp>
                      <wps:wsp>
                        <wps:cNvPr id="122" name="直接连接符 25"/>
                        <wps:cNvCnPr/>
                        <wps:spPr>
                          <a:xfrm>
                            <a:off x="14456" y="129035"/>
                            <a:ext cx="1" cy="185"/>
                          </a:xfrm>
                          <a:prstGeom prst="line">
                            <a:avLst/>
                          </a:prstGeom>
                          <a:ln w="6350" cap="flat" cmpd="sng">
                            <a:solidFill>
                              <a:srgbClr val="000000"/>
                            </a:solidFill>
                            <a:prstDash val="solid"/>
                            <a:miter/>
                            <a:headEnd type="none" w="med" len="med"/>
                            <a:tailEnd type="none" w="med" len="med"/>
                          </a:ln>
                        </wps:spPr>
                        <wps:bodyPr upright="1"/>
                      </wps:wsp>
                      <wps:wsp>
                        <wps:cNvPr id="123" name="直接连接符 24"/>
                        <wps:cNvCnPr/>
                        <wps:spPr>
                          <a:xfrm>
                            <a:off x="10443" y="129050"/>
                            <a:ext cx="1" cy="185"/>
                          </a:xfrm>
                          <a:prstGeom prst="line">
                            <a:avLst/>
                          </a:prstGeom>
                          <a:ln w="6350" cap="flat" cmpd="sng">
                            <a:solidFill>
                              <a:srgbClr val="000000"/>
                            </a:solidFill>
                            <a:prstDash val="solid"/>
                            <a:miter/>
                            <a:headEnd type="none" w="med" len="med"/>
                            <a:tailEnd type="none" w="med" len="med"/>
                          </a:ln>
                        </wps:spPr>
                        <wps:bodyPr upright="1"/>
                      </wps:wsp>
                      <wpg:grpSp>
                        <wpg:cNvPr id="124" name="组合 77"/>
                        <wpg:cNvGrpSpPr/>
                        <wpg:grpSpPr>
                          <a:xfrm>
                            <a:off x="10999" y="128298"/>
                            <a:ext cx="943" cy="922"/>
                            <a:chOff x="9017" y="6900"/>
                            <a:chExt cx="943" cy="922"/>
                          </a:xfrm>
                        </wpg:grpSpPr>
                        <wps:wsp>
                          <wps:cNvPr id="125" name="直接连接符 75"/>
                          <wps:cNvCnPr/>
                          <wps:spPr>
                            <a:xfrm>
                              <a:off x="9489" y="7641"/>
                              <a:ext cx="1" cy="181"/>
                            </a:xfrm>
                            <a:prstGeom prst="line">
                              <a:avLst/>
                            </a:prstGeom>
                            <a:ln w="6350" cap="flat" cmpd="sng">
                              <a:solidFill>
                                <a:srgbClr val="000000"/>
                              </a:solidFill>
                              <a:prstDash val="solid"/>
                              <a:miter/>
                              <a:headEnd type="none" w="med" len="med"/>
                              <a:tailEnd type="none" w="med" len="med"/>
                            </a:ln>
                          </wps:spPr>
                          <wps:bodyPr upright="1"/>
                        </wps:wsp>
                        <wps:wsp>
                          <wps:cNvPr id="126" name="文本框 76"/>
                          <wps:cNvSpPr txBox="1"/>
                          <wps:spPr>
                            <a:xfrm>
                              <a:off x="9017" y="6900"/>
                              <a:ext cx="943"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baseline"/>
                                  <w:rPr>
                                    <w:color w:val="auto"/>
                                    <w:sz w:val="20"/>
                                    <w:szCs w:val="22"/>
                                  </w:rPr>
                                </w:pPr>
                                <w:r>
                                  <w:rPr>
                                    <w:rFonts w:ascii="Calibri" w:hAnsi="Times New Roman" w:eastAsia="宋体"/>
                                    <w:color w:val="000000"/>
                                    <w:kern w:val="2"/>
                                    <w:sz w:val="20"/>
                                    <w:szCs w:val="20"/>
                                  </w:rPr>
                                  <w:t>信息不存在的</w:t>
                                </w:r>
                              </w:p>
                            </w:txbxContent>
                          </wps:txbx>
                          <wps:bodyPr upright="1"/>
                        </wps:wsp>
                      </wpg:grpSp>
                      <wps:wsp>
                        <wps:cNvPr id="127" name="文本框 23"/>
                        <wps:cNvSpPr txBox="1"/>
                        <wps:spPr>
                          <a:xfrm>
                            <a:off x="9923" y="128294"/>
                            <a:ext cx="937"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baseline"/>
                                <w:rPr>
                                  <w:color w:val="auto"/>
                                  <w:sz w:val="20"/>
                                  <w:szCs w:val="22"/>
                                </w:rPr>
                              </w:pPr>
                              <w:r>
                                <w:rPr>
                                  <w:rFonts w:ascii="Calibri" w:hAnsi="Times New Roman" w:eastAsia="宋体"/>
                                  <w:color w:val="000000"/>
                                  <w:kern w:val="2"/>
                                  <w:sz w:val="20"/>
                                  <w:szCs w:val="20"/>
                                </w:rPr>
                                <w:t>已主动公开的</w:t>
                              </w:r>
                            </w:p>
                          </w:txbxContent>
                        </wps:txbx>
                        <wps:bodyPr upright="1"/>
                      </wps:wsp>
                      <wps:wsp>
                        <wps:cNvPr id="128" name="文本框 22"/>
                        <wps:cNvSpPr txBox="1"/>
                        <wps:spPr>
                          <a:xfrm>
                            <a:off x="14074" y="128295"/>
                            <a:ext cx="761"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sz w:val="20"/>
                                  <w:szCs w:val="22"/>
                                </w:rPr>
                              </w:pPr>
                              <w:r>
                                <w:rPr>
                                  <w:rFonts w:ascii="Calibri" w:hAnsi="Times New Roman" w:eastAsia="宋体"/>
                                  <w:color w:val="000000"/>
                                  <w:kern w:val="2"/>
                                  <w:sz w:val="20"/>
                                  <w:szCs w:val="20"/>
                                </w:rPr>
                                <w:t>重复申请</w:t>
                              </w:r>
                            </w:p>
                          </w:txbxContent>
                        </wps:txbx>
                        <wps:bodyPr upright="1"/>
                      </wps:wsp>
                      <wps:wsp>
                        <wps:cNvPr id="129" name="直接连接符 21"/>
                        <wps:cNvCnPr/>
                        <wps:spPr>
                          <a:xfrm>
                            <a:off x="17034" y="129071"/>
                            <a:ext cx="3" cy="219"/>
                          </a:xfrm>
                          <a:prstGeom prst="line">
                            <a:avLst/>
                          </a:prstGeom>
                          <a:ln w="6350" cap="flat" cmpd="sng">
                            <a:solidFill>
                              <a:srgbClr val="000000"/>
                            </a:solidFill>
                            <a:prstDash val="solid"/>
                            <a:miter/>
                            <a:headEnd type="none" w="med" len="med"/>
                            <a:tailEnd type="none" w="med" len="med"/>
                          </a:ln>
                        </wps:spPr>
                        <wps:bodyPr upright="1"/>
                      </wps:wsp>
                      <wps:wsp>
                        <wps:cNvPr id="130" name="直接箭头连接符 20"/>
                        <wps:cNvCnPr>
                          <a:stCxn id="11" idx="2"/>
                          <a:endCxn id="44" idx="1"/>
                        </wps:cNvCnPr>
                        <wps:spPr>
                          <a:xfrm flipH="1">
                            <a:off x="17027" y="128087"/>
                            <a:ext cx="2" cy="286"/>
                          </a:xfrm>
                          <a:prstGeom prst="straightConnector1">
                            <a:avLst/>
                          </a:prstGeom>
                          <a:ln w="6350" cap="flat" cmpd="sng">
                            <a:solidFill>
                              <a:srgbClr val="000000"/>
                            </a:solidFill>
                            <a:prstDash val="solid"/>
                            <a:miter/>
                            <a:headEnd type="none" w="med" len="med"/>
                            <a:tailEnd type="arrow" w="med" len="med"/>
                          </a:ln>
                        </wps:spPr>
                        <wps:bodyPr/>
                      </wps:wsp>
                      <wps:wsp>
                        <wps:cNvPr id="131" name="文本框 19"/>
                        <wps:cNvSpPr txBox="1"/>
                        <wps:spPr>
                          <a:xfrm>
                            <a:off x="16503" y="128349"/>
                            <a:ext cx="986"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sz w:val="20"/>
                                  <w:szCs w:val="22"/>
                                </w:rPr>
                              </w:pPr>
                              <w:r>
                                <w:rPr>
                                  <w:rFonts w:ascii="Calibri" w:hAnsi="Times New Roman" w:eastAsia="宋体"/>
                                  <w:color w:val="000000"/>
                                  <w:kern w:val="2"/>
                                  <w:sz w:val="20"/>
                                  <w:szCs w:val="20"/>
                                </w:rPr>
                                <w:t>有特别规定</w:t>
                              </w:r>
                            </w:p>
                          </w:txbxContent>
                        </wps:txbx>
                        <wps:bodyPr upright="1"/>
                      </wps:wsp>
                      <wps:wsp>
                        <wps:cNvPr id="132" name="直接箭头连接符 18"/>
                        <wps:cNvCnPr>
                          <a:stCxn id="73" idx="2"/>
                          <a:endCxn id="44" idx="1"/>
                        </wps:cNvCnPr>
                        <wps:spPr>
                          <a:xfrm flipH="1">
                            <a:off x="13395" y="129019"/>
                            <a:ext cx="1" cy="1198"/>
                          </a:xfrm>
                          <a:prstGeom prst="straightConnector1">
                            <a:avLst/>
                          </a:prstGeom>
                          <a:ln w="6350" cap="flat" cmpd="sng">
                            <a:solidFill>
                              <a:srgbClr val="000000"/>
                            </a:solidFill>
                            <a:prstDash val="solid"/>
                            <a:miter/>
                            <a:headEnd type="none" w="med" len="med"/>
                            <a:tailEnd type="arrow" w="med" len="med"/>
                          </a:ln>
                        </wps:spPr>
                        <wps:bodyPr/>
                      </wps:wsp>
                      <wps:wsp>
                        <wps:cNvPr id="133" name="直接箭头连接符 17"/>
                        <wps:cNvCnPr>
                          <a:stCxn id="11" idx="2"/>
                          <a:endCxn id="44" idx="1"/>
                        </wps:cNvCnPr>
                        <wps:spPr>
                          <a:xfrm flipH="1">
                            <a:off x="11466" y="127996"/>
                            <a:ext cx="2" cy="286"/>
                          </a:xfrm>
                          <a:prstGeom prst="straightConnector1">
                            <a:avLst/>
                          </a:prstGeom>
                          <a:ln w="6350" cap="flat" cmpd="sng">
                            <a:solidFill>
                              <a:srgbClr val="000000"/>
                            </a:solidFill>
                            <a:prstDash val="solid"/>
                            <a:miter/>
                            <a:headEnd type="none" w="med" len="med"/>
                            <a:tailEnd type="arrow" w="med" len="med"/>
                          </a:ln>
                        </wps:spPr>
                        <wps:bodyPr/>
                      </wps:wsp>
                      <wps:wsp>
                        <wps:cNvPr id="134" name="直接箭头连接符 16"/>
                        <wps:cNvCnPr>
                          <a:stCxn id="11" idx="2"/>
                          <a:endCxn id="44" idx="1"/>
                        </wps:cNvCnPr>
                        <wps:spPr>
                          <a:xfrm flipH="1">
                            <a:off x="14454" y="127991"/>
                            <a:ext cx="2" cy="286"/>
                          </a:xfrm>
                          <a:prstGeom prst="straightConnector1">
                            <a:avLst/>
                          </a:prstGeom>
                          <a:ln w="6350" cap="flat" cmpd="sng">
                            <a:solidFill>
                              <a:srgbClr val="000000"/>
                            </a:solidFill>
                            <a:prstDash val="solid"/>
                            <a:miter/>
                            <a:headEnd type="none" w="med" len="med"/>
                            <a:tailEnd type="arrow" w="med" len="med"/>
                          </a:ln>
                        </wps:spPr>
                        <wps:bodyPr/>
                      </wps:wsp>
                      <wps:wsp>
                        <wps:cNvPr id="135" name="直接箭头连接符 15"/>
                        <wps:cNvCnPr>
                          <a:stCxn id="11" idx="2"/>
                          <a:endCxn id="44" idx="1"/>
                        </wps:cNvCnPr>
                        <wps:spPr>
                          <a:xfrm>
                            <a:off x="11930" y="130102"/>
                            <a:ext cx="1377" cy="5"/>
                          </a:xfrm>
                          <a:prstGeom prst="straightConnector1">
                            <a:avLst/>
                          </a:prstGeom>
                          <a:ln w="12700" cap="flat" cmpd="sng">
                            <a:solidFill>
                              <a:srgbClr val="000000"/>
                            </a:solidFill>
                            <a:prstDash val="sysDot"/>
                            <a:miter/>
                            <a:headEnd type="none" w="med" len="med"/>
                            <a:tailEnd type="arrow" w="med" len="med"/>
                          </a:ln>
                        </wps:spPr>
                        <wps:bodyPr/>
                      </wps:wsp>
                      <wps:wsp>
                        <wps:cNvPr id="136" name="文本框 14"/>
                        <wps:cNvSpPr txBox="1"/>
                        <wps:spPr>
                          <a:xfrm>
                            <a:off x="9147" y="129709"/>
                            <a:ext cx="2730" cy="48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5"/>
                                </w:numPr>
                                <w:kinsoku/>
                                <w:spacing w:line="240" w:lineRule="auto"/>
                                <w:ind w:firstLineChars="0"/>
                                <w:jc w:val="both"/>
                                <w:textAlignment w:val="baseline"/>
                                <w:rPr>
                                  <w:color w:val="auto"/>
                                </w:rPr>
                              </w:pPr>
                              <w:r>
                                <w:rPr>
                                  <w:rFonts w:ascii="Calibri" w:hAnsi="Times New Roman" w:eastAsia="宋体"/>
                                  <w:color w:val="000000"/>
                                  <w:kern w:val="2"/>
                                  <w:sz w:val="21"/>
                                  <w:szCs w:val="21"/>
                                </w:rPr>
                                <w:t>有关部门会商</w:t>
                              </w:r>
                            </w:p>
                          </w:txbxContent>
                        </wps:txbx>
                        <wps:bodyPr upright="1"/>
                      </wps:wsp>
                      <wps:wsp>
                        <wps:cNvPr id="137" name="文本框 13"/>
                        <wps:cNvSpPr txBox="1"/>
                        <wps:spPr>
                          <a:xfrm>
                            <a:off x="11053" y="130241"/>
                            <a:ext cx="4472" cy="48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受理机关出具《政府信息公开申请答复书》</w:t>
                              </w:r>
                            </w:p>
                          </w:txbxContent>
                        </wps:txbx>
                        <wps:bodyPr upright="1"/>
                      </wps:wsp>
                      <wps:wsp>
                        <wps:cNvPr id="138" name="直接箭头连接符 12"/>
                        <wps:cNvCnPr>
                          <a:stCxn id="11" idx="2"/>
                          <a:endCxn id="44" idx="1"/>
                        </wps:cNvCnPr>
                        <wps:spPr>
                          <a:xfrm flipH="1" flipV="1">
                            <a:off x="11914" y="129854"/>
                            <a:ext cx="1309" cy="5"/>
                          </a:xfrm>
                          <a:prstGeom prst="straightConnector1">
                            <a:avLst/>
                          </a:prstGeom>
                          <a:ln w="12700" cap="flat" cmpd="sng">
                            <a:solidFill>
                              <a:srgbClr val="000000"/>
                            </a:solidFill>
                            <a:prstDash val="sysDot"/>
                            <a:miter/>
                            <a:headEnd type="none" w="med" len="med"/>
                            <a:tailEnd type="arrow" w="med" len="med"/>
                          </a:ln>
                        </wps:spPr>
                        <wps:bodyPr/>
                      </wps:wsp>
                      <wps:wsp>
                        <wps:cNvPr id="139" name="文本框 11"/>
                        <wps:cNvSpPr txBox="1"/>
                        <wps:spPr>
                          <a:xfrm>
                            <a:off x="11997" y="128298"/>
                            <a:ext cx="852"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baseline"/>
                                <w:rPr>
                                  <w:color w:val="auto"/>
                                  <w:sz w:val="20"/>
                                  <w:szCs w:val="20"/>
                                </w:rPr>
                              </w:pPr>
                              <w:r>
                                <w:rPr>
                                  <w:rFonts w:ascii="Calibri" w:hAnsi="Times New Roman" w:eastAsia="宋体"/>
                                  <w:color w:val="000000"/>
                                  <w:kern w:val="2"/>
                                  <w:sz w:val="20"/>
                                  <w:szCs w:val="20"/>
                                </w:rPr>
                                <w:t>可以公开</w:t>
                              </w:r>
                            </w:p>
                          </w:txbxContent>
                        </wps:txbx>
                        <wps:bodyPr upright="1"/>
                      </wps:wsp>
                      <wps:wsp>
                        <wps:cNvPr id="140" name="直接箭头连接符 10"/>
                        <wps:cNvCnPr>
                          <a:stCxn id="11" idx="2"/>
                          <a:endCxn id="44" idx="1"/>
                        </wps:cNvCnPr>
                        <wps:spPr>
                          <a:xfrm flipH="1">
                            <a:off x="12356" y="128004"/>
                            <a:ext cx="2" cy="286"/>
                          </a:xfrm>
                          <a:prstGeom prst="straightConnector1">
                            <a:avLst/>
                          </a:prstGeom>
                          <a:ln w="6350" cap="flat" cmpd="sng">
                            <a:solidFill>
                              <a:srgbClr val="000000"/>
                            </a:solidFill>
                            <a:prstDash val="solid"/>
                            <a:miter/>
                            <a:headEnd type="none" w="med" len="med"/>
                            <a:tailEnd type="arrow" w="med" len="med"/>
                          </a:ln>
                        </wps:spPr>
                        <wps:bodyPr/>
                      </wps:wsp>
                      <wps:wsp>
                        <wps:cNvPr id="141" name="直接连接符 9"/>
                        <wps:cNvCnPr/>
                        <wps:spPr>
                          <a:xfrm>
                            <a:off x="12358" y="129039"/>
                            <a:ext cx="1" cy="185"/>
                          </a:xfrm>
                          <a:prstGeom prst="line">
                            <a:avLst/>
                          </a:prstGeom>
                          <a:ln w="6350" cap="flat" cmpd="sng">
                            <a:solidFill>
                              <a:srgbClr val="000000"/>
                            </a:solidFill>
                            <a:prstDash val="solid"/>
                            <a:miter/>
                            <a:headEnd type="none" w="med" len="med"/>
                            <a:tailEnd type="none" w="med" len="med"/>
                          </a:ln>
                        </wps:spPr>
                        <wps:bodyPr upright="1"/>
                      </wps:wsp>
                      <wps:wsp>
                        <wps:cNvPr id="142" name="文本框 73"/>
                        <wps:cNvSpPr txBox="1"/>
                        <wps:spPr>
                          <a:xfrm>
                            <a:off x="12819" y="128278"/>
                            <a:ext cx="1154"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不属本机关公开</w:t>
                              </w:r>
                            </w:p>
                          </w:txbxContent>
                        </wps:txbx>
                        <wps:bodyPr upright="1"/>
                      </wps:wsp>
                      <wps:wsp>
                        <wps:cNvPr id="143" name="直接连接符 72"/>
                        <wps:cNvCnPr/>
                        <wps:spPr>
                          <a:xfrm>
                            <a:off x="15601" y="128988"/>
                            <a:ext cx="8" cy="269"/>
                          </a:xfrm>
                          <a:prstGeom prst="line">
                            <a:avLst/>
                          </a:prstGeom>
                          <a:ln w="6350" cap="flat" cmpd="sng">
                            <a:solidFill>
                              <a:srgbClr val="000000"/>
                            </a:solidFill>
                            <a:prstDash val="solid"/>
                            <a:miter/>
                            <a:headEnd type="none" w="med" len="med"/>
                            <a:tailEnd type="none" w="med" len="med"/>
                          </a:ln>
                        </wps:spPr>
                        <wps:bodyPr upright="1"/>
                      </wps:wsp>
                      <wps:wsp>
                        <wps:cNvPr id="144" name="直接箭头连接符 71"/>
                        <wps:cNvCnPr>
                          <a:stCxn id="11" idx="2"/>
                          <a:endCxn id="44" idx="1"/>
                        </wps:cNvCnPr>
                        <wps:spPr>
                          <a:xfrm flipH="1">
                            <a:off x="15594" y="128004"/>
                            <a:ext cx="2" cy="286"/>
                          </a:xfrm>
                          <a:prstGeom prst="straightConnector1">
                            <a:avLst/>
                          </a:prstGeom>
                          <a:ln w="6350" cap="flat" cmpd="sng">
                            <a:solidFill>
                              <a:srgbClr val="000000"/>
                            </a:solidFill>
                            <a:prstDash val="solid"/>
                            <a:miter/>
                            <a:headEnd type="none" w="med" len="med"/>
                            <a:tailEnd type="arrow" w="med" len="med"/>
                          </a:ln>
                        </wps:spPr>
                        <wps:bodyPr/>
                      </wps:wsp>
                      <wps:wsp>
                        <wps:cNvPr id="145" name="文本框 70"/>
                        <wps:cNvSpPr txBox="1"/>
                        <wps:spPr>
                          <a:xfrm>
                            <a:off x="15070" y="128266"/>
                            <a:ext cx="1224"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可区分处理</w:t>
                              </w:r>
                            </w:p>
                          </w:txbxContent>
                        </wps:txbx>
                        <wps:bodyPr upright="1"/>
                      </wps:wsp>
                      <wps:wsp>
                        <wps:cNvPr id="146" name="文本框 69"/>
                        <wps:cNvSpPr txBox="1"/>
                        <wps:spPr>
                          <a:xfrm>
                            <a:off x="17619" y="128361"/>
                            <a:ext cx="1464"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属信访、投诉、举报等</w:t>
                              </w:r>
                            </w:p>
                          </w:txbxContent>
                        </wps:txbx>
                        <wps:bodyPr upright="1"/>
                      </wps:wsp>
                      <wps:wsp>
                        <wps:cNvPr id="147" name="直接箭头连接符 74"/>
                        <wps:cNvCnPr>
                          <a:stCxn id="11" idx="2"/>
                          <a:endCxn id="44" idx="1"/>
                        </wps:cNvCnPr>
                        <wps:spPr>
                          <a:xfrm>
                            <a:off x="17555" y="127734"/>
                            <a:ext cx="7" cy="330"/>
                          </a:xfrm>
                          <a:prstGeom prst="straightConnector1">
                            <a:avLst/>
                          </a:prstGeom>
                          <a:ln w="6350" cap="flat" cmpd="sng">
                            <a:solidFill>
                              <a:srgbClr val="000000"/>
                            </a:solidFill>
                            <a:prstDash val="solid"/>
                            <a:miter/>
                            <a:headEnd type="none" w="med" len="med"/>
                            <a:tailEnd type="arrow" w="med" len="med"/>
                          </a:ln>
                        </wps:spPr>
                        <wps:bodyPr/>
                      </wps:wsp>
                      <wps:wsp>
                        <wps:cNvPr id="148" name="直接连接符 68"/>
                        <wps:cNvCnPr/>
                        <wps:spPr>
                          <a:xfrm>
                            <a:off x="17020" y="128075"/>
                            <a:ext cx="1220" cy="0"/>
                          </a:xfrm>
                          <a:prstGeom prst="line">
                            <a:avLst/>
                          </a:prstGeom>
                          <a:ln w="6350" cap="flat" cmpd="sng">
                            <a:solidFill>
                              <a:srgbClr val="000000"/>
                            </a:solidFill>
                            <a:prstDash val="solid"/>
                            <a:miter/>
                            <a:headEnd type="none" w="med" len="med"/>
                            <a:tailEnd type="none" w="med" len="med"/>
                          </a:ln>
                        </wps:spPr>
                        <wps:bodyPr upright="1"/>
                      </wps:wsp>
                      <wps:wsp>
                        <wps:cNvPr id="149" name="直接箭头连接符 67"/>
                        <wps:cNvCnPr>
                          <a:stCxn id="11" idx="2"/>
                          <a:endCxn id="44" idx="1"/>
                        </wps:cNvCnPr>
                        <wps:spPr>
                          <a:xfrm flipH="1">
                            <a:off x="18240" y="128075"/>
                            <a:ext cx="2" cy="286"/>
                          </a:xfrm>
                          <a:prstGeom prst="straightConnector1">
                            <a:avLst/>
                          </a:prstGeom>
                          <a:ln w="6350" cap="flat" cmpd="sng">
                            <a:solidFill>
                              <a:srgbClr val="000000"/>
                            </a:solidFill>
                            <a:prstDash val="solid"/>
                            <a:miter/>
                            <a:headEnd type="none" w="med" len="med"/>
                            <a:tailEnd type="arrow" w="med" len="med"/>
                          </a:ln>
                        </wps:spPr>
                        <wps:bodyPr/>
                      </wps:wsp>
                      <wps:wsp>
                        <wps:cNvPr id="150" name="直接连接符 66"/>
                        <wps:cNvCnPr/>
                        <wps:spPr>
                          <a:xfrm>
                            <a:off x="18290" y="129090"/>
                            <a:ext cx="3" cy="219"/>
                          </a:xfrm>
                          <a:prstGeom prst="line">
                            <a:avLst/>
                          </a:prstGeom>
                          <a:ln w="6350" cap="flat" cmpd="sng">
                            <a:solidFill>
                              <a:srgbClr val="000000"/>
                            </a:solidFill>
                            <a:prstDash val="solid"/>
                            <a:miter/>
                            <a:headEnd type="none" w="med" len="med"/>
                            <a:tailEnd type="none" w="med" len="med"/>
                          </a:ln>
                        </wps:spPr>
                        <wps:bodyPr upright="1"/>
                      </wps:wsp>
                      <wps:wsp>
                        <wps:cNvPr id="151" name="直接连接符 57"/>
                        <wps:cNvCnPr/>
                        <wps:spPr>
                          <a:xfrm flipV="1">
                            <a:off x="17043" y="129305"/>
                            <a:ext cx="1261" cy="4"/>
                          </a:xfrm>
                          <a:prstGeom prst="line">
                            <a:avLst/>
                          </a:prstGeom>
                          <a:ln w="6350" cap="flat" cmpd="sng">
                            <a:solidFill>
                              <a:srgbClr val="000000"/>
                            </a:solidFill>
                            <a:prstDash val="solid"/>
                            <a:miter/>
                            <a:headEnd type="none" w="med" len="med"/>
                            <a:tailEnd type="none" w="med" len="med"/>
                          </a:ln>
                        </wps:spPr>
                        <wps:bodyPr upright="1"/>
                      </wps:wsp>
                      <wps:wsp>
                        <wps:cNvPr id="152" name="文本框 62"/>
                        <wps:cNvSpPr txBox="1"/>
                        <wps:spPr>
                          <a:xfrm>
                            <a:off x="17023" y="123844"/>
                            <a:ext cx="2553" cy="111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经批准延长20个工作日内答复，受理机关出具《延期答复告知书》</w:t>
                              </w:r>
                            </w:p>
                          </w:txbxContent>
                        </wps:txbx>
                        <wps:bodyPr upright="1"/>
                      </wps:wsp>
                      <wps:wsp>
                        <wps:cNvPr id="153" name="文本框 65"/>
                        <wps:cNvSpPr txBox="1"/>
                        <wps:spPr>
                          <a:xfrm>
                            <a:off x="14267" y="125588"/>
                            <a:ext cx="1067" cy="44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spacing w:val="0"/>
                                  <w:sz w:val="16"/>
                                  <w:szCs w:val="16"/>
                                </w:rPr>
                              </w:pPr>
                              <w:r>
                                <w:rPr>
                                  <w:rFonts w:ascii="Calibri" w:hAnsi="Times New Roman" w:eastAsia="宋体"/>
                                  <w:color w:val="000000"/>
                                  <w:spacing w:val="0"/>
                                  <w:kern w:val="2"/>
                                  <w:sz w:val="16"/>
                                  <w:szCs w:val="16"/>
                                </w:rPr>
                                <w:t>特殊情况</w:t>
                              </w:r>
                            </w:p>
                          </w:txbxContent>
                        </wps:txbx>
                        <wps:bodyPr upright="1"/>
                      </wps:wsp>
                      <wps:wsp>
                        <wps:cNvPr id="154" name="文本框 64"/>
                        <wps:cNvSpPr txBox="1"/>
                        <wps:spPr>
                          <a:xfrm>
                            <a:off x="12072" y="129295"/>
                            <a:ext cx="1067" cy="44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spacing w:val="0"/>
                                  <w:sz w:val="16"/>
                                  <w:szCs w:val="16"/>
                                </w:rPr>
                              </w:pPr>
                              <w:r>
                                <w:rPr>
                                  <w:rFonts w:ascii="Calibri" w:hAnsi="Times New Roman" w:eastAsia="宋体"/>
                                  <w:color w:val="000000"/>
                                  <w:spacing w:val="0"/>
                                  <w:kern w:val="2"/>
                                  <w:sz w:val="16"/>
                                  <w:szCs w:val="16"/>
                                </w:rPr>
                                <w:t>特殊情况</w:t>
                              </w:r>
                            </w:p>
                          </w:txbxContent>
                        </wps:txbx>
                        <wps:bodyPr upright="1"/>
                      </wps:wsp>
                      <wps:wsp>
                        <wps:cNvPr id="155" name="直接箭头连接符 63"/>
                        <wps:cNvCnPr>
                          <a:stCxn id="11" idx="2"/>
                          <a:endCxn id="44" idx="1"/>
                        </wps:cNvCnPr>
                        <wps:spPr>
                          <a:xfrm flipH="1">
                            <a:off x="13219" y="124602"/>
                            <a:ext cx="3731" cy="0"/>
                          </a:xfrm>
                          <a:prstGeom prst="straightConnector1">
                            <a:avLst/>
                          </a:prstGeom>
                          <a:ln w="12700" cap="flat" cmpd="sng">
                            <a:solidFill>
                              <a:srgbClr val="000000"/>
                            </a:solidFill>
                            <a:prstDash val="sysDot"/>
                            <a:miter/>
                            <a:headEnd type="none" w="med" len="med"/>
                            <a:tailEnd type="arrow" w="med" len="med"/>
                          </a:ln>
                        </wps:spPr>
                        <wps:bodyPr/>
                      </wps:wsp>
                      <wps:wsp>
                        <wps:cNvPr id="156" name="直接连接符 56"/>
                        <wps:cNvCnPr/>
                        <wps:spPr>
                          <a:xfrm flipH="1">
                            <a:off x="15544" y="130533"/>
                            <a:ext cx="2068" cy="1"/>
                          </a:xfrm>
                          <a:prstGeom prst="line">
                            <a:avLst/>
                          </a:prstGeom>
                          <a:ln w="9525" cap="flat" cmpd="sng">
                            <a:solidFill>
                              <a:srgbClr val="000000"/>
                            </a:solidFill>
                            <a:prstDash val="solid"/>
                            <a:headEnd type="none" w="med" len="med"/>
                            <a:tailEnd type="arrow" w="med" len="med"/>
                          </a:ln>
                        </wps:spPr>
                        <wps:bodyPr upright="1"/>
                      </wps:wsp>
                      <wps:wsp>
                        <wps:cNvPr id="157" name="直接箭头连接符 1"/>
                        <wps:cNvCnPr>
                          <a:stCxn id="11" idx="2"/>
                          <a:endCxn id="44" idx="1"/>
                        </wps:cNvCnPr>
                        <wps:spPr>
                          <a:xfrm flipH="1">
                            <a:off x="13108" y="122734"/>
                            <a:ext cx="2" cy="286"/>
                          </a:xfrm>
                          <a:prstGeom prst="straightConnector1">
                            <a:avLst/>
                          </a:prstGeom>
                          <a:ln w="6350" cap="flat" cmpd="sng">
                            <a:solidFill>
                              <a:srgbClr val="000000"/>
                            </a:solidFill>
                            <a:prstDash val="solid"/>
                            <a:miter/>
                            <a:headEnd type="none" w="med" len="med"/>
                            <a:tailEnd type="arrow" w="med" len="med"/>
                          </a:ln>
                        </wps:spPr>
                        <wps:bodyPr/>
                      </wps:wsp>
                      <wps:wsp>
                        <wps:cNvPr id="158" name="直接连接符 5"/>
                        <wps:cNvCnPr/>
                        <wps:spPr>
                          <a:xfrm>
                            <a:off x="9058" y="128017"/>
                            <a:ext cx="1" cy="410"/>
                          </a:xfrm>
                          <a:prstGeom prst="line">
                            <a:avLst/>
                          </a:prstGeom>
                          <a:ln w="9525" cap="flat" cmpd="sng">
                            <a:solidFill>
                              <a:srgbClr val="000000"/>
                            </a:solidFill>
                            <a:prstDash val="solid"/>
                            <a:headEnd type="none" w="med" len="med"/>
                            <a:tailEnd type="arrow" w="med" len="med"/>
                          </a:ln>
                        </wps:spPr>
                        <wps:bodyPr upright="1"/>
                      </wps:wsp>
                    </wpg:wgp>
                  </a:graphicData>
                </a:graphic>
              </wp:anchor>
            </w:drawing>
          </mc:Choice>
          <mc:Fallback>
            <w:pict>
              <v:group id="_x0000_s1026" o:spid="_x0000_s1026" o:spt="203" style="position:absolute;left:0pt;margin-left:-55.6pt;margin-top:19.15pt;height:690.75pt;width:540.75pt;z-index:251659264;mso-width-relative:page;mso-height-relative:page;" coordorigin="7891,121571" coordsize="11685,10081" o:gfxdata="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">
                <o:lock v:ext="edit" aspectratio="f"/>
                <v:shape id="文本框 55" o:spid="_x0000_s1026" o:spt="202" type="#_x0000_t202" style="position:absolute;left:12714;top:131236;height:416;width:1408;" fillcolor="#FFFFFF" filled="t" stroked="t" coordsize="21600,21600" o:gfxdata="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YCxN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sz w:val="20"/>
                            <w:szCs w:val="22"/>
                          </w:rPr>
                        </w:pPr>
                        <w:r>
                          <w:rPr>
                            <w:rFonts w:ascii="Calibri" w:hAnsi="Times New Roman" w:eastAsia="宋体"/>
                            <w:color w:val="000000"/>
                            <w:kern w:val="2"/>
                            <w:sz w:val="20"/>
                            <w:szCs w:val="20"/>
                          </w:rPr>
                          <w:t>申请人签收</w:t>
                        </w:r>
                      </w:p>
                    </w:txbxContent>
                  </v:textbox>
                </v:shape>
                <v:shape id="文本框 60" o:spid="_x0000_s1026" o:spt="202" type="#_x0000_t202" style="position:absolute;left:15669;top:123466;height:443;width:1067;" fillcolor="#FFFFFF" filled="t" stroked="t" coordsize="21600,21600" o:gfxdata="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LInW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spacing w:val="0"/>
                            <w:sz w:val="16"/>
                            <w:szCs w:val="16"/>
                          </w:rPr>
                        </w:pPr>
                        <w:r>
                          <w:rPr>
                            <w:rFonts w:ascii="Calibri" w:hAnsi="Times New Roman" w:eastAsia="宋体"/>
                            <w:color w:val="000000"/>
                            <w:spacing w:val="0"/>
                            <w:kern w:val="2"/>
                            <w:sz w:val="16"/>
                            <w:szCs w:val="16"/>
                          </w:rPr>
                          <w:t>特殊情况</w:t>
                        </w:r>
                      </w:p>
                    </w:txbxContent>
                  </v:textbox>
                </v:shape>
                <v:shape id="文本框 59" o:spid="_x0000_s1026" o:spt="202" type="#_x0000_t202" style="position:absolute;left:16275;top:127131;height:604;width:2508;v-text-anchor:middle;" fillcolor="#FFFFFF" filled="t" stroked="t" coordsize="21600,21600" o:gfxdata="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XIe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不属受理机关职责范围</w:t>
                        </w:r>
                      </w:p>
                    </w:txbxContent>
                  </v:textbox>
                </v:shape>
                <v:shape id="文本框 54" o:spid="_x0000_s1026" o:spt="202" type="#_x0000_t202" style="position:absolute;left:12275;top:125324;height:455;width:1786;" fillcolor="#FFFFFF" filled="t" stroked="t" coordsize="21600,21600" o:gfxdata="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ibQ5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keepNext w:val="0"/>
                          <w:keepLines w:val="0"/>
                          <w:pageBreakBefore w:val="0"/>
                          <w:widowControl w:val="0"/>
                          <w:numPr>
                            <w:numId w:val="0"/>
                          </w:numPr>
                          <w:kinsoku/>
                          <w:wordWrap/>
                          <w:overflowPunct/>
                          <w:topLinePunct w:val="0"/>
                          <w:autoSpaceDE/>
                          <w:autoSpaceDN/>
                          <w:bidi w:val="0"/>
                          <w:adjustRightInd/>
                          <w:snapToGrid/>
                          <w:spacing w:line="240" w:lineRule="exact"/>
                          <w:jc w:val="both"/>
                          <w:textAlignment w:val="baseline"/>
                          <w:rPr>
                            <w:color w:val="auto"/>
                            <w:sz w:val="20"/>
                            <w:szCs w:val="22"/>
                          </w:rPr>
                        </w:pPr>
                        <w:r>
                          <w:rPr>
                            <w:rFonts w:ascii="Calibri" w:hAnsi="Times New Roman" w:eastAsia="宋体"/>
                            <w:color w:val="000000"/>
                            <w:kern w:val="2"/>
                            <w:sz w:val="20"/>
                            <w:szCs w:val="20"/>
                          </w:rPr>
                          <w:t>申请内容明确</w:t>
                        </w:r>
                      </w:p>
                    </w:txbxContent>
                  </v:textbox>
                </v:shape>
                <v:shape id="直接箭头连接符 53" o:spid="_x0000_s1026" o:spt="32" type="#_x0000_t32" style="position:absolute;left:13210;top:125858;height:1482;width:1;" filled="f" stroked="t" coordsize="21600,21600" o:gfxdata="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I0Wa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直接箭头连接符 52" o:spid="_x0000_s1026" o:spt="32" type="#_x0000_t32" style="position:absolute;left:13425;top:130697;height:504;width:18;" filled="f" stroked="t" coordsize="21600,21600" o:gfxdata="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b+AB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文本框 51" o:spid="_x0000_s1026" o:spt="202" type="#_x0000_t202" style="position:absolute;left:12142;top:121571;height:423;width:1956;" fillcolor="#FFFFFF" filled="t" stroked="t" coordsize="21600,21600" o:gfxdata="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qiBun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numPr>
                            <w:ilvl w:val="0"/>
                            <w:numId w:val="0"/>
                          </w:numPr>
                          <w:kinsoku/>
                          <w:spacing w:line="240" w:lineRule="auto"/>
                          <w:jc w:val="both"/>
                          <w:textAlignment w:val="baseline"/>
                          <w:rPr>
                            <w:sz w:val="36"/>
                          </w:rPr>
                        </w:pPr>
                        <w:r>
                          <w:rPr>
                            <w:rFonts w:hint="eastAsia" w:hAnsi="Times New Roman"/>
                            <w:color w:val="000000"/>
                            <w:kern w:val="2"/>
                            <w:sz w:val="21"/>
                            <w:szCs w:val="21"/>
                            <w:lang w:eastAsia="zh-CN"/>
                          </w:rPr>
                          <w:t>申请人</w:t>
                        </w:r>
                        <w:r>
                          <w:rPr>
                            <w:rFonts w:ascii="Calibri" w:hAnsi="Times New Roman" w:eastAsia="宋体"/>
                            <w:color w:val="000000"/>
                            <w:kern w:val="2"/>
                            <w:sz w:val="21"/>
                            <w:szCs w:val="21"/>
                          </w:rPr>
                          <w:t>提出申请</w:t>
                        </w:r>
                      </w:p>
                    </w:txbxContent>
                  </v:textbox>
                </v:shape>
                <v:shape id="直接箭头连接符 50" o:spid="_x0000_s1026" o:spt="32" type="#_x0000_t32" style="position:absolute;left:13120;top:121994;height:285;width:13;" filled="f" stroked="t" coordsize="21600,21600" o:gfxdata="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zR6L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文本框 49" o:spid="_x0000_s1026" o:spt="202" type="#_x0000_t202" style="position:absolute;left:9423;top:122283;height:435;width:7379;" fillcolor="#FFFFFF" filled="t" stroked="t" coordsize="21600,21600" o:gfxdata="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RJ4F8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numPr>
                            <w:ilvl w:val="0"/>
                            <w:numId w:val="0"/>
                          </w:numPr>
                          <w:kinsoku/>
                          <w:spacing w:line="240" w:lineRule="auto"/>
                          <w:jc w:val="center"/>
                          <w:textAlignment w:val="baseline"/>
                          <w:rPr>
                            <w:sz w:val="36"/>
                          </w:rPr>
                        </w:pPr>
                        <w:r>
                          <w:rPr>
                            <w:rFonts w:hint="eastAsia" w:hAnsi="Times New Roman"/>
                            <w:color w:val="000000"/>
                            <w:kern w:val="2"/>
                            <w:sz w:val="21"/>
                            <w:szCs w:val="21"/>
                            <w:lang w:eastAsia="zh-CN"/>
                          </w:rPr>
                          <w:t>申请人填写《沂源县政府信息</w:t>
                        </w:r>
                        <w:r>
                          <w:rPr>
                            <w:rFonts w:ascii="Calibri" w:hAnsi="Times New Roman" w:eastAsia="宋体"/>
                            <w:color w:val="000000"/>
                            <w:kern w:val="2"/>
                            <w:sz w:val="21"/>
                            <w:szCs w:val="21"/>
                          </w:rPr>
                          <w:t>公开申请表》或通过</w:t>
                        </w:r>
                        <w:r>
                          <w:rPr>
                            <w:rFonts w:hint="eastAsia" w:hAnsi="Times New Roman"/>
                            <w:color w:val="000000"/>
                            <w:kern w:val="2"/>
                            <w:sz w:val="21"/>
                            <w:szCs w:val="21"/>
                            <w:lang w:eastAsia="zh-CN"/>
                          </w:rPr>
                          <w:t>县</w:t>
                        </w:r>
                        <w:r>
                          <w:rPr>
                            <w:rFonts w:ascii="Calibri" w:hAnsi="Times New Roman" w:eastAsia="宋体"/>
                            <w:color w:val="000000"/>
                            <w:kern w:val="2"/>
                            <w:sz w:val="21"/>
                            <w:szCs w:val="21"/>
                          </w:rPr>
                          <w:t>政府网站在线提交</w:t>
                        </w:r>
                      </w:p>
                    </w:txbxContent>
                  </v:textbox>
                </v:shape>
                <v:shape id="直接箭头连接符 48" o:spid="_x0000_s1026" o:spt="32" type="#_x0000_t32" style="position:absolute;left:13118;top:121994;flip:x;height:286;width:2;" filled="f" stroked="t" coordsize="21600,21600" o:gfxdata="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w60b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直接箭头连接符 47" o:spid="_x0000_s1026" o:spt="32" type="#_x0000_t32" style="position:absolute;left:13119;top:123459;height:413;width:0;" filled="f" stroked="t" coordsize="21600,21600" o:gfxdata="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sHVRL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直接箭头连接符 46" o:spid="_x0000_s1026" o:spt="32" type="#_x0000_t32" style="position:absolute;left:9472;top:123566;flip:x;height:286;width:2;" filled="f" stroked="t" coordsize="21600,21600" o:gfxdata="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SAT2/&#10;AAAA2wAAAA8AAAAAAAAAAQAgAAAAIgAAAGRycy9kb3ducmV2LnhtbFBLAQIUABQAAAAIAIdO4kAz&#10;LwWeOwAAADkAAAAQAAAAAAAAAAEAIAAAAA4BAABkcnMvc2hhcGV4bWwueG1sUEsFBgAAAAAGAAYA&#10;WwEAALgDAAAAAA==&#10;">
                  <v:fill on="f" focussize="0,0"/>
                  <v:stroke weight="0.5pt" color="#000000" joinstyle="miter" endarrow="open"/>
                  <v:imagedata o:title=""/>
                  <o:lock v:ext="edit" aspectratio="f"/>
                </v:shape>
                <v:shape id="直接箭头连接符 61" o:spid="_x0000_s1026" o:spt="32" type="#_x0000_t32" style="position:absolute;left:15525;top:124062;height:0;width:1470;" filled="f" stroked="t" coordsize="21600,21600" o:gfxdata="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8DFVb4A&#10;AADbAAAADwAAAAAAAAABACAAAAAiAAAAZHJzL2Rvd25yZXYueG1sUEsBAhQAFAAAAAgAh07iQDMv&#10;BZ47AAAAOQAAABAAAAAAAAAAAQAgAAAADQEAAGRycy9zaGFwZXhtbC54bWxQSwUGAAAAAAYABgBb&#10;AQAAtwMAAAAA&#10;">
                  <v:fill on="f" focussize="0,0"/>
                  <v:stroke weight="1pt" color="#000000" joinstyle="miter" dashstyle="1 1" endarrow="open"/>
                  <v:imagedata o:title=""/>
                  <o:lock v:ext="edit" aspectratio="f"/>
                </v:shape>
                <v:shape id="直接箭头连接符 45" o:spid="_x0000_s1026" o:spt="32" type="#_x0000_t32" style="position:absolute;left:13174;top:124339;height:1015;width:0;" filled="f" stroked="t" coordsize="21600,21600" o:gfxdata="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NML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文本框 44" o:spid="_x0000_s1026" o:spt="202" type="#_x0000_t202" style="position:absolute;left:11871;top:123035;height:424;width:2495;" fillcolor="#FFFFFF" filled="t" stroked="t" coordsize="21600,21600" o:gfxdata="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gryT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numPr>
                            <w:ilvl w:val="0"/>
                            <w:numId w:val="1"/>
                          </w:numPr>
                          <w:kinsoku/>
                          <w:spacing w:line="240" w:lineRule="auto"/>
                          <w:ind w:firstLineChars="0"/>
                          <w:jc w:val="both"/>
                          <w:textAlignment w:val="baseline"/>
                          <w:rPr>
                            <w:color w:val="auto"/>
                          </w:rPr>
                        </w:pPr>
                        <w:r>
                          <w:rPr>
                            <w:rFonts w:ascii="Calibri" w:hAnsi="Times New Roman" w:eastAsia="宋体"/>
                            <w:color w:val="000000"/>
                            <w:kern w:val="2"/>
                            <w:sz w:val="21"/>
                            <w:szCs w:val="21"/>
                          </w:rPr>
                          <w:t>受理机关登记</w:t>
                        </w:r>
                      </w:p>
                    </w:txbxContent>
                  </v:textbox>
                </v:shape>
                <v:line id="直接连接符 3" o:spid="_x0000_s1026" o:spt="20" style="position:absolute;left:13208;top:126822;height:2;width:4308;" filled="f" stroked="t" coordsize="21600,21600" o:gfxdata="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gYGK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直接箭头连接符 2" o:spid="_x0000_s1026" o:spt="32" type="#_x0000_t32" style="position:absolute;left:17527;top:126823;height:294;width:4;" filled="f" stroked="t" coordsize="21600,21600" o:gfxdata="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KeKutwAAANsAAAAP&#10;AAAAAAAAAAEAIAAAACIAAABkcnMvZG93bnJldi54bWxQSwECFAAUAAAACACHTuJAMy8FnjsAAAA5&#10;AAAAEAAAAAAAAAABACAAAAAGAQAAZHJzL3NoYXBleG1sLnhtbFBLBQYAAAAABgAGAFsBAACwAwAA&#10;AAA=&#10;">
                  <v:fill on="f" focussize="0,0"/>
                  <v:stroke weight="0.5pt" color="#000000" joinstyle="miter" endarrow="open"/>
                  <v:imagedata o:title=""/>
                  <o:lock v:ext="edit" aspectratio="f"/>
                </v:shape>
                <v:line id="直接连接符 43" o:spid="_x0000_s1026" o:spt="20" style="position:absolute;left:9454;top:123575;flip:y;height:4;width:3666;" filled="f" stroked="t" coordsize="21600,21600" o:gfxdata="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3wIp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文本框 42" o:spid="_x0000_s1026" o:spt="202" type="#_x0000_t202" style="position:absolute;left:8385;top:123853;height:409;width:2158;" fillcolor="#FFFFFF" filled="t" stroked="t" coordsize="21600,21600" o:gfxdata="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QWNr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受理机关当场答复</w:t>
                        </w:r>
                      </w:p>
                    </w:txbxContent>
                  </v:textbox>
                </v:shape>
                <v:shape id="文本框 41" o:spid="_x0000_s1026" o:spt="202" type="#_x0000_t202" style="position:absolute;left:10860;top:123875;height:438;width:4569;" fillcolor="#FFFFFF" filled="t" stroked="t" coordsize="21600,21600" o:gfxdata="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izrbgAAADc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sz w:val="20"/>
                            <w:szCs w:val="22"/>
                          </w:rPr>
                        </w:pPr>
                        <w:r>
                          <w:rPr>
                            <w:rFonts w:ascii="Calibri" w:hAnsi="Times New Roman" w:eastAsia="宋体"/>
                            <w:color w:val="000000"/>
                            <w:kern w:val="2"/>
                            <w:sz w:val="20"/>
                            <w:szCs w:val="20"/>
                          </w:rPr>
                          <w:t>受理机关不能当场答复的20个工作日内答复</w:t>
                        </w:r>
                      </w:p>
                      <w:p>
                        <w:pPr>
                          <w:numPr>
                            <w:ilvl w:val="0"/>
                            <w:numId w:val="2"/>
                          </w:numPr>
                          <w:kinsoku/>
                          <w:spacing w:line="240" w:lineRule="auto"/>
                          <w:ind w:firstLineChars="0"/>
                          <w:jc w:val="both"/>
                          <w:textAlignment w:val="baseline"/>
                          <w:rPr>
                            <w:sz w:val="36"/>
                          </w:rPr>
                        </w:pPr>
                        <w:r>
                          <w:rPr>
                            <w:rFonts w:ascii="Calibri" w:hAnsi="Times New Roman" w:eastAsia="宋体"/>
                            <w:color w:val="FFFFFF"/>
                            <w:kern w:val="2"/>
                            <w:sz w:val="21"/>
                            <w:szCs w:val="21"/>
                          </w:rPr>
                          <w:t> </w:t>
                        </w:r>
                      </w:p>
                    </w:txbxContent>
                  </v:textbox>
                </v:shape>
                <v:line id="直接连接符 40" o:spid="_x0000_s1026" o:spt="20" style="position:absolute;left:9465;top:124262;height:258;width:4;" filled="f" stroked="t" coordsize="21600,21600" o:gfxdata="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d8Wb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直接箭头连接符 39" o:spid="_x0000_s1026" o:spt="32" type="#_x0000_t32" style="position:absolute;left:7918;top:123246;height:1;width:3954;" filled="f" stroked="t" coordsize="21600,21600" o:gfxdata="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t+DovQAA&#10;ANw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line id="直接连接符 38" o:spid="_x0000_s1026" o:spt="20" style="position:absolute;left:9481;top:124509;height:0;width:3633;" filled="f" stroked="t" coordsize="21600,21600" o:gfxdata="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JBtr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直接连接符 37" o:spid="_x0000_s1026" o:spt="20" style="position:absolute;left:9036;top:124856;height:3;width:4098;" filled="f" stroked="t" coordsize="21600,21600" o:gfxdata="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M7kLb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直接箭头连接符 36" o:spid="_x0000_s1026" o:spt="32" type="#_x0000_t32" style="position:absolute;left:9041;top:124841;height:480;width:0;" filled="f" stroked="t" coordsize="21600,21600" o:gfxdata="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8BDcL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直接箭头连接符 35" o:spid="_x0000_s1026" o:spt="32" type="#_x0000_t32" style="position:absolute;left:13249;top:126137;flip:y;height:2;width:2357;" filled="f" stroked="t" coordsize="21600,21600" o:gfxdata="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GZYu8AAAA&#10;3AAAAA8AAAAAAAAAAQAgAAAAIgAAAGRycy9kb3ducmV2LnhtbFBLAQIUABQAAAAIAIdO4kAzLwWe&#10;OwAAADkAAAAQAAAAAAAAAAEAIAAAAAsBAABkcnMvc2hhcGV4bWwueG1sUEsFBgAAAAAGAAYAWwEA&#10;ALUDAAAAAA==&#10;">
                  <v:fill on="f" focussize="0,0"/>
                  <v:stroke weight="1pt" color="#000000" joinstyle="miter" dashstyle="1 1" endarrow="open"/>
                  <v:imagedata o:title=""/>
                  <o:lock v:ext="edit" aspectratio="f"/>
                </v:shape>
                <v:shape id="文本框 34" o:spid="_x0000_s1026" o:spt="202" type="#_x0000_t202" style="position:absolute;left:15647;top:125850;height:793;width:1496;" fillcolor="#FFFFFF" filled="t" stroked="t" coordsize="21600,21600" o:gfxdata="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tIaML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pPr>
                          <w:numPr>
                            <w:ilvl w:val="0"/>
                            <w:numId w:val="3"/>
                          </w:numPr>
                          <w:kinsoku/>
                          <w:spacing w:line="240" w:lineRule="auto"/>
                          <w:ind w:firstLineChars="0"/>
                          <w:jc w:val="both"/>
                          <w:textAlignment w:val="baseline"/>
                          <w:rPr>
                            <w:color w:val="auto"/>
                          </w:rPr>
                        </w:pPr>
                        <w:r>
                          <w:rPr>
                            <w:rFonts w:ascii="Calibri" w:hAnsi="Times New Roman" w:eastAsia="宋体"/>
                            <w:color w:val="000000"/>
                            <w:kern w:val="2"/>
                            <w:sz w:val="21"/>
                            <w:szCs w:val="21"/>
                          </w:rPr>
                          <w:t>书面征求第三方意见</w:t>
                        </w:r>
                      </w:p>
                    </w:txbxContent>
                  </v:textbox>
                </v:shape>
                <v:shape id="直接箭头连接符 6" o:spid="_x0000_s1026" o:spt="32" type="#_x0000_t32" style="position:absolute;left:9044;top:125772;flip:x;height:686;width:9;" filled="f" stroked="t" coordsize="21600,21600" o:gfxdata="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eMnW8AAAA&#10;3A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直接箭头连接符 33" o:spid="_x0000_s1026" o:spt="32" type="#_x0000_t32" style="position:absolute;left:13279;top:126354;flip:x;height:3;width:2256;" filled="f" stroked="t" coordsize="21600,21600" o:gfxdata="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ZrIr4A&#10;AADcAAAADwAAAAAAAAABACAAAAAiAAAAZHJzL2Rvd25yZXYueG1sUEsBAhQAFAAAAAgAh07iQDMv&#10;BZ47AAAAOQAAABAAAAAAAAAAAQAgAAAADQEAAGRycy9zaGFwZXhtbC54bWxQSwUGAAAAAAYABgBb&#10;AQAAtwMAAAAA&#10;">
                  <v:fill on="f" focussize="0,0"/>
                  <v:stroke weight="1pt" color="#000000" joinstyle="miter" dashstyle="1 1" endarrow="open"/>
                  <v:imagedata o:title=""/>
                  <o:lock v:ext="edit" aspectratio="f"/>
                </v:shape>
                <v:shape id="文本框 32" o:spid="_x0000_s1026" o:spt="202" type="#_x0000_t202" style="position:absolute;left:8101;top:125317;height:455;width:1959;" fillcolor="#FFFFFF" filled="t" stroked="t" coordsize="21600,21600" o:gfxdata="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jElc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申请内容不明确</w:t>
                        </w:r>
                      </w:p>
                    </w:txbxContent>
                  </v:textbox>
                </v:shape>
                <v:shape id="文本框 4" o:spid="_x0000_s1026" o:spt="202" type="#_x0000_t202" style="position:absolute;left:8494;top:126494;height:1521;width:1172;" fillcolor="#FFFFFF" filled="t" stroked="t" coordsize="21600,21600" o:gfxdata="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uO7B7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受理机关告知补充更正</w:t>
                        </w:r>
                      </w:p>
                    </w:txbxContent>
                  </v:textbox>
                </v:shape>
                <v:line id="直接连接符 31" o:spid="_x0000_s1026" o:spt="20" style="position:absolute;left:7893;top:123243;height:5594;width:5;" filled="f" stroked="t" coordsize="21600,21600" o:gfxdata="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JPH7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直接连接符 7" o:spid="_x0000_s1026" o:spt="20" style="position:absolute;left:7891;top:128835;flip:y;height:4;width:423;" filled="f" stroked="t" coordsize="21600,21600" o:gfxdata="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4MuN7sAAADc&#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line>
                <v:shape id="文本框 30" o:spid="_x0000_s1026" o:spt="202" type="#_x0000_t202" style="position:absolute;left:8301;top:128416;height:791;width:1434;" fillcolor="#FFFFFF" filled="t" stroked="t" coordsize="21600,21600" o:gfxdata="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5Qojc7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申请人补充更正</w:t>
                        </w:r>
                      </w:p>
                    </w:txbxContent>
                  </v:textbox>
                </v:shape>
                <v:line id="直接连接符 58" o:spid="_x0000_s1026" o:spt="20" style="position:absolute;left:17604;top:129321;height:1219;width:16;" filled="f" stroked="t" coordsize="21600,21600" o:gfxdata="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cXsh7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直接连接符 8" o:spid="_x0000_s1026" o:spt="20" style="position:absolute;left:10446;top:129241;height:2;width:5163;" filled="f" stroked="t" coordsize="21600,21600" o:gfxdata="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olJH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文本框 29" o:spid="_x0000_s1026" o:spt="202" type="#_x0000_t202" style="position:absolute;left:11969;top:127334;height:469;width:2725;" fillcolor="#FFFFFF" filled="t" stroked="t" coordsize="21600,21600" o:gfxdata="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LjO2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numPr>
                            <w:ilvl w:val="0"/>
                            <w:numId w:val="4"/>
                          </w:numPr>
                          <w:kinsoku/>
                          <w:spacing w:line="240" w:lineRule="auto"/>
                          <w:ind w:firstLineChars="0"/>
                          <w:jc w:val="both"/>
                          <w:textAlignment w:val="baseline"/>
                          <w:rPr>
                            <w:color w:val="auto"/>
                            <w:sz w:val="20"/>
                            <w:szCs w:val="22"/>
                          </w:rPr>
                        </w:pPr>
                        <w:r>
                          <w:rPr>
                            <w:rFonts w:ascii="Calibri" w:hAnsi="Times New Roman" w:eastAsia="宋体"/>
                            <w:color w:val="000000"/>
                            <w:kern w:val="2"/>
                            <w:sz w:val="20"/>
                            <w:szCs w:val="20"/>
                          </w:rPr>
                          <w:t>属受理机关职责范围</w:t>
                        </w:r>
                      </w:p>
                    </w:txbxContent>
                  </v:textbox>
                </v:shape>
                <v:line id="直接连接符 28" o:spid="_x0000_s1026" o:spt="20" style="position:absolute;left:10417;top:127992;height:5;width:5162;" filled="f" stroked="t" coordsize="21600,21600" o:gfxdata="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Fp49b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直接箭头连接符 27" o:spid="_x0000_s1026" o:spt="32" type="#_x0000_t32" style="position:absolute;left:10408;top:128003;flip:x;height:286;width:2;" filled="f" stroked="t" coordsize="21600,21600" o:gfxdata="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kceI&#10;wAAAANwAAAAPAAAAAAAAAAEAIAAAACIAAABkcnMvZG93bnJldi54bWxQSwECFAAUAAAACACHTuJA&#10;My8FnjsAAAA5AAAAEAAAAAAAAAABACAAAAAPAQAAZHJzL3NoYXBleG1sLnhtbFBLBQYAAAAABgAG&#10;AFsBAAC5AwAAAAA=&#10;">
                  <v:fill on="f" focussize="0,0"/>
                  <v:stroke weight="0.5pt" color="#000000" joinstyle="miter" endarrow="open"/>
                  <v:imagedata o:title=""/>
                  <o:lock v:ext="edit" aspectratio="f"/>
                </v:shape>
                <v:shape id="直接箭头连接符 26" o:spid="_x0000_s1026" o:spt="32" type="#_x0000_t32" style="position:absolute;left:13233;top:127803;height:482;width:14;" filled="f" stroked="t" coordsize="21600,21600" o:gfxdata="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IdkugAAANw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line id="直接连接符 25" o:spid="_x0000_s1026" o:spt="20" style="position:absolute;left:14456;top:129035;height:185;width:1;" filled="f" stroked="t" coordsize="21600,21600" o:gfxdata="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IgOb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直接连接符 24" o:spid="_x0000_s1026" o:spt="20" style="position:absolute;left:10443;top:129050;height:185;width:1;" filled="f" stroked="t" coordsize="21600,21600" o:gfxdata="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6For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group id="组合 77" o:spid="_x0000_s1026" o:spt="203" style="position:absolute;left:10999;top:128298;height:922;width:943;" coordorigin="9017,6900" coordsize="943,922"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line id="直接连接符 75" o:spid="_x0000_s1026" o:spt="20" style="position:absolute;left:9489;top:7641;height:181;width:1;" filled="f" stroked="t" coordsize="21600,21600" o:gfxdata="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4Tb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文本框 76" o:spid="_x0000_s1026" o:spt="202" type="#_x0000_t202" style="position:absolute;left:9017;top:6900;height:741;width:943;" fillcolor="#FFFFFF" filled="t" stroked="t" coordsize="21600,21600" o:gfxdata="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7R3ub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baseline"/>
                            <w:rPr>
                              <w:color w:val="auto"/>
                              <w:sz w:val="20"/>
                              <w:szCs w:val="22"/>
                            </w:rPr>
                          </w:pPr>
                          <w:r>
                            <w:rPr>
                              <w:rFonts w:ascii="Calibri" w:hAnsi="Times New Roman" w:eastAsia="宋体"/>
                              <w:color w:val="000000"/>
                              <w:kern w:val="2"/>
                              <w:sz w:val="20"/>
                              <w:szCs w:val="20"/>
                            </w:rPr>
                            <w:t>信息不存在的</w:t>
                          </w:r>
                        </w:p>
                      </w:txbxContent>
                    </v:textbox>
                  </v:shape>
                </v:group>
                <v:shape id="文本框 23" o:spid="_x0000_s1026" o:spt="202" type="#_x0000_t202" style="position:absolute;left:9923;top:128294;height:741;width:937;" fillcolor="#FFFFFF" filled="t" stroked="t" coordsize="21600,21600" o:gfxdata="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PjSIr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baseline"/>
                          <w:rPr>
                            <w:color w:val="auto"/>
                            <w:sz w:val="20"/>
                            <w:szCs w:val="22"/>
                          </w:rPr>
                        </w:pPr>
                        <w:r>
                          <w:rPr>
                            <w:rFonts w:ascii="Calibri" w:hAnsi="Times New Roman" w:eastAsia="宋体"/>
                            <w:color w:val="000000"/>
                            <w:kern w:val="2"/>
                            <w:sz w:val="20"/>
                            <w:szCs w:val="20"/>
                          </w:rPr>
                          <w:t>已主动公开的</w:t>
                        </w:r>
                      </w:p>
                    </w:txbxContent>
                  </v:textbox>
                </v:shape>
                <v:shape id="文本框 22" o:spid="_x0000_s1026" o:spt="202" type="#_x0000_t202" style="position:absolute;left:14074;top:128295;height:741;width:761;" fillcolor="#FFFFFF" filled="t" stroked="t" coordsize="21600,21600" o:gfxdata="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Z0ZQ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sz w:val="20"/>
                            <w:szCs w:val="22"/>
                          </w:rPr>
                        </w:pPr>
                        <w:r>
                          <w:rPr>
                            <w:rFonts w:ascii="Calibri" w:hAnsi="Times New Roman" w:eastAsia="宋体"/>
                            <w:color w:val="000000"/>
                            <w:kern w:val="2"/>
                            <w:sz w:val="20"/>
                            <w:szCs w:val="20"/>
                          </w:rPr>
                          <w:t>重复申请</w:t>
                        </w:r>
                      </w:p>
                    </w:txbxContent>
                  </v:textbox>
                </v:shape>
                <v:line id="直接连接符 21" o:spid="_x0000_s1026" o:spt="20" style="position:absolute;left:17034;top:129071;height:219;width:3;" filled="f" stroked="t" coordsize="21600,21600" o:gfxdata="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ayS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直接箭头连接符 20" o:spid="_x0000_s1026" o:spt="32" type="#_x0000_t32" style="position:absolute;left:17027;top:128087;flip:x;height:286;width:2;" filled="f" stroked="t" coordsize="21600,21600" o:gfxdata="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IUVW/&#10;AAAA3AAAAA8AAAAAAAAAAQAgAAAAIgAAAGRycy9kb3ducmV2LnhtbFBLAQIUABQAAAAIAIdO4kAz&#10;LwWeOwAAADkAAAAQAAAAAAAAAAEAIAAAAA4BAABkcnMvc2hhcGV4bWwueG1sUEsFBgAAAAAGAAYA&#10;WwEAALgDAAAAAA==&#10;">
                  <v:fill on="f" focussize="0,0"/>
                  <v:stroke weight="0.5pt" color="#000000" joinstyle="miter" endarrow="open"/>
                  <v:imagedata o:title=""/>
                  <o:lock v:ext="edit" aspectratio="f"/>
                </v:shape>
                <v:shape id="文本框 19" o:spid="_x0000_s1026" o:spt="202" type="#_x0000_t202" style="position:absolute;left:16503;top:128349;height:741;width:986;" fillcolor="#FFFFFF" filled="t" stroked="t" coordsize="21600,21600" o:gfxdata="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0YR5E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sz w:val="20"/>
                            <w:szCs w:val="22"/>
                          </w:rPr>
                        </w:pPr>
                        <w:r>
                          <w:rPr>
                            <w:rFonts w:ascii="Calibri" w:hAnsi="Times New Roman" w:eastAsia="宋体"/>
                            <w:color w:val="000000"/>
                            <w:kern w:val="2"/>
                            <w:sz w:val="20"/>
                            <w:szCs w:val="20"/>
                          </w:rPr>
                          <w:t>有特别规定</w:t>
                        </w:r>
                      </w:p>
                    </w:txbxContent>
                  </v:textbox>
                </v:shape>
                <v:shape id="直接箭头连接符 18" o:spid="_x0000_s1026" o:spt="32" type="#_x0000_t32" style="position:absolute;left:13395;top:129019;flip:x;height:1198;width:1;" filled="f" stroked="t" coordsize="21600,21600" o:gfxdata="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9Zqub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直接箭头连接符 17" o:spid="_x0000_s1026" o:spt="32" type="#_x0000_t32" style="position:absolute;left:11466;top:127996;flip:x;height:286;width:2;" filled="f" stroked="t" coordsize="21600,21600" o:gfxdata="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rPIr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直接箭头连接符 16" o:spid="_x0000_s1026" o:spt="32" type="#_x0000_t32" style="position:absolute;left:14454;top:127991;flip:x;height:286;width:2;" filled="f" stroked="t" coordsize="21600,21600" o:gfxdata="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c1dWvQAA&#10;ANw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直接箭头连接符 15" o:spid="_x0000_s1026" o:spt="32" type="#_x0000_t32" style="position:absolute;left:11930;top:130102;height:5;width:1377;" filled="f" stroked="t" coordsize="21600,21600" o:gfxdata="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rNcO8AAAA&#10;3AAAAA8AAAAAAAAAAQAgAAAAIgAAAGRycy9kb3ducmV2LnhtbFBLAQIUABQAAAAIAIdO4kAzLwWe&#10;OwAAADkAAAAQAAAAAAAAAAEAIAAAAAsBAABkcnMvc2hhcGV4bWwueG1sUEsFBgAAAAAGAAYAWwEA&#10;ALUDAAAAAA==&#10;">
                  <v:fill on="f" focussize="0,0"/>
                  <v:stroke weight="1pt" color="#000000" joinstyle="miter" dashstyle="1 1" endarrow="open"/>
                  <v:imagedata o:title=""/>
                  <o:lock v:ext="edit" aspectratio="f"/>
                </v:shape>
                <v:shape id="文本框 14" o:spid="_x0000_s1026" o:spt="202" type="#_x0000_t202" style="position:absolute;left:9147;top:129709;height:488;width:2730;" fillcolor="#FFFFFF" filled="t" stroked="t" coordsize="21600,21600" o:gfxdata="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m3hZ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5"/>
                          </w:numPr>
                          <w:kinsoku/>
                          <w:spacing w:line="240" w:lineRule="auto"/>
                          <w:ind w:firstLineChars="0"/>
                          <w:jc w:val="both"/>
                          <w:textAlignment w:val="baseline"/>
                          <w:rPr>
                            <w:color w:val="auto"/>
                          </w:rPr>
                        </w:pPr>
                        <w:r>
                          <w:rPr>
                            <w:rFonts w:ascii="Calibri" w:hAnsi="Times New Roman" w:eastAsia="宋体"/>
                            <w:color w:val="000000"/>
                            <w:kern w:val="2"/>
                            <w:sz w:val="21"/>
                            <w:szCs w:val="21"/>
                          </w:rPr>
                          <w:t>有关部门会商</w:t>
                        </w:r>
                      </w:p>
                    </w:txbxContent>
                  </v:textbox>
                </v:shape>
                <v:shape id="文本框 13" o:spid="_x0000_s1026" o:spt="202" type="#_x0000_t202" style="position:absolute;left:11053;top:130241;height:488;width:4472;" fillcolor="#FFFFFF" filled="t" stroked="t" coordsize="21600,21600" o:gfxdata="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SFE/7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受理机关出具《政府信息公开申请答复书》</w:t>
                        </w:r>
                      </w:p>
                    </w:txbxContent>
                  </v:textbox>
                </v:shape>
                <v:shape id="直接箭头连接符 12" o:spid="_x0000_s1026" o:spt="32" type="#_x0000_t32" style="position:absolute;left:11914;top:129854;flip:x y;height:5;width:1309;" filled="f" stroked="t" coordsize="21600,21600" o:gfxdata="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z/s4vQAA&#10;ANwAAAAPAAAAAAAAAAEAIAAAACIAAABkcnMvZG93bnJldi54bWxQSwECFAAUAAAACACHTuJAMy8F&#10;njsAAAA5AAAAEAAAAAAAAAABACAAAAAMAQAAZHJzL3NoYXBleG1sLnhtbFBLBQYAAAAABgAGAFsB&#10;AAC2AwAAAAA=&#10;">
                  <v:fill on="f" focussize="0,0"/>
                  <v:stroke weight="1pt" color="#000000" joinstyle="miter" dashstyle="1 1" endarrow="open"/>
                  <v:imagedata o:title=""/>
                  <o:lock v:ext="edit" aspectratio="f"/>
                </v:shape>
                <v:shape id="文本框 11" o:spid="_x0000_s1026" o:spt="202" type="#_x0000_t202" style="position:absolute;left:11997;top:128298;height:741;width:852;" fillcolor="#FFFFFF" filled="t" stroked="t" coordsize="21600,21600" o:gfxdata="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J1Fr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baseline"/>
                          <w:rPr>
                            <w:color w:val="auto"/>
                            <w:sz w:val="20"/>
                            <w:szCs w:val="20"/>
                          </w:rPr>
                        </w:pPr>
                        <w:r>
                          <w:rPr>
                            <w:rFonts w:ascii="Calibri" w:hAnsi="Times New Roman" w:eastAsia="宋体"/>
                            <w:color w:val="000000"/>
                            <w:kern w:val="2"/>
                            <w:sz w:val="20"/>
                            <w:szCs w:val="20"/>
                          </w:rPr>
                          <w:t>可以公开</w:t>
                        </w:r>
                      </w:p>
                    </w:txbxContent>
                  </v:textbox>
                </v:shape>
                <v:shape id="直接箭头连接符 10" o:spid="_x0000_s1026" o:spt="32" type="#_x0000_t32" style="position:absolute;left:12356;top:128004;flip:x;height:286;width:2;" filled="f" stroked="t" coordsize="21600,21600" o:gfxdata="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OIii/&#10;AAAA3AAAAA8AAAAAAAAAAQAgAAAAIgAAAGRycy9kb3ducmV2LnhtbFBLAQIUABQAAAAIAIdO4kAz&#10;LwWeOwAAADkAAAAQAAAAAAAAAAEAIAAAAA4BAABkcnMvc2hhcGV4bWwueG1sUEsFBgAAAAAGAAYA&#10;WwEAALgDAAAAAA==&#10;">
                  <v:fill on="f" focussize="0,0"/>
                  <v:stroke weight="0.5pt" color="#000000" joinstyle="miter" endarrow="open"/>
                  <v:imagedata o:title=""/>
                  <o:lock v:ext="edit" aspectratio="f"/>
                </v:shape>
                <v:line id="直接连接符 9" o:spid="_x0000_s1026" o:spt="20" style="position:absolute;left:12358;top:129039;height:185;width:1;" filled="f" stroked="t" coordsize="21600,21600" o:gfxdata="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9b7r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文本框 73" o:spid="_x0000_s1026" o:spt="202" type="#_x0000_t202" style="position:absolute;left:12819;top:128278;height:741;width:1154;" fillcolor="#FFFFFF" filled="t" stroked="t" coordsize="21600,21600" o:gfxdata="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VCUGr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不属本机关公开</w:t>
                        </w:r>
                      </w:p>
                    </w:txbxContent>
                  </v:textbox>
                </v:shape>
                <v:line id="直接连接符 72" o:spid="_x0000_s1026" o:spt="20" style="position:absolute;left:15601;top:128988;height:269;width:8;" filled="f" stroked="t" coordsize="21600,21600" o:gfxdata="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FgAr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直接箭头连接符 71" o:spid="_x0000_s1026" o:spt="32" type="#_x0000_t32" style="position:absolute;left:15594;top:128004;flip:x;height:286;width:2;" filled="f" stroked="t" coordsize="21600,21600" o:gfxdata="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3UkK7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文本框 70" o:spid="_x0000_s1026" o:spt="202" type="#_x0000_t202" style="position:absolute;left:15070;top:128266;height:741;width:1224;" fillcolor="#FFFFFF" filled="t" stroked="t" coordsize="21600,21600" o:gfxdata="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9rkMbr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可区分处理</w:t>
                        </w:r>
                      </w:p>
                    </w:txbxContent>
                  </v:textbox>
                </v:shape>
                <v:shape id="文本框 69" o:spid="_x0000_s1026" o:spt="202" type="#_x0000_t202" style="position:absolute;left:17619;top:128361;height:741;width:1464;" fillcolor="#FFFFFF" filled="t" stroked="t" coordsize="21600,21600" o:gfxdata="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Zrkhm2AAAA3A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属信访、投诉、举报等</w:t>
                        </w:r>
                      </w:p>
                    </w:txbxContent>
                  </v:textbox>
                </v:shape>
                <v:shape id="直接箭头连接符 74" o:spid="_x0000_s1026" o:spt="32" type="#_x0000_t32" style="position:absolute;left:17555;top:127734;height:330;width:7;" filled="f" stroked="t" coordsize="21600,21600" o:gfxdata="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5l8rugAAANw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line id="直接连接符 68" o:spid="_x0000_s1026" o:spt="20" style="position:absolute;left:17020;top:128075;height:0;width:1220;" filled="f" stroked="t" coordsize="21600,21600" o:gfxdata="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Xyc7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直接箭头连接符 67" o:spid="_x0000_s1026" o:spt="32" type="#_x0000_t32" style="position:absolute;left:18240;top:128075;flip:x;height:286;width:2;" filled="f" stroked="t" coordsize="21600,21600" o:gfxdata="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dIu1vQAA&#10;ANw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line id="直接连接符 66" o:spid="_x0000_s1026" o:spt="20" style="position:absolute;left:18290;top:129090;height:219;width:3;" filled="f" stroked="t" coordsize="21600,21600" o:gfxdata="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poq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直接连接符 57" o:spid="_x0000_s1026" o:spt="20" style="position:absolute;left:17043;top:129305;flip:y;height:4;width:1261;" filled="f" stroked="t" coordsize="21600,21600" o:gfxdata="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Z40b7sAAADc&#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line>
                <v:shape id="文本框 62" o:spid="_x0000_s1026" o:spt="202" type="#_x0000_t202" style="position:absolute;left:17023;top:123844;height:1118;width:2553;" fillcolor="#FFFFFF" filled="t" stroked="t" coordsize="21600,21600" o:gfxdata="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kCx7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经批准延长20个工作日内答复，受理机关出具《延期答复告知书》</w:t>
                        </w:r>
                      </w:p>
                    </w:txbxContent>
                  </v:textbox>
                </v:shape>
                <v:shape id="文本框 65" o:spid="_x0000_s1026" o:spt="202" type="#_x0000_t202" style="position:absolute;left:14267;top:125588;height:443;width:1067;" fillcolor="#FFFFFF" filled="t" stroked="t" coordsize="21600,21600" o:gfxdata="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8WnX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spacing w:val="0"/>
                            <w:sz w:val="16"/>
                            <w:szCs w:val="16"/>
                          </w:rPr>
                        </w:pPr>
                        <w:r>
                          <w:rPr>
                            <w:rFonts w:ascii="Calibri" w:hAnsi="Times New Roman" w:eastAsia="宋体"/>
                            <w:color w:val="000000"/>
                            <w:spacing w:val="0"/>
                            <w:kern w:val="2"/>
                            <w:sz w:val="16"/>
                            <w:szCs w:val="16"/>
                          </w:rPr>
                          <w:t>特殊情况</w:t>
                        </w:r>
                      </w:p>
                    </w:txbxContent>
                  </v:textbox>
                </v:shape>
                <v:shape id="文本框 64" o:spid="_x0000_s1026" o:spt="202" type="#_x0000_t202" style="position:absolute;left:12072;top:129295;height:443;width:1067;" fillcolor="#FFFFFF" filled="t" stroked="t" coordsize="21600,21600" o:gfxdata="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Cw/K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spacing w:val="0"/>
                            <w:sz w:val="16"/>
                            <w:szCs w:val="16"/>
                          </w:rPr>
                        </w:pPr>
                        <w:r>
                          <w:rPr>
                            <w:rFonts w:ascii="Calibri" w:hAnsi="Times New Roman" w:eastAsia="宋体"/>
                            <w:color w:val="000000"/>
                            <w:spacing w:val="0"/>
                            <w:kern w:val="2"/>
                            <w:sz w:val="16"/>
                            <w:szCs w:val="16"/>
                          </w:rPr>
                          <w:t>特殊情况</w:t>
                        </w:r>
                      </w:p>
                    </w:txbxContent>
                  </v:textbox>
                </v:shape>
                <v:shape id="直接箭头连接符 63" o:spid="_x0000_s1026" o:spt="32" type="#_x0000_t32" style="position:absolute;left:13219;top:124602;flip:x;height:0;width:3731;" filled="f" stroked="t" coordsize="21600,21600" o:gfxdata="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KtxersAAADc&#10;AAAADwAAAAAAAAABACAAAAAiAAAAZHJzL2Rvd25yZXYueG1sUEsBAhQAFAAAAAgAh07iQDMvBZ47&#10;AAAAOQAAABAAAAAAAAAAAQAgAAAACgEAAGRycy9zaGFwZXhtbC54bWxQSwUGAAAAAAYABgBbAQAA&#10;tAMAAAAA&#10;">
                  <v:fill on="f" focussize="0,0"/>
                  <v:stroke weight="1pt" color="#000000" joinstyle="miter" dashstyle="1 1" endarrow="open"/>
                  <v:imagedata o:title=""/>
                  <o:lock v:ext="edit" aspectratio="f"/>
                </v:shape>
                <v:line id="直接连接符 56" o:spid="_x0000_s1026" o:spt="20" style="position:absolute;left:15544;top:130533;flip:x;height:1;width:2068;" filled="f" stroked="t" coordsize="21600,21600" o:gfxdata="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kEvM7sAAADc&#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shape id="直接箭头连接符 1" o:spid="_x0000_s1026" o:spt="32" type="#_x0000_t32" style="position:absolute;left:13108;top:122734;flip:x;height:286;width:2;" filled="f" stroked="t" coordsize="21600,21600" o:gfxdata="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fiyBvQAA&#10;ANw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line id="直接连接符 5" o:spid="_x0000_s1026" o:spt="20" style="position:absolute;left:9058;top:128017;height:410;width:1;" filled="f" stroked="t" coordsize="21600,21600" o:gfxdata="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By1G/&#10;AAAA3AAAAA8AAAAAAAAAAQAgAAAAIgAAAGRycy9kb3ducmV2LnhtbFBLAQIUABQAAAAIAIdO4kAz&#10;LwWeOwAAADkAAAAQAAAAAAAAAAEAIAAAAA4BAABkcnMvc2hhcGV4bWwueG1sUEsFBgAAAAAGAAYA&#10;WwEAALgDAAAAAA==&#10;">
                  <v:fill on="f" focussize="0,0"/>
                  <v:stroke color="#000000" joinstyle="round" endarrow="open"/>
                  <v:imagedata o:title=""/>
                  <o:lock v:ext="edit" aspectratio="f"/>
                </v:line>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8EBCA"/>
    <w:multiLevelType w:val="multilevel"/>
    <w:tmpl w:val="A108EBCA"/>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EE718DAA"/>
    <w:multiLevelType w:val="multilevel"/>
    <w:tmpl w:val="EE718DAA"/>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F187006C"/>
    <w:multiLevelType w:val="multilevel"/>
    <w:tmpl w:val="F187006C"/>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FE8190C2"/>
    <w:multiLevelType w:val="multilevel"/>
    <w:tmpl w:val="FE8190C2"/>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151ECAD"/>
    <w:multiLevelType w:val="multilevel"/>
    <w:tmpl w:val="3151ECAD"/>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ZjI1YTIyNGEzMmJjYWQ4NjQzNTFmN2VmZmY4NWYifQ=="/>
  </w:docVars>
  <w:rsids>
    <w:rsidRoot w:val="00000000"/>
    <w:rsid w:val="100675A3"/>
    <w:rsid w:val="197A54B6"/>
    <w:rsid w:val="2B471B5F"/>
    <w:rsid w:val="396C5C30"/>
    <w:rsid w:val="56E84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3062</Words>
  <Characters>3488</Characters>
  <Lines>0</Lines>
  <Paragraphs>0</Paragraphs>
  <TotalTime>11</TotalTime>
  <ScaleCrop>false</ScaleCrop>
  <LinksUpToDate>false</LinksUpToDate>
  <CharactersWithSpaces>3561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2023-04-24T06:14:00Z</dcterms:created>
  <dc:creator>Administrator</dc:creator>
  <cp:lastModifiedBy>于延</cp:lastModifiedBy>
  <cp:lastPrinted>2023-04-24T06:37:42Z</cp:lastPrinted>
  <dcterms:modified xsi:type="dcterms:W3CDTF">2023-04-24T06:45:32Z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2AF95E74ADE044B18807C07F2E61E209_12</vt:lpwstr>
  </property>
</Properties>
</file>