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32"/>
          <w:szCs w:val="32"/>
          <w:lang w:val="en-US" w:eastAsia="zh-CN" w:bidi="ar"/>
        </w:rPr>
      </w:pPr>
      <w:bookmarkStart w:id="0" w:name="_GoBack"/>
      <w:bookmarkEnd w:id="0"/>
      <w:r>
        <w:rPr>
          <w:rFonts w:hint="eastAsia" w:ascii="仿宋_GB2312" w:hAnsi="仿宋_GB2312" w:eastAsia="仿宋_GB2312" w:cs="仿宋_GB2312"/>
          <w:color w:val="auto"/>
          <w:kern w:val="0"/>
          <w:sz w:val="32"/>
          <w:szCs w:val="32"/>
          <w:lang w:val="en-US" w:eastAsia="zh-CN" w:bidi="ar"/>
        </w:rPr>
        <w:t>附件：</w:t>
      </w:r>
    </w:p>
    <w:tbl>
      <w:tblPr>
        <w:tblStyle w:val="5"/>
        <w:tblpPr w:leftFromText="180" w:rightFromText="180" w:vertAnchor="text" w:horzAnchor="page" w:tblpX="1004" w:tblpY="620"/>
        <w:tblOverlap w:val="never"/>
        <w:tblW w:w="6207" w:type="pct"/>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autofit"/>
        <w:tblCellMar>
          <w:top w:w="30" w:type="dxa"/>
          <w:left w:w="30" w:type="dxa"/>
          <w:bottom w:w="30" w:type="dxa"/>
          <w:right w:w="30" w:type="dxa"/>
        </w:tblCellMar>
      </w:tblPr>
      <w:tblGrid>
        <w:gridCol w:w="755"/>
        <w:gridCol w:w="3384"/>
        <w:gridCol w:w="3001"/>
        <w:gridCol w:w="1490"/>
        <w:gridCol w:w="1756"/>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0386" w:type="dxa"/>
            <w:gridSpan w:val="5"/>
            <w:tcBorders>
              <w:top w:val="outset" w:color="000000" w:sz="6" w:space="0"/>
              <w:left w:val="outset" w:color="000000" w:sz="6" w:space="0"/>
              <w:bottom w:val="outset" w:color="000000" w:sz="6" w:space="0"/>
              <w:right w:val="outset" w:color="000000" w:sz="6" w:space="0"/>
            </w:tcBorders>
            <w:shd w:val="clear" w:color="auto" w:fill="auto"/>
            <w:vAlign w:val="top"/>
          </w:tcPr>
          <w:p>
            <w:pPr>
              <w:pStyle w:val="4"/>
              <w:keepNext w:val="0"/>
              <w:keepLines w:val="0"/>
              <w:widowControl/>
              <w:suppressLineNumbers w:val="0"/>
              <w:spacing w:line="330" w:lineRule="atLeast"/>
              <w:jc w:val="center"/>
              <w:rPr>
                <w:color w:val="auto"/>
                <w:sz w:val="32"/>
                <w:szCs w:val="32"/>
              </w:rPr>
            </w:pPr>
            <w:r>
              <w:rPr>
                <w:rFonts w:hint="eastAsia" w:ascii="仿宋_GB2312" w:hAnsi="仿宋_GB2312" w:eastAsia="仿宋_GB2312" w:cs="仿宋_GB2312"/>
                <w:b/>
                <w:bCs/>
                <w:color w:val="auto"/>
                <w:kern w:val="0"/>
                <w:sz w:val="32"/>
                <w:szCs w:val="32"/>
                <w:lang w:val="en-US" w:eastAsia="zh-CN" w:bidi="ar"/>
              </w:rPr>
              <w:t>2023年05月份消防监督抽查结果</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rPr>
          <w:trHeight w:val="90" w:hRule="atLeast"/>
        </w:trPr>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spacing w:line="330" w:lineRule="atLeast"/>
              <w:jc w:val="center"/>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序号</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spacing w:line="330" w:lineRule="atLeast"/>
              <w:jc w:val="center"/>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抽查单位</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spacing w:line="330" w:lineRule="atLeast"/>
              <w:jc w:val="center"/>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单位地址</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spacing w:line="330" w:lineRule="atLeast"/>
              <w:jc w:val="center"/>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抽查时间</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spacing w:line="330" w:lineRule="atLeast"/>
              <w:jc w:val="center"/>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抽查结果</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rPr>
          <w:trHeight w:val="561" w:hRule="atLeast"/>
        </w:trPr>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1</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淄博王府宴餐饮有限公司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山东省淄博市沂源县城富源路与振兴路交叉口北200米路西</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2023年05月11日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rPr>
          <w:trHeight w:val="405" w:hRule="atLeast"/>
        </w:trPr>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淄博城市燃气（沂源）有限公司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山东省淄博市沂源县南麻街道办事处华源路北首</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2023年05月19日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3</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沂源泽润木业有限公司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山东省淄博市沂源县南麻街道办事处许村</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2023年05月20日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单位已注销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rPr>
          <w:trHeight w:val="90" w:hRule="atLeast"/>
        </w:trPr>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4</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淄博康力塑胶有限公司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山东省淄博市沂源经济开发区</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2023年05月19日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rPr>
          <w:trHeight w:val="519" w:hRule="atLeast"/>
        </w:trPr>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5</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淄博景熙医疗服务有限公司沂源圣德口腔诊所</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山东省淄博市沂源县悦庄镇西悦庄村</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2023年05月16日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rPr>
          <w:trHeight w:val="90" w:hRule="atLeast"/>
        </w:trPr>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6</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沂源县悦庄镇埠村幼儿园</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悦庄镇西埠村</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2023年05月19日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7</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山东伊诺维森焊割科技有限公司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山东省淄博市沂源县城兴源路66号标准化厂房9栋1楼东</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2023年05月12日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rPr>
          <w:trHeight w:val="90" w:hRule="atLeast"/>
        </w:trPr>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8</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沂源经济开发区儒林集幼儿园</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沂源经济开发区儒林集</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2023年05月19日 </w:t>
            </w:r>
            <w:r>
              <w:rPr>
                <w:rFonts w:hint="eastAsia" w:ascii="宋体" w:hAnsi="宋体" w:eastAsia="宋体" w:cs="宋体"/>
                <w:i w:val="0"/>
                <w:color w:val="000000"/>
                <w:kern w:val="0"/>
                <w:sz w:val="22"/>
                <w:szCs w:val="22"/>
                <w:u w:val="none"/>
                <w:lang w:val="en-US" w:eastAsia="zh-CN" w:bidi="ar"/>
              </w:rPr>
              <w:t xml:space="preserve">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9</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中国邮政集团有限公司山东省沂源县分公司沟泉邮电支局</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山东省淄博市沂源县南麻街道办事处沟泉村</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2023年05月10日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10</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中国邮政集团有限公司山东省沂源县分公司徐家庄邮电支局</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山东省淄博市沂源县鲁村镇兴许路16号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2023年05月10日</w:t>
            </w:r>
            <w:r>
              <w:rPr>
                <w:rFonts w:hint="eastAsia" w:ascii="宋体" w:hAnsi="宋体" w:eastAsia="宋体" w:cs="宋体"/>
                <w:i w:val="0"/>
                <w:color w:val="000000"/>
                <w:kern w:val="0"/>
                <w:sz w:val="22"/>
                <w:szCs w:val="22"/>
                <w:u w:val="none"/>
                <w:lang w:val="en-US" w:eastAsia="zh-CN" w:bidi="ar"/>
              </w:rPr>
              <w:t xml:space="preserve">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rPr>
          <w:trHeight w:val="90" w:hRule="atLeast"/>
        </w:trPr>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11</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中国工商银行股份有限公司泰薛路支行</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沂源县城陵南路2号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2023年05月16日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12</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山东沂源农村商业银行股份有限公司刘庄分理处</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沂源县城重庆路17-3号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2023年05月09日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13</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山东沂源农村商业银行股份有限公司金星支行</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山东省淄博市沂源县西里镇裕华商业街68号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2023年05月23日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14</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山东沂源农村商业银行股份有限公司埠村分理处</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山东省淄博市沂源县悦庄镇东埠村</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2023年05月16日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rPr>
          <w:trHeight w:val="90" w:hRule="atLeast"/>
        </w:trPr>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15</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山东沂源农村商业银行股份有限公司历山路分理处</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山东省淄博市沂源县城历山路41号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2023年05月10日</w:t>
            </w:r>
            <w:r>
              <w:rPr>
                <w:rFonts w:hint="eastAsia" w:ascii="宋体" w:hAnsi="宋体" w:eastAsia="宋体" w:cs="宋体"/>
                <w:i w:val="0"/>
                <w:color w:val="000000"/>
                <w:kern w:val="0"/>
                <w:sz w:val="22"/>
                <w:szCs w:val="22"/>
                <w:u w:val="none"/>
                <w:lang w:val="en-US" w:eastAsia="zh-CN" w:bidi="ar"/>
              </w:rPr>
              <w:t xml:space="preserve">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16</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山东沂源农村商业银行股份有限公司草埠分理处</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山东省淄博市沂源县鲁村镇草埠一村</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2023年05月23日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rPr>
          <w:trHeight w:val="90" w:hRule="atLeast"/>
        </w:trPr>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17</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沂源博商村镇银行股份有限公司悦庄支行</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山东省沂源县悦庄镇政府对面</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2023年05月16日</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18</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沂源县莱士单采血浆有限公司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山东省淄博市沂源县经济开发区兴源路与振兴路交汇处十字路口东南角</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2023年05月19日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19</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山东酒次方餐饮娱乐有限公司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山东省淄博市沂源县城人民路1号(鲁中商贸博览城20号楼)</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2023年05月23日</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停业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rPr>
          <w:trHeight w:val="705" w:hRule="atLeast"/>
        </w:trPr>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山东鲁阳节能材料股份有限公司绝热材料分公司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山东省沂源经济开发区</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2023年05月24日</w:t>
            </w:r>
            <w:r>
              <w:rPr>
                <w:rFonts w:hint="eastAsia" w:ascii="宋体" w:hAnsi="宋体" w:eastAsia="宋体" w:cs="宋体"/>
                <w:i w:val="0"/>
                <w:color w:val="000000"/>
                <w:kern w:val="0"/>
                <w:sz w:val="22"/>
                <w:szCs w:val="22"/>
                <w:u w:val="none"/>
                <w:lang w:val="en-US" w:eastAsia="zh-CN" w:bidi="ar"/>
              </w:rPr>
              <w:t xml:space="preserve">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21</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沂源县汇腾达电子科技有限公司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沂源县经济开发区</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2023年05月12日</w:t>
            </w:r>
            <w:r>
              <w:rPr>
                <w:rFonts w:hint="eastAsia" w:ascii="宋体" w:hAnsi="宋体" w:eastAsia="宋体" w:cs="宋体"/>
                <w:i w:val="0"/>
                <w:color w:val="000000"/>
                <w:kern w:val="0"/>
                <w:sz w:val="22"/>
                <w:szCs w:val="22"/>
                <w:u w:val="none"/>
                <w:lang w:val="en-US" w:eastAsia="zh-CN" w:bidi="ar"/>
              </w:rPr>
              <w:t xml:space="preserve">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停业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rPr>
          <w:trHeight w:val="617" w:hRule="atLeast"/>
        </w:trPr>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22</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淄博城市燃气（沂源）有限公司（东里镇LNG储配站）</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山东省淄博市沂源县南麻街道办事处华源路北首</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2023年05月23日</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23</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沂源县振华实验学校</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山东省淄博市沂源县城瑞阳大道北首</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2023年05月11日</w:t>
            </w:r>
            <w:r>
              <w:rPr>
                <w:rFonts w:hint="eastAsia" w:ascii="宋体" w:hAnsi="宋体" w:eastAsia="宋体" w:cs="宋体"/>
                <w:i w:val="0"/>
                <w:color w:val="000000"/>
                <w:kern w:val="0"/>
                <w:sz w:val="22"/>
                <w:szCs w:val="22"/>
                <w:u w:val="none"/>
                <w:lang w:val="en-US" w:eastAsia="zh-CN" w:bidi="ar"/>
              </w:rPr>
              <w:t xml:space="preserve">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24</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山东兴国大成电子材料有限公司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山东省淄博市沂源县石桥镇石龙官庄村</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2023年05月19日 </w:t>
            </w:r>
            <w:r>
              <w:rPr>
                <w:rFonts w:hint="eastAsia" w:ascii="宋体" w:hAnsi="宋体" w:eastAsia="宋体" w:cs="宋体"/>
                <w:i w:val="0"/>
                <w:color w:val="000000"/>
                <w:kern w:val="0"/>
                <w:sz w:val="22"/>
                <w:szCs w:val="22"/>
                <w:u w:val="none"/>
                <w:lang w:val="en-US" w:eastAsia="zh-CN" w:bidi="ar"/>
              </w:rPr>
              <w:t xml:space="preserve">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25</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沂源筑诚新型建材有限公司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山东省沂源经济开发区中张良村(博沂路南侧、三悦路东侧、饮马路西侧)</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2023年05月14日</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临时查封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26</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淄博新国风新塑料材料有限公司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山东省淄博市沂源县悦庄镇东赵庄村东岭</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2023年05月12日</w:t>
            </w:r>
            <w:r>
              <w:rPr>
                <w:rFonts w:hint="eastAsia" w:ascii="宋体" w:hAnsi="宋体" w:eastAsia="宋体" w:cs="宋体"/>
                <w:i w:val="0"/>
                <w:color w:val="000000"/>
                <w:kern w:val="0"/>
                <w:sz w:val="22"/>
                <w:szCs w:val="22"/>
                <w:u w:val="none"/>
                <w:lang w:val="en-US" w:eastAsia="zh-CN" w:bidi="ar"/>
              </w:rPr>
              <w:t xml:space="preserve">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停业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27</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山东合力泰电子科技有限公司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山东省淄博市沂源县悦庄镇前石臼村10号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2023年05月25日</w:t>
            </w:r>
            <w:r>
              <w:rPr>
                <w:rFonts w:hint="eastAsia" w:ascii="宋体" w:hAnsi="宋体" w:eastAsia="宋体" w:cs="宋体"/>
                <w:i w:val="0"/>
                <w:color w:val="000000"/>
                <w:kern w:val="0"/>
                <w:sz w:val="22"/>
                <w:szCs w:val="22"/>
                <w:u w:val="none"/>
                <w:lang w:val="en-US" w:eastAsia="zh-CN" w:bidi="ar"/>
              </w:rPr>
              <w:t xml:space="preserve">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停业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28</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沂源颐德商贸有限公司沂源大酒店</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山东省淄博市沂源县城振兴路6号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2023年05月19日 </w:t>
            </w:r>
            <w:r>
              <w:rPr>
                <w:rFonts w:hint="eastAsia" w:ascii="宋体" w:hAnsi="宋体" w:eastAsia="宋体" w:cs="宋体"/>
                <w:i w:val="0"/>
                <w:color w:val="000000"/>
                <w:kern w:val="0"/>
                <w:sz w:val="22"/>
                <w:szCs w:val="22"/>
                <w:u w:val="none"/>
                <w:lang w:val="en-US" w:eastAsia="zh-CN" w:bidi="ar"/>
              </w:rPr>
              <w:t xml:space="preserve">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29</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山东沂源农村商业银行股份有限公司沿河西路分理处</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山东省淄博市沂源县城螳螂河西路67号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2023年05月10日</w:t>
            </w:r>
            <w:r>
              <w:rPr>
                <w:rFonts w:hint="eastAsia" w:ascii="宋体" w:hAnsi="宋体" w:eastAsia="宋体" w:cs="宋体"/>
                <w:i w:val="0"/>
                <w:color w:val="000000"/>
                <w:kern w:val="0"/>
                <w:sz w:val="22"/>
                <w:szCs w:val="22"/>
                <w:u w:val="none"/>
                <w:lang w:val="en-US" w:eastAsia="zh-CN" w:bidi="ar"/>
              </w:rPr>
              <w:t xml:space="preserve">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30</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沂源县东佳宾馆有限公司第一分公司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山东省淄博市沂源县城南麻大街中段东侧</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2023年05月18日</w:t>
            </w:r>
            <w:r>
              <w:rPr>
                <w:rFonts w:hint="eastAsia" w:ascii="宋体" w:hAnsi="宋体" w:eastAsia="宋体" w:cs="宋体"/>
                <w:i w:val="0"/>
                <w:color w:val="000000"/>
                <w:kern w:val="0"/>
                <w:sz w:val="22"/>
                <w:szCs w:val="22"/>
                <w:u w:val="none"/>
                <w:lang w:val="en-US" w:eastAsia="zh-CN" w:bidi="ar"/>
              </w:rPr>
              <w:t xml:space="preserve">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行政处罚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31</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沂源博商村镇银行股份有限公司大张庄支行</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山东省淄博市沂源县大张庄镇驻地、沂蒙路西侧、新村北</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2023年05月22日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32</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沂源博商村镇银行股份有限公司鲁村支行</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山东省沂源县鲁村镇泰薛路</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2023年05月11日</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33</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山东沂源农村商业银行股份有限公司高庄支行</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山东省淄博市沂源县南麻街道办事处高庄村汽车五队对过</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2023年05月15日</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34</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沂源博商村镇银行股份有限公司东里支行</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沂源县东里镇文山路2号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2023年05月23日</w:t>
            </w:r>
            <w:r>
              <w:rPr>
                <w:rFonts w:hint="eastAsia" w:ascii="宋体" w:hAnsi="宋体" w:eastAsia="宋体" w:cs="宋体"/>
                <w:i w:val="0"/>
                <w:color w:val="000000"/>
                <w:kern w:val="0"/>
                <w:sz w:val="22"/>
                <w:szCs w:val="22"/>
                <w:u w:val="none"/>
                <w:lang w:val="en-US" w:eastAsia="zh-CN" w:bidi="ar"/>
              </w:rPr>
              <w:t xml:space="preserve">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35</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山东齐纳电影城有限公司沂源分公司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山东省淄博市沂源县城振兴西路和螳螂河西路交叉口历山大厦3楼</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2023年05月15日</w:t>
            </w:r>
            <w:r>
              <w:rPr>
                <w:rFonts w:hint="eastAsia" w:ascii="宋体" w:hAnsi="宋体" w:eastAsia="宋体" w:cs="宋体"/>
                <w:i w:val="0"/>
                <w:color w:val="000000"/>
                <w:kern w:val="0"/>
                <w:sz w:val="22"/>
                <w:szCs w:val="22"/>
                <w:u w:val="none"/>
                <w:lang w:val="en-US" w:eastAsia="zh-CN" w:bidi="ar"/>
              </w:rPr>
              <w:t xml:space="preserve">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36</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山东沂源农村商业银行股份有限公司新城路分理处</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山东省淄博市沂源县城新城路845号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2023年05月09日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37</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山东沂源农村商业银行股份有限公司悦庄分理处</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山东省淄博市沂源县悦庄镇沿河路中段</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2023年05月16日</w:t>
            </w:r>
            <w:r>
              <w:rPr>
                <w:rFonts w:hint="eastAsia" w:ascii="宋体" w:hAnsi="宋体" w:eastAsia="宋体" w:cs="宋体"/>
                <w:i w:val="0"/>
                <w:color w:val="000000"/>
                <w:kern w:val="0"/>
                <w:sz w:val="22"/>
                <w:szCs w:val="22"/>
                <w:u w:val="none"/>
                <w:lang w:val="en-US" w:eastAsia="zh-CN" w:bidi="ar"/>
              </w:rPr>
              <w:t xml:space="preserve">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38</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沂源佳惠新天地商贸有限公司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山东省淄博沂源县城鲁山路鲁中义乌商贸城A1区</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2023年05月25日</w:t>
            </w:r>
            <w:r>
              <w:rPr>
                <w:rFonts w:hint="eastAsia" w:ascii="宋体" w:hAnsi="宋体" w:eastAsia="宋体" w:cs="宋体"/>
                <w:i w:val="0"/>
                <w:color w:val="000000"/>
                <w:kern w:val="0"/>
                <w:sz w:val="22"/>
                <w:szCs w:val="22"/>
                <w:u w:val="none"/>
                <w:lang w:val="en-US" w:eastAsia="zh-CN" w:bidi="ar"/>
              </w:rPr>
              <w:t xml:space="preserve">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行政处罚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39</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沂源旺角网吧</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山东省淄博市沂源县城振兴路与历山路交界处南侧</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2023年05月15日</w:t>
            </w:r>
            <w:r>
              <w:rPr>
                <w:rFonts w:hint="eastAsia" w:ascii="宋体" w:hAnsi="宋体" w:eastAsia="宋体" w:cs="宋体"/>
                <w:i w:val="0"/>
                <w:color w:val="000000"/>
                <w:kern w:val="0"/>
                <w:sz w:val="22"/>
                <w:szCs w:val="22"/>
                <w:u w:val="none"/>
                <w:lang w:val="en-US" w:eastAsia="zh-CN" w:bidi="ar"/>
              </w:rPr>
              <w:t xml:space="preserve">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40</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沂源沸点网吧</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山东省淄博市沂源县城沂河西路15号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2023年05月10日</w:t>
            </w:r>
            <w:r>
              <w:rPr>
                <w:rFonts w:hint="eastAsia" w:ascii="宋体" w:hAnsi="宋体" w:eastAsia="宋体" w:cs="宋体"/>
                <w:i w:val="0"/>
                <w:color w:val="000000"/>
                <w:kern w:val="0"/>
                <w:sz w:val="22"/>
                <w:szCs w:val="22"/>
                <w:u w:val="none"/>
                <w:lang w:val="en-US" w:eastAsia="zh-CN" w:bidi="ar"/>
              </w:rPr>
              <w:t xml:space="preserve">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停业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41</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沂源县浩宇酒店有限公司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山东省淄博市沂源县城振兴路36号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2023年05月15日</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42</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沂源县众旺瑞锦大酒店</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山东省淄博市沂源县城鲁山路与健康路交叉口（成和商厦11楼）</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2023年05月24日</w:t>
            </w:r>
            <w:r>
              <w:rPr>
                <w:rFonts w:hint="eastAsia" w:ascii="宋体" w:hAnsi="宋体" w:eastAsia="宋体" w:cs="宋体"/>
                <w:i w:val="0"/>
                <w:color w:val="000000"/>
                <w:kern w:val="0"/>
                <w:sz w:val="22"/>
                <w:szCs w:val="22"/>
                <w:u w:val="none"/>
                <w:lang w:val="en-US" w:eastAsia="zh-CN" w:bidi="ar"/>
              </w:rPr>
              <w:t xml:space="preserve">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行政处罚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43</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沂源县卓越网吧</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沂源县城历山路1号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2023年05月23日</w:t>
            </w:r>
            <w:r>
              <w:rPr>
                <w:rFonts w:hint="eastAsia" w:ascii="宋体" w:hAnsi="宋体" w:eastAsia="宋体" w:cs="宋体"/>
                <w:i w:val="0"/>
                <w:color w:val="000000"/>
                <w:kern w:val="0"/>
                <w:sz w:val="22"/>
                <w:szCs w:val="22"/>
                <w:u w:val="none"/>
                <w:lang w:val="en-US" w:eastAsia="zh-CN" w:bidi="ar"/>
              </w:rPr>
              <w:t xml:space="preserve">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停业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44</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沂源县鲁村敬老院</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沂源县鲁村镇驻地</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2023年05月22日</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45</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沂源依丽兰家具有限公司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沂源县荆山路东首南侧</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2023年05月24日</w:t>
            </w:r>
            <w:r>
              <w:rPr>
                <w:rFonts w:hint="eastAsia" w:ascii="宋体" w:hAnsi="宋体" w:eastAsia="宋体" w:cs="宋体"/>
                <w:i w:val="0"/>
                <w:color w:val="000000"/>
                <w:kern w:val="0"/>
                <w:sz w:val="22"/>
                <w:szCs w:val="22"/>
                <w:u w:val="none"/>
                <w:lang w:val="en-US" w:eastAsia="zh-CN" w:bidi="ar"/>
              </w:rPr>
              <w:t xml:space="preserve">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46</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沂源星语网吧</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沂源县历山路北首</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2023年05月23日</w:t>
            </w:r>
            <w:r>
              <w:rPr>
                <w:rFonts w:hint="eastAsia" w:ascii="宋体" w:hAnsi="宋体" w:eastAsia="宋体" w:cs="宋体"/>
                <w:i w:val="0"/>
                <w:color w:val="000000"/>
                <w:kern w:val="0"/>
                <w:sz w:val="22"/>
                <w:szCs w:val="22"/>
                <w:u w:val="none"/>
                <w:lang w:val="en-US" w:eastAsia="zh-CN" w:bidi="ar"/>
              </w:rPr>
              <w:t xml:space="preserve">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停业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47</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沂源县世纪东方超市有限公司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山东省淄博市沂源县城振兴路36号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2023年05月15日</w:t>
            </w:r>
            <w:r>
              <w:rPr>
                <w:rFonts w:hint="eastAsia" w:ascii="宋体" w:hAnsi="宋体" w:eastAsia="宋体" w:cs="宋体"/>
                <w:i w:val="0"/>
                <w:color w:val="000000"/>
                <w:kern w:val="0"/>
                <w:sz w:val="22"/>
                <w:szCs w:val="22"/>
                <w:u w:val="none"/>
                <w:lang w:val="en-US" w:eastAsia="zh-CN" w:bidi="ar"/>
              </w:rPr>
              <w:t xml:space="preserve">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48</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沂源县华阳能源设备有限公司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沂源经济开发区南悦路北侧</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2023年05月17日</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49</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慧科高新科技股份有限公司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沂源县经济开发区</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2023年05月12日</w:t>
            </w:r>
            <w:r>
              <w:rPr>
                <w:rFonts w:hint="eastAsia" w:ascii="宋体" w:hAnsi="宋体" w:eastAsia="宋体" w:cs="宋体"/>
                <w:i w:val="0"/>
                <w:color w:val="000000"/>
                <w:kern w:val="0"/>
                <w:sz w:val="22"/>
                <w:szCs w:val="22"/>
                <w:u w:val="none"/>
                <w:lang w:val="en-US" w:eastAsia="zh-CN" w:bidi="ar"/>
              </w:rPr>
              <w:t xml:space="preserve">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行政处罚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50</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沂源县图书馆</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沂源县城鲁山路西首</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2023年05月23日</w:t>
            </w:r>
            <w:r>
              <w:rPr>
                <w:rFonts w:hint="eastAsia" w:ascii="宋体" w:hAnsi="宋体" w:eastAsia="宋体" w:cs="宋体"/>
                <w:i w:val="0"/>
                <w:color w:val="000000"/>
                <w:kern w:val="0"/>
                <w:sz w:val="22"/>
                <w:szCs w:val="22"/>
                <w:u w:val="none"/>
                <w:lang w:val="en-US" w:eastAsia="zh-CN" w:bidi="ar"/>
              </w:rPr>
              <w:t xml:space="preserve">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51</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中国石油天然气股份有限公司山东淄博销售分公司沂源经济开发区加油站</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沂源县国道236线沂源收费站西200米</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2023年05月11日</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52</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山东兴国大成特种纤维科技有限公司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沂源县悦庄镇张良村</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2023年05月18日</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停业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53</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沂源县东里供销社有限公司张家坡加油站</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沂源县张家坡镇前瓜裕村</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2023年05月11日</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54</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沂源县友和石化有限公司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沂源县鲁村镇草埠村东3华里</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2023年05月12日</w:t>
            </w:r>
            <w:r>
              <w:rPr>
                <w:rFonts w:hint="eastAsia" w:ascii="宋体" w:hAnsi="宋体" w:eastAsia="宋体" w:cs="宋体"/>
                <w:i w:val="0"/>
                <w:color w:val="000000"/>
                <w:kern w:val="0"/>
                <w:sz w:val="22"/>
                <w:szCs w:val="22"/>
                <w:u w:val="none"/>
                <w:lang w:val="en-US" w:eastAsia="zh-CN" w:bidi="ar"/>
              </w:rPr>
              <w:t xml:space="preserve">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55</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沂源县鲁村镇中心幼儿园</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沂源县泰薛路53号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2023年05月22日</w:t>
            </w:r>
            <w:r>
              <w:rPr>
                <w:rFonts w:hint="eastAsia" w:ascii="宋体" w:hAnsi="宋体" w:eastAsia="宋体" w:cs="宋体"/>
                <w:i w:val="0"/>
                <w:color w:val="000000"/>
                <w:kern w:val="0"/>
                <w:sz w:val="22"/>
                <w:szCs w:val="22"/>
                <w:u w:val="none"/>
                <w:lang w:val="en-US" w:eastAsia="zh-CN" w:bidi="ar"/>
              </w:rPr>
              <w:t xml:space="preserve">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56</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沂源县兴隆加油站</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沂源县燕崖乡政府驻地</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2023年05月11日</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57</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沂源县鲁村镇中心小学</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沂源县鲁村镇驻地</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2023年05月11日</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58</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淄博绿新燃气有限公司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沂源县经济开发区开发大道中段</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2023年05月17日</w:t>
            </w:r>
            <w:r>
              <w:rPr>
                <w:rFonts w:hint="eastAsia" w:ascii="宋体" w:hAnsi="宋体" w:eastAsia="宋体" w:cs="宋体"/>
                <w:i w:val="0"/>
                <w:color w:val="000000"/>
                <w:kern w:val="0"/>
                <w:sz w:val="22"/>
                <w:szCs w:val="22"/>
                <w:u w:val="none"/>
                <w:lang w:val="en-US" w:eastAsia="zh-CN" w:bidi="ar"/>
              </w:rPr>
              <w:t xml:space="preserve">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59</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沂源县避风港网吧</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山东省淄博市沂源县健康路北首</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2023年05月18日</w:t>
            </w:r>
            <w:r>
              <w:rPr>
                <w:rFonts w:hint="eastAsia" w:ascii="宋体" w:hAnsi="宋体" w:eastAsia="宋体" w:cs="宋体"/>
                <w:i w:val="0"/>
                <w:color w:val="000000"/>
                <w:kern w:val="0"/>
                <w:sz w:val="22"/>
                <w:szCs w:val="22"/>
                <w:u w:val="none"/>
                <w:lang w:val="en-US" w:eastAsia="zh-CN" w:bidi="ar"/>
              </w:rPr>
              <w:t xml:space="preserve">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60</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沂源县徐家庄供销社有限公司埠西加油站</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山东省淄博市沂源县鲁村镇埠西村</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2023年05月12日</w:t>
            </w:r>
            <w:r>
              <w:rPr>
                <w:rFonts w:hint="eastAsia" w:ascii="宋体" w:hAnsi="宋体" w:eastAsia="宋体" w:cs="宋体"/>
                <w:i w:val="0"/>
                <w:color w:val="000000"/>
                <w:kern w:val="0"/>
                <w:sz w:val="22"/>
                <w:szCs w:val="22"/>
                <w:u w:val="none"/>
                <w:lang w:val="en-US" w:eastAsia="zh-CN" w:bidi="ar"/>
              </w:rPr>
              <w:t xml:space="preserve">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停业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61</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沂源县河湖中学</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山东淄博沂源县荆山西路</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2023年05月18日</w:t>
            </w:r>
            <w:r>
              <w:rPr>
                <w:rFonts w:hint="eastAsia" w:ascii="宋体" w:hAnsi="宋体" w:eastAsia="宋体" w:cs="宋体"/>
                <w:i w:val="0"/>
                <w:color w:val="000000"/>
                <w:kern w:val="0"/>
                <w:sz w:val="22"/>
                <w:szCs w:val="22"/>
                <w:u w:val="none"/>
                <w:lang w:val="en-US" w:eastAsia="zh-CN" w:bidi="ar"/>
              </w:rPr>
              <w:t xml:space="preserve">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62</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沂源县晟隆商贸有限公司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沂源县城振兴路39号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2023年05月16日</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63</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沂源盛源大酒店有限公司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沂源县城药玻路</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2023年05月08日</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行政处罚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64</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中国工商银行股份有限公司沂源支行</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沂源县鲁山路29号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2023年05月23日</w:t>
            </w:r>
            <w:r>
              <w:rPr>
                <w:rFonts w:hint="eastAsia" w:ascii="宋体" w:hAnsi="宋体" w:eastAsia="宋体" w:cs="宋体"/>
                <w:i w:val="0"/>
                <w:color w:val="000000"/>
                <w:kern w:val="0"/>
                <w:sz w:val="22"/>
                <w:szCs w:val="22"/>
                <w:u w:val="none"/>
                <w:lang w:val="en-US" w:eastAsia="zh-CN" w:bidi="ar"/>
              </w:rPr>
              <w:t xml:space="preserve">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65</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沂源县燕崖农机加油站</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沂源县燕崖乡西白峪村东首一区67号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2023年05月25日</w:t>
            </w:r>
            <w:r>
              <w:rPr>
                <w:rFonts w:hint="eastAsia" w:ascii="宋体" w:hAnsi="宋体" w:eastAsia="宋体" w:cs="宋体"/>
                <w:i w:val="0"/>
                <w:color w:val="000000"/>
                <w:kern w:val="0"/>
                <w:sz w:val="22"/>
                <w:szCs w:val="22"/>
                <w:u w:val="none"/>
                <w:lang w:val="en-US" w:eastAsia="zh-CN" w:bidi="ar"/>
              </w:rPr>
              <w:t xml:space="preserve">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66</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山东省药用玻璃股份有限公司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2023年05月11日</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67</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中国邮政集团有限公司山东省沂源县分公司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山东淄博市沂源县城振兴路23号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2023年05月25日</w:t>
            </w:r>
            <w:r>
              <w:rPr>
                <w:rFonts w:hint="eastAsia" w:ascii="宋体" w:hAnsi="宋体" w:eastAsia="宋体" w:cs="宋体"/>
                <w:i w:val="0"/>
                <w:color w:val="000000"/>
                <w:kern w:val="0"/>
                <w:sz w:val="22"/>
                <w:szCs w:val="22"/>
                <w:u w:val="none"/>
                <w:lang w:val="en-US" w:eastAsia="zh-CN" w:bidi="ar"/>
              </w:rPr>
              <w:t xml:space="preserve">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68</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沂源县融媒体中心（沂源县广播电视台）</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沂源县军民路21号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2023年05月24日</w:t>
            </w:r>
            <w:r>
              <w:rPr>
                <w:rFonts w:hint="eastAsia" w:ascii="宋体" w:hAnsi="宋体" w:eastAsia="宋体" w:cs="宋体"/>
                <w:i w:val="0"/>
                <w:color w:val="000000"/>
                <w:kern w:val="0"/>
                <w:sz w:val="22"/>
                <w:szCs w:val="22"/>
                <w:u w:val="none"/>
                <w:lang w:val="en-US" w:eastAsia="zh-CN" w:bidi="ar"/>
              </w:rPr>
              <w:t xml:space="preserve">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tabs>
                <w:tab w:val="left" w:pos="323"/>
                <w:tab w:val="center" w:pos="908"/>
              </w:tabs>
              <w:ind w:firstLine="360" w:firstLineChars="200"/>
              <w:jc w:val="both"/>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highlight w:val="none"/>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highlight w:val="none"/>
                <w:shd w:val="clear" w:color="auto" w:fill="auto"/>
                <w:lang w:val="en-US" w:eastAsia="zh-CN" w:bidi="ar"/>
              </w:rPr>
              <w:t>69</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tabs>
                <w:tab w:val="left" w:pos="323"/>
                <w:tab w:val="center" w:pos="908"/>
              </w:tabs>
              <w:ind w:firstLine="720" w:firstLineChars="400"/>
              <w:jc w:val="both"/>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沂源至尊商贸有限公司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tabs>
                <w:tab w:val="left" w:pos="323"/>
                <w:tab w:val="center" w:pos="908"/>
              </w:tabs>
              <w:ind w:firstLine="360" w:firstLineChars="200"/>
              <w:jc w:val="both"/>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沂源县城历山路24号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tabs>
                <w:tab w:val="left" w:pos="323"/>
                <w:tab w:val="center" w:pos="908"/>
              </w:tabs>
              <w:jc w:val="both"/>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2023年05月19日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highlight w:val="none"/>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行政处罚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70</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tabs>
                <w:tab w:val="left" w:pos="256"/>
                <w:tab w:val="left" w:pos="323"/>
                <w:tab w:val="center" w:pos="908"/>
              </w:tabs>
              <w:ind w:firstLine="720" w:firstLineChars="400"/>
              <w:jc w:val="both"/>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沂源县全球行加油站</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tabs>
                <w:tab w:val="left" w:pos="323"/>
                <w:tab w:val="center" w:pos="908"/>
              </w:tabs>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山东淄博沂源县大张庄乡东唐庄村</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tabs>
                <w:tab w:val="left" w:pos="323"/>
                <w:tab w:val="center" w:pos="908"/>
              </w:tabs>
              <w:jc w:val="both"/>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2023年05月11日</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71</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tabs>
                <w:tab w:val="left" w:pos="323"/>
                <w:tab w:val="center" w:pos="908"/>
              </w:tabs>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中国石化销售股份有限公司山东淄博沂源第九加油站</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tabs>
                <w:tab w:val="left" w:pos="323"/>
                <w:tab w:val="center" w:pos="908"/>
              </w:tabs>
              <w:ind w:firstLine="360" w:firstLineChars="20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沂源县张家坡镇驻地</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tabs>
                <w:tab w:val="left" w:pos="323"/>
                <w:tab w:val="center" w:pos="908"/>
              </w:tabs>
              <w:jc w:val="both"/>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2023年05月23日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未发现违法违规情况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72</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tabs>
                <w:tab w:val="left" w:pos="323"/>
                <w:tab w:val="center" w:pos="908"/>
              </w:tabs>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中国移动通信集团山东有限公司沂源分公司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tabs>
                <w:tab w:val="left" w:pos="323"/>
                <w:tab w:val="center" w:pos="908"/>
              </w:tabs>
              <w:ind w:firstLine="360" w:firstLineChars="20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山东淄博沂源县城振兴路10号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tabs>
                <w:tab w:val="left" w:pos="323"/>
                <w:tab w:val="center" w:pos="908"/>
              </w:tabs>
              <w:jc w:val="both"/>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2023年05月18日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73</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tabs>
                <w:tab w:val="left" w:pos="323"/>
                <w:tab w:val="center" w:pos="908"/>
              </w:tabs>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沂源县汇发加油站</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tabs>
                <w:tab w:val="left" w:pos="323"/>
                <w:tab w:val="center" w:pos="908"/>
              </w:tabs>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沂源县张家坡镇西流泉村</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2023年05月11日</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74</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tabs>
                <w:tab w:val="left" w:pos="323"/>
                <w:tab w:val="center" w:pos="908"/>
              </w:tabs>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山东省药用玻璃股份有限公司加油站</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tabs>
                <w:tab w:val="left" w:pos="323"/>
                <w:tab w:val="center" w:pos="908"/>
              </w:tabs>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沂源县城工业路11号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2023年05月08日</w:t>
            </w:r>
            <w:r>
              <w:rPr>
                <w:rFonts w:hint="eastAsia" w:ascii="宋体" w:hAnsi="宋体" w:eastAsia="宋体" w:cs="宋体"/>
                <w:i w:val="0"/>
                <w:color w:val="000000"/>
                <w:kern w:val="0"/>
                <w:sz w:val="22"/>
                <w:szCs w:val="22"/>
                <w:u w:val="none"/>
                <w:lang w:val="en-US" w:eastAsia="zh-CN" w:bidi="ar"/>
              </w:rPr>
              <w:t xml:space="preserve">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75</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tabs>
                <w:tab w:val="left" w:pos="323"/>
                <w:tab w:val="center" w:pos="908"/>
              </w:tabs>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沂源县鲁村供销社有限公司加油站</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tabs>
                <w:tab w:val="left" w:pos="323"/>
                <w:tab w:val="center" w:pos="908"/>
              </w:tabs>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沂源县鲁村镇政府西153号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2023年05月10日</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临时查封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76</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tabs>
                <w:tab w:val="left" w:pos="323"/>
                <w:tab w:val="center" w:pos="908"/>
              </w:tabs>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沂源县中庄中学</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tabs>
                <w:tab w:val="left" w:pos="323"/>
                <w:tab w:val="center" w:pos="908"/>
              </w:tabs>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沂源县中庄乡驻地</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2023年05月22日</w:t>
            </w:r>
            <w:r>
              <w:rPr>
                <w:rFonts w:hint="eastAsia" w:ascii="宋体" w:hAnsi="宋体" w:eastAsia="宋体" w:cs="宋体"/>
                <w:i w:val="0"/>
                <w:color w:val="000000"/>
                <w:kern w:val="0"/>
                <w:sz w:val="22"/>
                <w:szCs w:val="22"/>
                <w:u w:val="none"/>
                <w:lang w:val="en-US" w:eastAsia="zh-CN" w:bidi="ar"/>
              </w:rPr>
              <w:t xml:space="preserve">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77</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tabs>
                <w:tab w:val="left" w:pos="323"/>
                <w:tab w:val="center" w:pos="908"/>
              </w:tabs>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沂源县鲁阳石油制品销售有限公司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tabs>
                <w:tab w:val="left" w:pos="323"/>
                <w:tab w:val="center" w:pos="908"/>
              </w:tabs>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沂源县鲁山路北侧（南麻镇西沙沟村）</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2023年05月08日</w:t>
            </w:r>
            <w:r>
              <w:rPr>
                <w:rFonts w:hint="eastAsia" w:ascii="宋体" w:hAnsi="宋体" w:eastAsia="宋体" w:cs="宋体"/>
                <w:i w:val="0"/>
                <w:color w:val="000000"/>
                <w:kern w:val="0"/>
                <w:sz w:val="22"/>
                <w:szCs w:val="22"/>
                <w:u w:val="none"/>
                <w:lang w:val="en-US" w:eastAsia="zh-CN" w:bidi="ar"/>
              </w:rPr>
              <w:t xml:space="preserve">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78</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tabs>
                <w:tab w:val="left" w:pos="323"/>
                <w:tab w:val="center" w:pos="908"/>
              </w:tabs>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沂源县人民检察院</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tabs>
                <w:tab w:val="left" w:pos="323"/>
                <w:tab w:val="center" w:pos="908"/>
              </w:tabs>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山东淄博沂源县县城振兴路97号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2023年05月09日</w:t>
            </w:r>
            <w:r>
              <w:rPr>
                <w:rFonts w:hint="eastAsia" w:ascii="宋体" w:hAnsi="宋体" w:eastAsia="宋体" w:cs="宋体"/>
                <w:i w:val="0"/>
                <w:color w:val="000000"/>
                <w:kern w:val="0"/>
                <w:sz w:val="22"/>
                <w:szCs w:val="22"/>
                <w:u w:val="none"/>
                <w:lang w:val="en-US" w:eastAsia="zh-CN" w:bidi="ar"/>
              </w:rPr>
              <w:t xml:space="preserve">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79</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tabs>
                <w:tab w:val="left" w:pos="323"/>
                <w:tab w:val="center" w:pos="908"/>
              </w:tabs>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中国石化销售股份有限公司山东淄博沂源第十七加油站</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tabs>
                <w:tab w:val="left" w:pos="323"/>
                <w:tab w:val="center" w:pos="908"/>
              </w:tabs>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沂源县悦庄镇东悦庄驻地</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2023年05月18日</w:t>
            </w:r>
            <w:r>
              <w:rPr>
                <w:rFonts w:hint="eastAsia" w:ascii="宋体" w:hAnsi="宋体" w:eastAsia="宋体" w:cs="宋体"/>
                <w:i w:val="0"/>
                <w:color w:val="000000"/>
                <w:kern w:val="0"/>
                <w:sz w:val="22"/>
                <w:szCs w:val="22"/>
                <w:u w:val="none"/>
                <w:lang w:val="en-US" w:eastAsia="zh-CN" w:bidi="ar"/>
              </w:rPr>
              <w:t xml:space="preserve">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80</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tabs>
                <w:tab w:val="left" w:pos="323"/>
                <w:tab w:val="center" w:pos="908"/>
              </w:tabs>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沂源县新城宾馆有限公司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tabs>
                <w:tab w:val="left" w:pos="323"/>
                <w:tab w:val="center" w:pos="908"/>
              </w:tabs>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山东省淄博市沂源县城胜利路6号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2023年05月17日</w:t>
            </w:r>
            <w:r>
              <w:rPr>
                <w:rFonts w:hint="eastAsia" w:ascii="宋体" w:hAnsi="宋体" w:eastAsia="宋体" w:cs="宋体"/>
                <w:i w:val="0"/>
                <w:color w:val="000000"/>
                <w:kern w:val="0"/>
                <w:sz w:val="22"/>
                <w:szCs w:val="22"/>
                <w:u w:val="none"/>
                <w:lang w:val="en-US" w:eastAsia="zh-CN" w:bidi="ar"/>
              </w:rPr>
              <w:t xml:space="preserve">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宋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81</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中国石化销售股份有限公司山东省淄博沂源第二十五加油站</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山东省淄博市沂源县悦庄镇两县村东200米</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2023年05月09日</w:t>
            </w:r>
            <w:r>
              <w:rPr>
                <w:rFonts w:hint="eastAsia" w:ascii="宋体" w:hAnsi="宋体" w:eastAsia="宋体" w:cs="宋体"/>
                <w:i w:val="0"/>
                <w:color w:val="000000"/>
                <w:kern w:val="0"/>
                <w:sz w:val="22"/>
                <w:szCs w:val="22"/>
                <w:u w:val="none"/>
                <w:lang w:val="en-US" w:eastAsia="zh-CN" w:bidi="ar"/>
              </w:rPr>
              <w:t xml:space="preserve">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82</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沂源红麦克餐饮娱乐有限公司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山东省淄博市沂源县城健康路与新城路交界处</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2023年05月23日</w:t>
            </w:r>
            <w:r>
              <w:rPr>
                <w:rFonts w:hint="eastAsia" w:ascii="宋体" w:hAnsi="宋体" w:eastAsia="宋体" w:cs="宋体"/>
                <w:i w:val="0"/>
                <w:color w:val="000000"/>
                <w:kern w:val="0"/>
                <w:sz w:val="22"/>
                <w:szCs w:val="22"/>
                <w:u w:val="none"/>
                <w:lang w:val="en-US" w:eastAsia="zh-CN" w:bidi="ar"/>
              </w:rPr>
              <w:t xml:space="preserve">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83</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淄博明贤酒店管理有限公司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山东省沂源县城鲁山路26号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2023年05月18日</w:t>
            </w:r>
            <w:r>
              <w:rPr>
                <w:rFonts w:hint="eastAsia" w:ascii="宋体" w:hAnsi="宋体" w:eastAsia="宋体" w:cs="宋体"/>
                <w:i w:val="0"/>
                <w:color w:val="000000"/>
                <w:kern w:val="0"/>
                <w:sz w:val="22"/>
                <w:szCs w:val="22"/>
                <w:u w:val="none"/>
                <w:lang w:val="en-US" w:eastAsia="zh-CN" w:bidi="ar"/>
              </w:rPr>
              <w:t xml:space="preserve">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84</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沂源成和农贸市场有限公司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山东省淄博市沂源县城振兴西路与松山路交汇处</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2023年05月24日</w:t>
            </w:r>
            <w:r>
              <w:rPr>
                <w:rFonts w:hint="eastAsia" w:ascii="宋体" w:hAnsi="宋体" w:eastAsia="宋体" w:cs="宋体"/>
                <w:i w:val="0"/>
                <w:color w:val="000000"/>
                <w:kern w:val="0"/>
                <w:sz w:val="22"/>
                <w:szCs w:val="22"/>
                <w:u w:val="none"/>
                <w:lang w:val="en-US" w:eastAsia="zh-CN" w:bidi="ar"/>
              </w:rPr>
              <w:t xml:space="preserve">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85</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淄博雅乐医疗服务有限公司沂源牙乐口腔诊所</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山东省淄博市沂源县振兴路35甲22号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2023年05月09日</w:t>
            </w:r>
            <w:r>
              <w:rPr>
                <w:rFonts w:hint="eastAsia" w:ascii="宋体" w:hAnsi="宋体" w:eastAsia="宋体" w:cs="宋体"/>
                <w:i w:val="0"/>
                <w:color w:val="000000"/>
                <w:kern w:val="0"/>
                <w:sz w:val="22"/>
                <w:szCs w:val="22"/>
                <w:u w:val="none"/>
                <w:lang w:val="en-US" w:eastAsia="zh-CN" w:bidi="ar"/>
              </w:rPr>
              <w:t xml:space="preserve">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86</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沂源葛子口腔诊所</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山东省淄博市沂源县城健康路中段路西（县医院西门对过）</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jc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2023年05月30日</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87</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淄博冠美口腔医疗有限公司沂源大德口腔诊所</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沂源县富源路祥瑞园沿街东四</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2023年05月12日</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88</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淄博光运口腔诊所有限公司西里口腔诊所</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山东省淄博市沂源县西里镇富民路8号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2023年05月23日</w:t>
            </w:r>
            <w:r>
              <w:rPr>
                <w:rFonts w:hint="eastAsia" w:ascii="宋体" w:hAnsi="宋体" w:eastAsia="宋体" w:cs="宋体"/>
                <w:i w:val="0"/>
                <w:color w:val="000000"/>
                <w:kern w:val="0"/>
                <w:sz w:val="22"/>
                <w:szCs w:val="22"/>
                <w:u w:val="none"/>
                <w:lang w:val="en-US" w:eastAsia="zh-CN" w:bidi="ar"/>
              </w:rPr>
              <w:t xml:space="preserve">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89</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淄博爱欣医疗服务有限公司众臻口腔诊所</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山东省淄博市沂源县历山街道办事处西沙沟村安置楼西沿街房3号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2023年05月12日</w:t>
            </w:r>
            <w:r>
              <w:rPr>
                <w:rFonts w:hint="eastAsia" w:ascii="宋体" w:hAnsi="宋体" w:eastAsia="宋体" w:cs="宋体"/>
                <w:i w:val="0"/>
                <w:color w:val="000000"/>
                <w:kern w:val="0"/>
                <w:sz w:val="22"/>
                <w:szCs w:val="22"/>
                <w:u w:val="none"/>
                <w:lang w:val="en-US" w:eastAsia="zh-CN" w:bidi="ar"/>
              </w:rPr>
              <w:t xml:space="preserve">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90</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淄博颐正医疗服务有限公司德庆口腔诊所</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山东省淄博市沂源县城鲁山路95甲17号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2023年05月12日</w:t>
            </w:r>
            <w:r>
              <w:rPr>
                <w:rFonts w:hint="eastAsia" w:ascii="宋体" w:hAnsi="宋体" w:eastAsia="宋体" w:cs="宋体"/>
                <w:i w:val="0"/>
                <w:color w:val="000000"/>
                <w:kern w:val="0"/>
                <w:sz w:val="22"/>
                <w:szCs w:val="22"/>
                <w:u w:val="none"/>
                <w:lang w:val="en-US" w:eastAsia="zh-CN" w:bidi="ar"/>
              </w:rPr>
              <w:t xml:space="preserve">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91</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沂源县日进斗金火锅店</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山东省淄博市沂源县城振兴路36号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2023年05月24日</w:t>
            </w:r>
            <w:r>
              <w:rPr>
                <w:rFonts w:hint="eastAsia" w:ascii="宋体" w:hAnsi="宋体" w:eastAsia="宋体" w:cs="宋体"/>
                <w:i w:val="0"/>
                <w:color w:val="000000"/>
                <w:kern w:val="0"/>
                <w:sz w:val="22"/>
                <w:szCs w:val="22"/>
                <w:u w:val="none"/>
                <w:lang w:val="en-US" w:eastAsia="zh-CN" w:bidi="ar"/>
              </w:rPr>
              <w:t xml:space="preserve">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92</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沂源鸿泰酒店管理有限公司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山东省淄博市沂源县新城路丽水湾北丽阳大厦7层</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2023年05月20日</w:t>
            </w:r>
            <w:r>
              <w:rPr>
                <w:rFonts w:hint="eastAsia" w:ascii="宋体" w:hAnsi="宋体" w:eastAsia="宋体" w:cs="宋体"/>
                <w:i w:val="0"/>
                <w:color w:val="000000"/>
                <w:kern w:val="0"/>
                <w:sz w:val="22"/>
                <w:szCs w:val="22"/>
                <w:u w:val="none"/>
                <w:lang w:val="en-US" w:eastAsia="zh-CN" w:bidi="ar"/>
              </w:rPr>
              <w:t xml:space="preserve">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93</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沂源县旺海宾馆</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山东省淄博市沂源县沂源县东里镇江河南村1区1号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2023年05月17日</w:t>
            </w:r>
            <w:r>
              <w:rPr>
                <w:rFonts w:hint="eastAsia" w:ascii="宋体" w:hAnsi="宋体" w:eastAsia="宋体" w:cs="宋体"/>
                <w:i w:val="0"/>
                <w:color w:val="000000"/>
                <w:kern w:val="0"/>
                <w:sz w:val="22"/>
                <w:szCs w:val="22"/>
                <w:u w:val="none"/>
                <w:lang w:val="en-US" w:eastAsia="zh-CN" w:bidi="ar"/>
              </w:rPr>
              <w:t xml:space="preserve">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94</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山东中健时代健身有限公司淄博分公司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山东省淄博市沂源县城鲁山路与润生路交汇处佳慧新天地四楼</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2023年05月30日</w:t>
            </w:r>
            <w:r>
              <w:rPr>
                <w:rFonts w:hint="eastAsia" w:ascii="宋体" w:hAnsi="宋体" w:eastAsia="宋体" w:cs="宋体"/>
                <w:i w:val="0"/>
                <w:color w:val="000000"/>
                <w:kern w:val="0"/>
                <w:sz w:val="22"/>
                <w:szCs w:val="22"/>
                <w:u w:val="none"/>
                <w:lang w:val="en-US" w:eastAsia="zh-CN" w:bidi="ar"/>
              </w:rPr>
              <w:t xml:space="preserve">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95</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淄博沂源蓝领师傅汽车维修服务有限公司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山东省淄博市沂源县新城路东首北侧</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2023年05月20日</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96</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沂源县历山街道办事处顺祥超市</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山东省淄博市沂源县城药玻路恒立工艺品二楼</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jc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2023年05月30日</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未发现违法违规情况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97</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沂源县盛嘉电影放映有限责任公司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沂源县振兴路35号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2023年05月14日</w:t>
            </w:r>
            <w:r>
              <w:rPr>
                <w:rFonts w:hint="eastAsia" w:ascii="宋体" w:hAnsi="宋体" w:eastAsia="宋体" w:cs="宋体"/>
                <w:i w:val="0"/>
                <w:color w:val="000000"/>
                <w:kern w:val="0"/>
                <w:sz w:val="22"/>
                <w:szCs w:val="22"/>
                <w:u w:val="none"/>
                <w:lang w:val="en-US" w:eastAsia="zh-CN" w:bidi="ar"/>
              </w:rPr>
              <w:t xml:space="preserve">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停业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98</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沂源县东里镇佳乐美购物广场</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山东省淄博市沂源县东里镇西村文山街6号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2023年05月17日</w:t>
            </w:r>
            <w:r>
              <w:rPr>
                <w:rFonts w:hint="eastAsia" w:ascii="宋体" w:hAnsi="宋体" w:eastAsia="宋体" w:cs="宋体"/>
                <w:i w:val="0"/>
                <w:color w:val="000000"/>
                <w:kern w:val="0"/>
                <w:sz w:val="22"/>
                <w:szCs w:val="22"/>
                <w:u w:val="none"/>
                <w:lang w:val="en-US" w:eastAsia="zh-CN" w:bidi="ar"/>
              </w:rPr>
              <w:t xml:space="preserve">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99</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淄博源冠商贸有限公司太阳神酒楼</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山东省淄博市沂源县螳螂河西路</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2023年05月23日</w:t>
            </w:r>
            <w:r>
              <w:rPr>
                <w:rFonts w:hint="eastAsia" w:ascii="宋体" w:hAnsi="宋体" w:eastAsia="宋体" w:cs="宋体"/>
                <w:i w:val="0"/>
                <w:color w:val="000000"/>
                <w:kern w:val="0"/>
                <w:sz w:val="22"/>
                <w:szCs w:val="22"/>
                <w:u w:val="none"/>
                <w:lang w:val="en-US" w:eastAsia="zh-CN" w:bidi="ar"/>
              </w:rPr>
              <w:t xml:space="preserve">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停业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100</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淄博城中森林健身有限公司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山东省淄博市沂源县城振兴西路2号银座商城内4楼</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jc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2023年05月30日</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101</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沂源县零度网咖</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山东省淄博市沂源县城居家城一号街4-1号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2023年05月22日</w:t>
            </w:r>
            <w:r>
              <w:rPr>
                <w:rFonts w:hint="eastAsia" w:ascii="宋体" w:hAnsi="宋体" w:eastAsia="宋体" w:cs="宋体"/>
                <w:i w:val="0"/>
                <w:color w:val="000000"/>
                <w:kern w:val="0"/>
                <w:sz w:val="22"/>
                <w:szCs w:val="22"/>
                <w:u w:val="none"/>
                <w:lang w:val="en-US" w:eastAsia="zh-CN" w:bidi="ar"/>
              </w:rPr>
              <w:t xml:space="preserve">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102</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沂源县世纪东方超市有限公司历山分公司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淄博市沂源县城历山路与鲁山路交汇处</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jc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2023年05月30日</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103</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沂源县世纪东方超市有限公司中庄分公司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山东省淄博市沂源县中庄镇政府驻地</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2023年05月22日</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104</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沂源逸城山色酒店管理有限公司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沂源县鲁山路与健康路交汇处东北角</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2023年05月20日</w:t>
            </w:r>
            <w:r>
              <w:rPr>
                <w:rFonts w:hint="eastAsia" w:ascii="宋体" w:hAnsi="宋体" w:eastAsia="宋体" w:cs="宋体"/>
                <w:i w:val="0"/>
                <w:color w:val="000000"/>
                <w:kern w:val="0"/>
                <w:sz w:val="22"/>
                <w:szCs w:val="22"/>
                <w:u w:val="none"/>
                <w:lang w:val="en-US" w:eastAsia="zh-CN" w:bidi="ar"/>
              </w:rPr>
              <w:t xml:space="preserve">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105</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沂源县世纪东方超市有限公司裕华分公司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山东省淄博市沂源县西里镇裕华村</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2023年05月23日</w:t>
            </w:r>
            <w:r>
              <w:rPr>
                <w:rFonts w:hint="eastAsia" w:ascii="宋体" w:hAnsi="宋体" w:eastAsia="宋体" w:cs="宋体"/>
                <w:i w:val="0"/>
                <w:color w:val="000000"/>
                <w:kern w:val="0"/>
                <w:sz w:val="22"/>
                <w:szCs w:val="22"/>
                <w:u w:val="none"/>
                <w:lang w:val="en-US" w:eastAsia="zh-CN" w:bidi="ar"/>
              </w:rPr>
              <w:t xml:space="preserve">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106</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沂源县世纪东方超市有限公司鲁村分公司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山东省淄博市沂源县鲁村镇驻地</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2023年05月22日</w:t>
            </w:r>
            <w:r>
              <w:rPr>
                <w:rFonts w:hint="eastAsia" w:ascii="宋体" w:hAnsi="宋体" w:eastAsia="宋体" w:cs="宋体"/>
                <w:i w:val="0"/>
                <w:color w:val="000000"/>
                <w:kern w:val="0"/>
                <w:sz w:val="22"/>
                <w:szCs w:val="22"/>
                <w:u w:val="none"/>
                <w:lang w:val="en-US" w:eastAsia="zh-CN" w:bidi="ar"/>
              </w:rPr>
              <w:t xml:space="preserve">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107</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沂源县世纪东方超市有限公司三岔分公司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山东省淄博市沂源县南鲁山镇三岔村驻地</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2023年05月10日</w:t>
            </w:r>
            <w:r>
              <w:rPr>
                <w:rFonts w:hint="eastAsia" w:ascii="宋体" w:hAnsi="宋体" w:eastAsia="宋体" w:cs="宋体"/>
                <w:i w:val="0"/>
                <w:color w:val="000000"/>
                <w:kern w:val="0"/>
                <w:sz w:val="22"/>
                <w:szCs w:val="22"/>
                <w:u w:val="none"/>
                <w:lang w:val="en-US" w:eastAsia="zh-CN" w:bidi="ar"/>
              </w:rPr>
              <w:t xml:space="preserve">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108</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沂源骏马健身有限公司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山东省淄博市沂源县城历山路49号（东方购物广场三楼）</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2023年05月23日</w:t>
            </w:r>
            <w:r>
              <w:rPr>
                <w:rFonts w:hint="eastAsia" w:ascii="宋体" w:hAnsi="宋体" w:eastAsia="宋体" w:cs="宋体"/>
                <w:i w:val="0"/>
                <w:color w:val="000000"/>
                <w:kern w:val="0"/>
                <w:sz w:val="22"/>
                <w:szCs w:val="22"/>
                <w:u w:val="none"/>
                <w:lang w:val="en-US" w:eastAsia="zh-CN" w:bidi="ar"/>
              </w:rPr>
              <w:t xml:space="preserve">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已注销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109</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沂源县东里敬老院</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沂源县东里镇驻地</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2023年05月11日</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110</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沂源县历山街道办事处凯杰宾馆</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沂源县瑞阳大道南首</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2023年05月23日</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111</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沂源县贵都商贸有限公司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沂源县城振兴路</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2023年05月16日</w:t>
            </w:r>
            <w:r>
              <w:rPr>
                <w:rFonts w:hint="eastAsia" w:ascii="宋体" w:hAnsi="宋体" w:eastAsia="宋体" w:cs="宋体"/>
                <w:i w:val="0"/>
                <w:color w:val="000000"/>
                <w:kern w:val="0"/>
                <w:sz w:val="22"/>
                <w:szCs w:val="22"/>
                <w:u w:val="none"/>
                <w:lang w:val="en-US" w:eastAsia="zh-CN" w:bidi="ar"/>
              </w:rPr>
              <w:t xml:space="preserve">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112</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沂源县南麻一木家具经营部</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沂源县鲁山路中段（东苑小区路口）</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2023年05月18日</w:t>
            </w:r>
            <w:r>
              <w:rPr>
                <w:rFonts w:hint="eastAsia" w:ascii="宋体" w:hAnsi="宋体" w:eastAsia="宋体" w:cs="宋体"/>
                <w:i w:val="0"/>
                <w:color w:val="000000"/>
                <w:kern w:val="0"/>
                <w:sz w:val="22"/>
                <w:szCs w:val="22"/>
                <w:u w:val="none"/>
                <w:lang w:val="en-US" w:eastAsia="zh-CN" w:bidi="ar"/>
              </w:rPr>
              <w:t xml:space="preserve">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停业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113</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沂源县金都超市</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山东省淄博市沂源县鲁村镇鲁村一村鲁村镇政府驻地</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2023年05月11日</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114</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沂源县世纪东方超市有限公司东里分公司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山东省淄博市沂源县东里镇江河南村</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2023年05月23日</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115</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沂源红兴旅游开发有限公司（酒店）</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沂源县张家坡镇北店子村</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2023年05月17日</w:t>
            </w:r>
            <w:r>
              <w:rPr>
                <w:rFonts w:hint="eastAsia" w:ascii="宋体" w:hAnsi="宋体" w:eastAsia="宋体" w:cs="宋体"/>
                <w:i w:val="0"/>
                <w:color w:val="000000"/>
                <w:kern w:val="0"/>
                <w:sz w:val="22"/>
                <w:szCs w:val="22"/>
                <w:u w:val="none"/>
                <w:lang w:val="en-US" w:eastAsia="zh-CN" w:bidi="ar"/>
              </w:rPr>
              <w:t xml:space="preserve">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停业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116</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沂源县世纪东方超市有限公司润生分公司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山东省淄博市沂源县城鲁山路与润生路交叉口（佳慧新天地生活广场负一楼）</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2023年05月18日</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bl>
    <w:p>
      <w:pPr>
        <w:keepNext w:val="0"/>
        <w:keepLines w:val="0"/>
        <w:widowControl/>
        <w:suppressLineNumbers w:val="0"/>
        <w:jc w:val="both"/>
        <w:textAlignment w:val="center"/>
        <w:rPr>
          <w:rFonts w:hint="default" w:ascii="宋体" w:hAnsi="宋体" w:eastAsia="宋体" w:cs="宋体"/>
          <w:i w:val="0"/>
          <w:iCs w:val="0"/>
          <w:color w:val="000000"/>
          <w:kern w:val="0"/>
          <w:sz w:val="22"/>
          <w:szCs w:val="22"/>
          <w:u w:val="none"/>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__">
    <w:altName w:val="Courier New"/>
    <w:panose1 w:val="00000000000000000000"/>
    <w:charset w:val="00"/>
    <w:family w:val="auto"/>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wZWUzOWVlNjc2YTU1Y2ViNDBhZGIxNzdkNWFiMGQifQ=="/>
  </w:docVars>
  <w:rsids>
    <w:rsidRoot w:val="00172A27"/>
    <w:rsid w:val="000F16F5"/>
    <w:rsid w:val="00172A27"/>
    <w:rsid w:val="005454E6"/>
    <w:rsid w:val="006C6ADC"/>
    <w:rsid w:val="006D42D1"/>
    <w:rsid w:val="00D60B4A"/>
    <w:rsid w:val="00EB2804"/>
    <w:rsid w:val="018146E8"/>
    <w:rsid w:val="01947B76"/>
    <w:rsid w:val="01C70C22"/>
    <w:rsid w:val="02034D2B"/>
    <w:rsid w:val="024079E0"/>
    <w:rsid w:val="02E825DC"/>
    <w:rsid w:val="037B597B"/>
    <w:rsid w:val="054317AA"/>
    <w:rsid w:val="05570C38"/>
    <w:rsid w:val="05BA060E"/>
    <w:rsid w:val="06B61DD3"/>
    <w:rsid w:val="0728596A"/>
    <w:rsid w:val="077301D8"/>
    <w:rsid w:val="07D7243E"/>
    <w:rsid w:val="0953226A"/>
    <w:rsid w:val="098460F5"/>
    <w:rsid w:val="0A03727A"/>
    <w:rsid w:val="0A104A9C"/>
    <w:rsid w:val="0A9D143B"/>
    <w:rsid w:val="0B311A5D"/>
    <w:rsid w:val="0B380557"/>
    <w:rsid w:val="0BC501A0"/>
    <w:rsid w:val="0E2D3CD7"/>
    <w:rsid w:val="0E4F00C2"/>
    <w:rsid w:val="0EF6634E"/>
    <w:rsid w:val="0F107504"/>
    <w:rsid w:val="0F137904"/>
    <w:rsid w:val="0FBC42E9"/>
    <w:rsid w:val="10F549D0"/>
    <w:rsid w:val="11797C10"/>
    <w:rsid w:val="11E46101"/>
    <w:rsid w:val="11F37F5C"/>
    <w:rsid w:val="128B2AC5"/>
    <w:rsid w:val="14AB0CA6"/>
    <w:rsid w:val="14CB6EF4"/>
    <w:rsid w:val="150712B5"/>
    <w:rsid w:val="170F4F82"/>
    <w:rsid w:val="18E97FA6"/>
    <w:rsid w:val="18EB4A4A"/>
    <w:rsid w:val="18F90349"/>
    <w:rsid w:val="193F2F27"/>
    <w:rsid w:val="195B7A94"/>
    <w:rsid w:val="196A6AF0"/>
    <w:rsid w:val="19E20FA1"/>
    <w:rsid w:val="1A330A18"/>
    <w:rsid w:val="1AF933F4"/>
    <w:rsid w:val="1B151DD6"/>
    <w:rsid w:val="1B682381"/>
    <w:rsid w:val="1BAC15D7"/>
    <w:rsid w:val="1BAE6EEE"/>
    <w:rsid w:val="1C730C22"/>
    <w:rsid w:val="1D150FC5"/>
    <w:rsid w:val="1EE268FC"/>
    <w:rsid w:val="1FE74695"/>
    <w:rsid w:val="20016901"/>
    <w:rsid w:val="207B6FD6"/>
    <w:rsid w:val="20A35C0A"/>
    <w:rsid w:val="21A8172A"/>
    <w:rsid w:val="21E77D59"/>
    <w:rsid w:val="22200E42"/>
    <w:rsid w:val="222C0638"/>
    <w:rsid w:val="226831CA"/>
    <w:rsid w:val="227939BB"/>
    <w:rsid w:val="22F221FB"/>
    <w:rsid w:val="230177BD"/>
    <w:rsid w:val="23EC4CB8"/>
    <w:rsid w:val="244B1B1F"/>
    <w:rsid w:val="247C495A"/>
    <w:rsid w:val="249167ED"/>
    <w:rsid w:val="24C81500"/>
    <w:rsid w:val="25422D72"/>
    <w:rsid w:val="256C14E6"/>
    <w:rsid w:val="25AD71ED"/>
    <w:rsid w:val="25F37793"/>
    <w:rsid w:val="26476B6C"/>
    <w:rsid w:val="275133F1"/>
    <w:rsid w:val="275A1718"/>
    <w:rsid w:val="2864751D"/>
    <w:rsid w:val="287058E4"/>
    <w:rsid w:val="28B168C3"/>
    <w:rsid w:val="28EE6546"/>
    <w:rsid w:val="29A8653D"/>
    <w:rsid w:val="2A095D10"/>
    <w:rsid w:val="2A166FB5"/>
    <w:rsid w:val="2AD90D8F"/>
    <w:rsid w:val="2B1B55B4"/>
    <w:rsid w:val="2C0C045A"/>
    <w:rsid w:val="2C70584C"/>
    <w:rsid w:val="2CF16838"/>
    <w:rsid w:val="2D3B227F"/>
    <w:rsid w:val="2D8C0151"/>
    <w:rsid w:val="2DC66CA7"/>
    <w:rsid w:val="2E4501FD"/>
    <w:rsid w:val="2E7F2192"/>
    <w:rsid w:val="2EC8785D"/>
    <w:rsid w:val="2F872C69"/>
    <w:rsid w:val="2F996B56"/>
    <w:rsid w:val="303720B7"/>
    <w:rsid w:val="30622813"/>
    <w:rsid w:val="30DE662E"/>
    <w:rsid w:val="315A02B4"/>
    <w:rsid w:val="31BE4B36"/>
    <w:rsid w:val="32537E70"/>
    <w:rsid w:val="32B71C61"/>
    <w:rsid w:val="332B43BF"/>
    <w:rsid w:val="33A431BB"/>
    <w:rsid w:val="34E67139"/>
    <w:rsid w:val="35351351"/>
    <w:rsid w:val="361B4247"/>
    <w:rsid w:val="374534D2"/>
    <w:rsid w:val="374B1A5B"/>
    <w:rsid w:val="38303204"/>
    <w:rsid w:val="391C5381"/>
    <w:rsid w:val="3A3D2F7C"/>
    <w:rsid w:val="3A595EA2"/>
    <w:rsid w:val="3A7A4DE1"/>
    <w:rsid w:val="3B25056A"/>
    <w:rsid w:val="3B4E14F1"/>
    <w:rsid w:val="3B552F8A"/>
    <w:rsid w:val="3BAA2D24"/>
    <w:rsid w:val="3BAB0637"/>
    <w:rsid w:val="3BF96E37"/>
    <w:rsid w:val="3D58666B"/>
    <w:rsid w:val="3D6A0AC0"/>
    <w:rsid w:val="3E6F40C0"/>
    <w:rsid w:val="3E84039B"/>
    <w:rsid w:val="3FF8441A"/>
    <w:rsid w:val="40270E74"/>
    <w:rsid w:val="40DD6164"/>
    <w:rsid w:val="40F14561"/>
    <w:rsid w:val="40F97BCA"/>
    <w:rsid w:val="41BC098A"/>
    <w:rsid w:val="42F943D3"/>
    <w:rsid w:val="4373665B"/>
    <w:rsid w:val="442567B2"/>
    <w:rsid w:val="44373E08"/>
    <w:rsid w:val="4498678E"/>
    <w:rsid w:val="44B35893"/>
    <w:rsid w:val="44CB50BC"/>
    <w:rsid w:val="45C313FB"/>
    <w:rsid w:val="46E226C8"/>
    <w:rsid w:val="4A4F42D6"/>
    <w:rsid w:val="4B011FB4"/>
    <w:rsid w:val="4B855712"/>
    <w:rsid w:val="4C1859EF"/>
    <w:rsid w:val="4CA169B4"/>
    <w:rsid w:val="4DEF2D17"/>
    <w:rsid w:val="4E680342"/>
    <w:rsid w:val="4F297918"/>
    <w:rsid w:val="4F9317C5"/>
    <w:rsid w:val="512C357A"/>
    <w:rsid w:val="51480E9B"/>
    <w:rsid w:val="51D11C26"/>
    <w:rsid w:val="52391884"/>
    <w:rsid w:val="52613F24"/>
    <w:rsid w:val="52BC12B3"/>
    <w:rsid w:val="530A0B7A"/>
    <w:rsid w:val="534A18C8"/>
    <w:rsid w:val="535D7BBF"/>
    <w:rsid w:val="540B32CF"/>
    <w:rsid w:val="54644301"/>
    <w:rsid w:val="55176BB9"/>
    <w:rsid w:val="554B52C4"/>
    <w:rsid w:val="55C12A88"/>
    <w:rsid w:val="55E66EAF"/>
    <w:rsid w:val="56740954"/>
    <w:rsid w:val="569D0383"/>
    <w:rsid w:val="57167C49"/>
    <w:rsid w:val="57AC2B0A"/>
    <w:rsid w:val="57BC4E93"/>
    <w:rsid w:val="58070251"/>
    <w:rsid w:val="581D1203"/>
    <w:rsid w:val="587C7514"/>
    <w:rsid w:val="589836B3"/>
    <w:rsid w:val="59ED3143"/>
    <w:rsid w:val="59F84A1E"/>
    <w:rsid w:val="5B0D5C39"/>
    <w:rsid w:val="5D181ED1"/>
    <w:rsid w:val="5D8411C7"/>
    <w:rsid w:val="5DEB2DF0"/>
    <w:rsid w:val="5DFA7CED"/>
    <w:rsid w:val="5F52372F"/>
    <w:rsid w:val="5FC66FEB"/>
    <w:rsid w:val="5FF353E3"/>
    <w:rsid w:val="61D20BB5"/>
    <w:rsid w:val="62467BC8"/>
    <w:rsid w:val="637B205F"/>
    <w:rsid w:val="638B4EB9"/>
    <w:rsid w:val="64943835"/>
    <w:rsid w:val="6550648C"/>
    <w:rsid w:val="65C61F23"/>
    <w:rsid w:val="65C81F43"/>
    <w:rsid w:val="65DB3976"/>
    <w:rsid w:val="66717A10"/>
    <w:rsid w:val="66785717"/>
    <w:rsid w:val="678D35F8"/>
    <w:rsid w:val="682C6964"/>
    <w:rsid w:val="683A703C"/>
    <w:rsid w:val="68445E84"/>
    <w:rsid w:val="688D5265"/>
    <w:rsid w:val="68C15A94"/>
    <w:rsid w:val="6A3D40BD"/>
    <w:rsid w:val="6ABA5F21"/>
    <w:rsid w:val="6B0D5DD4"/>
    <w:rsid w:val="6BCE2857"/>
    <w:rsid w:val="6C171F40"/>
    <w:rsid w:val="6C230FF2"/>
    <w:rsid w:val="6D0E42DA"/>
    <w:rsid w:val="6DC76389"/>
    <w:rsid w:val="6E6C0CBC"/>
    <w:rsid w:val="6EBF2C69"/>
    <w:rsid w:val="70265AD0"/>
    <w:rsid w:val="702F3566"/>
    <w:rsid w:val="713E74F0"/>
    <w:rsid w:val="71D82043"/>
    <w:rsid w:val="720E715B"/>
    <w:rsid w:val="721A6D8C"/>
    <w:rsid w:val="724F04C1"/>
    <w:rsid w:val="727972AA"/>
    <w:rsid w:val="728228ED"/>
    <w:rsid w:val="730203C7"/>
    <w:rsid w:val="74594B6E"/>
    <w:rsid w:val="74C21335"/>
    <w:rsid w:val="75711CD2"/>
    <w:rsid w:val="75775842"/>
    <w:rsid w:val="77F839C8"/>
    <w:rsid w:val="787934C6"/>
    <w:rsid w:val="79630B38"/>
    <w:rsid w:val="79C24D95"/>
    <w:rsid w:val="79CC49FF"/>
    <w:rsid w:val="7B0268B1"/>
    <w:rsid w:val="7D5A6919"/>
    <w:rsid w:val="7E3154CB"/>
    <w:rsid w:val="7E5D56DC"/>
    <w:rsid w:val="7EFA2E85"/>
    <w:rsid w:val="7F704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FollowedHyperlink"/>
    <w:basedOn w:val="7"/>
    <w:qFormat/>
    <w:uiPriority w:val="0"/>
    <w:rPr>
      <w:color w:val="800080"/>
      <w:u w:val="none"/>
    </w:rPr>
  </w:style>
  <w:style w:type="character" w:styleId="10">
    <w:name w:val="Emphasis"/>
    <w:basedOn w:val="7"/>
    <w:qFormat/>
    <w:uiPriority w:val="0"/>
  </w:style>
  <w:style w:type="character" w:styleId="11">
    <w:name w:val="Hyperlink"/>
    <w:basedOn w:val="7"/>
    <w:qFormat/>
    <w:uiPriority w:val="0"/>
    <w:rPr>
      <w:color w:val="0000FF"/>
      <w:u w:val="none"/>
    </w:rPr>
  </w:style>
  <w:style w:type="character" w:customStyle="1" w:styleId="12">
    <w:name w:val="pic-txt"/>
    <w:basedOn w:val="7"/>
    <w:qFormat/>
    <w:uiPriority w:val="0"/>
  </w:style>
  <w:style w:type="character" w:customStyle="1" w:styleId="13">
    <w:name w:val="pic-txt1"/>
    <w:basedOn w:val="7"/>
    <w:qFormat/>
    <w:uiPriority w:val="0"/>
    <w:rPr>
      <w:sz w:val="19"/>
      <w:szCs w:val="19"/>
    </w:rPr>
  </w:style>
  <w:style w:type="character" w:customStyle="1" w:styleId="14">
    <w:name w:val="fontstyle01"/>
    <w:basedOn w:val="7"/>
    <w:qFormat/>
    <w:uiPriority w:val="0"/>
    <w:rPr>
      <w:rFonts w:ascii="___" w:hAnsi="___" w:eastAsia="___" w:cs="___"/>
      <w:color w:val="00000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5483</Words>
  <Characters>6263</Characters>
  <Lines>25</Lines>
  <Paragraphs>7</Paragraphs>
  <TotalTime>7</TotalTime>
  <ScaleCrop>false</ScaleCrop>
  <LinksUpToDate>false</LinksUpToDate>
  <CharactersWithSpaces>6363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2019-12-30T01:48:00Z</dcterms:created>
  <dc:creator>Administrator</dc:creator>
  <cp:lastModifiedBy>Administrator</cp:lastModifiedBy>
  <cp:lastPrinted>2022-11-01T01:01:00Z</cp:lastPrinted>
  <dcterms:modified xsi:type="dcterms:W3CDTF">2023-06-02T03:41:53Z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AD11F820468E44F5AC5FA249F884A29C_13</vt:lpwstr>
  </property>
</Properties>
</file>