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b/>
        </w:rPr>
      </w:pPr>
      <w:r>
        <w:rPr>
          <w:rFonts w:hint="eastAsia"/>
          <w:b/>
        </w:rPr>
        <w:t>超声检查</w:t>
      </w:r>
      <w:r>
        <w:rPr>
          <w:rFonts w:hint="eastAsia"/>
          <w:b/>
          <w:lang w:val="en-US" w:eastAsia="zh-CN"/>
        </w:rPr>
        <w:t>须知及</w:t>
      </w:r>
      <w:r>
        <w:rPr>
          <w:rFonts w:hint="eastAsia"/>
          <w:b/>
        </w:rPr>
        <w:t>注意事项：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腹部</w:t>
      </w:r>
    </w:p>
    <w:p>
      <w:pPr>
        <w:pStyle w:val="4"/>
        <w:widowControl/>
        <w:shd w:val="clear" w:color="auto" w:fill="FFFFFF"/>
        <w:spacing w:before="0" w:beforeAutospacing="0" w:after="150" w:afterAutospacing="0"/>
        <w:ind w:firstLine="420"/>
        <w:rPr>
          <w:rFonts w:cs="Arial" w:asciiTheme="minorEastAsia" w:hAnsiTheme="minorEastAsia" w:eastAsiaTheme="minorEastAsia"/>
          <w:color w:val="333333"/>
          <w:sz w:val="30"/>
          <w:szCs w:val="30"/>
        </w:rPr>
      </w:pPr>
      <w:r>
        <w:rPr>
          <w:rFonts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检查上腹部,如肝脏、胆囊、胆管、胰腺、等,需要空腹后检查,通常在前一日晚饭后开始禁食,次日上午空腹检查,以保证胆囊、胆管内胆汁充盈,并减少胃肠道食物和气体的干扰,否则检查结果可能会受较大影响。这些部位的超声图像质量容易受肠气干扰,因而腹胀或便秘的患者最好检查前服用促消化药物,帮助排气或使用开塞露或一些轻泄剂等帮助排便。</w:t>
      </w:r>
    </w:p>
    <w:p>
      <w:pPr>
        <w:ind w:firstLine="420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妇科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   (1)</w:t>
      </w:r>
      <w:r>
        <w:rPr>
          <w:rFonts w:hint="eastAsia" w:asciiTheme="minorEastAsia" w:hAnsiTheme="minorEastAsia" w:eastAsiaTheme="minorEastAsia"/>
          <w:sz w:val="30"/>
          <w:szCs w:val="30"/>
        </w:rPr>
        <w:t>、经腹妇科超声检查</w:t>
      </w:r>
      <w:r>
        <w:rPr>
          <w:rFonts w:asciiTheme="minorEastAsia" w:hAnsiTheme="minorEastAsia" w:eastAsiaTheme="minorEastAsia"/>
          <w:sz w:val="30"/>
          <w:szCs w:val="30"/>
        </w:rPr>
        <w:t>:</w:t>
      </w:r>
      <w:r>
        <w:rPr>
          <w:rFonts w:hint="eastAsia" w:asciiTheme="minorEastAsia" w:hAnsiTheme="minorEastAsia" w:eastAsiaTheme="minorEastAsia"/>
          <w:sz w:val="30"/>
          <w:szCs w:val="30"/>
        </w:rPr>
        <w:t>患者须保持膀胱充盈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检查前</w:t>
      </w:r>
      <w:r>
        <w:rPr>
          <w:rFonts w:asciiTheme="minorEastAsia" w:hAnsiTheme="minorEastAsia" w:eastAsiaTheme="minorEastAsia"/>
          <w:sz w:val="30"/>
          <w:szCs w:val="30"/>
        </w:rPr>
        <w:t>2-3</w:t>
      </w:r>
      <w:r>
        <w:rPr>
          <w:rFonts w:hint="eastAsia" w:asciiTheme="minorEastAsia" w:hAnsiTheme="minorEastAsia" w:eastAsiaTheme="minorEastAsia"/>
          <w:sz w:val="30"/>
          <w:szCs w:val="30"/>
        </w:rPr>
        <w:t>小时应停止排尿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同时饮水</w:t>
      </w:r>
      <w:r>
        <w:rPr>
          <w:rFonts w:asciiTheme="minorEastAsia" w:hAnsiTheme="minorEastAsia" w:eastAsiaTheme="minorEastAsia"/>
          <w:sz w:val="30"/>
          <w:szCs w:val="30"/>
        </w:rPr>
        <w:t>500-1000mml,</w:t>
      </w:r>
      <w:r>
        <w:rPr>
          <w:rFonts w:hint="eastAsia" w:asciiTheme="minorEastAsia" w:hAnsiTheme="minorEastAsia" w:eastAsiaTheme="minorEastAsia"/>
          <w:sz w:val="30"/>
          <w:szCs w:val="30"/>
        </w:rPr>
        <w:t>务必使膀胱有发胀的感觉。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sz w:val="30"/>
          <w:szCs w:val="30"/>
        </w:rPr>
        <w:t>产科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早孕</w:t>
      </w:r>
      <w:r>
        <w:rPr>
          <w:rFonts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</w:rPr>
        <w:t>孕</w:t>
      </w:r>
      <w:r>
        <w:rPr>
          <w:rFonts w:asciiTheme="minorEastAsia" w:hAnsiTheme="minorEastAsia" w:eastAsiaTheme="minorEastAsia"/>
          <w:sz w:val="30"/>
          <w:szCs w:val="30"/>
        </w:rPr>
        <w:t>12</w:t>
      </w:r>
      <w:r>
        <w:rPr>
          <w:rFonts w:hint="eastAsia" w:asciiTheme="minorEastAsia" w:hAnsiTheme="minorEastAsia" w:eastAsiaTheme="minorEastAsia"/>
          <w:sz w:val="30"/>
          <w:szCs w:val="30"/>
        </w:rPr>
        <w:t>周之前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检查时须保持膀胱充盈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检查前</w:t>
      </w:r>
      <w:r>
        <w:rPr>
          <w:rFonts w:asciiTheme="minorEastAsia" w:hAnsiTheme="minorEastAsia" w:eastAsiaTheme="minorEastAsia"/>
          <w:sz w:val="30"/>
          <w:szCs w:val="30"/>
        </w:rPr>
        <w:t>2-3</w:t>
      </w:r>
      <w:r>
        <w:rPr>
          <w:rFonts w:hint="eastAsia" w:asciiTheme="minorEastAsia" w:hAnsiTheme="minorEastAsia" w:eastAsiaTheme="minorEastAsia"/>
          <w:sz w:val="30"/>
          <w:szCs w:val="30"/>
        </w:rPr>
        <w:t>小时应停止排尿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同时饮水</w:t>
      </w:r>
      <w:r>
        <w:rPr>
          <w:rFonts w:asciiTheme="minorEastAsia" w:hAnsiTheme="minorEastAsia" w:eastAsiaTheme="minorEastAsia"/>
          <w:sz w:val="30"/>
          <w:szCs w:val="30"/>
        </w:rPr>
        <w:t>500-1000ml</w:t>
      </w:r>
      <w:r>
        <w:rPr>
          <w:rFonts w:hint="eastAsia" w:asciiTheme="minorEastAsia" w:hAnsiTheme="minorEastAsia" w:eastAsiaTheme="minorEastAsia"/>
          <w:sz w:val="30"/>
          <w:szCs w:val="30"/>
        </w:rPr>
        <w:t>，务必使膀胱有发胀的感觉。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   </w:t>
      </w:r>
      <w:r>
        <w:rPr>
          <w:rFonts w:hint="eastAsia" w:asciiTheme="minorEastAsia" w:hAnsiTheme="minorEastAsia" w:eastAsiaTheme="minorEastAsia"/>
          <w:sz w:val="30"/>
          <w:szCs w:val="30"/>
        </w:rPr>
        <w:t>中孕</w:t>
      </w:r>
      <w:r>
        <w:rPr>
          <w:rFonts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</w:rPr>
        <w:t>孕</w:t>
      </w:r>
      <w:r>
        <w:rPr>
          <w:rFonts w:asciiTheme="minorEastAsia" w:hAnsiTheme="minorEastAsia" w:eastAsiaTheme="minorEastAsia"/>
          <w:sz w:val="30"/>
          <w:szCs w:val="30"/>
        </w:rPr>
        <w:t>13-28</w:t>
      </w:r>
      <w:r>
        <w:rPr>
          <w:rFonts w:hint="eastAsia" w:asciiTheme="minorEastAsia" w:hAnsiTheme="minorEastAsia" w:eastAsiaTheme="minorEastAsia"/>
          <w:sz w:val="30"/>
          <w:szCs w:val="30"/>
        </w:rPr>
        <w:t>周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检查时可少量饮水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使膀胱轻度充盈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以便超声观察胎盘与宫颈的关系。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晚孕</w:t>
      </w:r>
      <w:r>
        <w:rPr>
          <w:rFonts w:asciiTheme="minorEastAsia" w:hAnsiTheme="minorEastAsia" w:eastAsiaTheme="minorEastAsia"/>
          <w:sz w:val="30"/>
          <w:szCs w:val="30"/>
        </w:rPr>
        <w:t>(</w:t>
      </w:r>
      <w:r>
        <w:rPr>
          <w:rFonts w:hint="eastAsia" w:asciiTheme="minorEastAsia" w:hAnsiTheme="minorEastAsia" w:eastAsiaTheme="minorEastAsia"/>
          <w:sz w:val="30"/>
          <w:szCs w:val="30"/>
        </w:rPr>
        <w:t>孕</w:t>
      </w:r>
      <w:r>
        <w:rPr>
          <w:rFonts w:asciiTheme="minorEastAsia" w:hAnsiTheme="minorEastAsia" w:eastAsiaTheme="minorEastAsia"/>
          <w:sz w:val="30"/>
          <w:szCs w:val="30"/>
        </w:rPr>
        <w:t>28</w:t>
      </w:r>
      <w:r>
        <w:rPr>
          <w:rFonts w:hint="eastAsia" w:asciiTheme="minorEastAsia" w:hAnsiTheme="minorEastAsia" w:eastAsiaTheme="minorEastAsia"/>
          <w:sz w:val="30"/>
          <w:szCs w:val="30"/>
        </w:rPr>
        <w:t>周后</w:t>
      </w:r>
      <w:r>
        <w:rPr>
          <w:rFonts w:asciiTheme="minorEastAsia" w:hAnsiTheme="minorEastAsia" w:eastAsiaTheme="minorEastAsia"/>
          <w:sz w:val="30"/>
          <w:szCs w:val="30"/>
        </w:rPr>
        <w:t>)</w:t>
      </w:r>
      <w:r>
        <w:rPr>
          <w:rFonts w:hint="eastAsia" w:asciiTheme="minorEastAsia" w:hAnsiTheme="minorEastAsia" w:eastAsiaTheme="minorEastAsia"/>
          <w:sz w:val="30"/>
          <w:szCs w:val="30"/>
        </w:rPr>
        <w:t>超声检查时一般不需特殊准备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不必饮水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以免膀胱过度充盈而压迫子宫。</w:t>
      </w:r>
      <w:r>
        <w:rPr>
          <w:rFonts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但妊娠中晚期疑有前置胎盘者</w:t>
      </w:r>
      <w:r>
        <w:rPr>
          <w:rFonts w:hint="eastAsia"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或有异常出血者</w:t>
      </w:r>
      <w:r>
        <w:rPr>
          <w:rFonts w:cs="Arial" w:asciiTheme="minorEastAsia" w:hAnsiTheme="minorEastAsia" w:eastAsiaTheme="minorEastAsia"/>
          <w:color w:val="333333"/>
          <w:sz w:val="30"/>
          <w:szCs w:val="30"/>
          <w:shd w:val="clear" w:color="auto" w:fill="FFFFFF"/>
        </w:rPr>
        <w:t>,仍需饮水充盈膀胱后再做检查。</w:t>
      </w:r>
    </w:p>
    <w:p>
      <w:pPr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甲状腺、乳腺、颈部血管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超声检查事先不需特殊准备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但是进行甲状腺、颈部检查时最好不要佩带项链等饰物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以免影响颈部的检查。</w:t>
      </w:r>
    </w:p>
    <w:p>
      <w:pPr>
        <w:ind w:firstLine="432"/>
        <w:rPr>
          <w:rFonts w:asciiTheme="minorEastAsia" w:hAnsiTheme="minorEastAsia" w:eastAsiaTheme="minorEastAsia"/>
          <w:sz w:val="30"/>
          <w:szCs w:val="30"/>
        </w:rPr>
      </w:pPr>
      <w:r>
        <w:rPr>
          <w:rFonts w:hint="eastAsia" w:asciiTheme="minorEastAsia" w:hAnsiTheme="minorEastAsia" w:eastAsiaTheme="minorEastAsia"/>
          <w:sz w:val="30"/>
          <w:szCs w:val="30"/>
        </w:rPr>
        <w:t>泌尿系（肾脏、输尿管、膀胱</w:t>
      </w:r>
      <w:r>
        <w:rPr>
          <w:rFonts w:asciiTheme="minorEastAsia" w:hAnsiTheme="minorEastAsia" w:eastAsiaTheme="minorEastAsia"/>
          <w:sz w:val="30"/>
          <w:szCs w:val="30"/>
        </w:rPr>
        <w:t>)</w:t>
      </w:r>
    </w:p>
    <w:p>
      <w:pPr>
        <w:ind w:firstLine="450" w:firstLineChars="150"/>
        <w:rPr>
          <w:rFonts w:asciiTheme="minorEastAsia" w:hAnsiTheme="minorEastAsia" w:eastAsiaTheme="minorEastAsia"/>
          <w:sz w:val="30"/>
          <w:szCs w:val="30"/>
        </w:rPr>
      </w:pPr>
      <w:r>
        <w:rPr>
          <w:rFonts w:asciiTheme="minorEastAsia" w:hAnsiTheme="minorEastAsia" w:eastAsiaTheme="minorEastAsia"/>
          <w:sz w:val="30"/>
          <w:szCs w:val="30"/>
        </w:rPr>
        <w:t xml:space="preserve"> </w:t>
      </w:r>
      <w:r>
        <w:rPr>
          <w:rFonts w:hint="eastAsia" w:asciiTheme="minorEastAsia" w:hAnsiTheme="minorEastAsia" w:eastAsiaTheme="minorEastAsia"/>
          <w:sz w:val="30"/>
          <w:szCs w:val="30"/>
        </w:rPr>
        <w:t>单纯检查肾脏、输尿管无需特殊准备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但是当医师怀疑有泌尿系结石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尤其是输尿管结石时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可能需要患者充盈膀胱后再行检查。膀胱超声检査需要膀胱充盈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男性患者检査前列腺、精囊腺同样需要充盈膀胱。进行残余尿量测量的患者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检查前需要先充盈膀胱至有发胀的感觉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经超声医师确诊后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再排空膀胱。为保证残余尿量的测量准确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应注意不要反复多次排尿</w:t>
      </w:r>
      <w:r>
        <w:rPr>
          <w:rFonts w:asciiTheme="minorEastAsia" w:hAnsiTheme="minorEastAsia" w:eastAsiaTheme="minorEastAsia"/>
          <w:sz w:val="30"/>
          <w:szCs w:val="30"/>
        </w:rPr>
        <w:t>,</w:t>
      </w:r>
      <w:r>
        <w:rPr>
          <w:rFonts w:hint="eastAsia" w:asciiTheme="minorEastAsia" w:hAnsiTheme="minorEastAsia" w:eastAsiaTheme="minorEastAsia"/>
          <w:sz w:val="30"/>
          <w:szCs w:val="30"/>
        </w:rPr>
        <w:t>同时排空膀胱后在</w:t>
      </w:r>
      <w:r>
        <w:rPr>
          <w:rFonts w:asciiTheme="minorEastAsia" w:hAnsiTheme="minorEastAsia" w:eastAsiaTheme="minorEastAsia"/>
          <w:sz w:val="30"/>
          <w:szCs w:val="30"/>
        </w:rPr>
        <w:t>5</w:t>
      </w:r>
      <w:r>
        <w:rPr>
          <w:rFonts w:hint="eastAsia" w:asciiTheme="minorEastAsia" w:hAnsiTheme="minorEastAsia" w:eastAsiaTheme="minorEastAsia"/>
          <w:sz w:val="30"/>
          <w:szCs w:val="30"/>
        </w:rPr>
        <w:t>分钟内进行超声测量。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TM0MWRkOWZhYTE2ZDYwZDExMjljNzA1MmNiYmViZTMifQ=="/>
  </w:docVars>
  <w:rsids>
    <w:rsidRoot w:val="00D31D50"/>
    <w:rsid w:val="00323B43"/>
    <w:rsid w:val="003D37D8"/>
    <w:rsid w:val="00412D28"/>
    <w:rsid w:val="00426133"/>
    <w:rsid w:val="004358AB"/>
    <w:rsid w:val="0047668C"/>
    <w:rsid w:val="00644C2C"/>
    <w:rsid w:val="007B246E"/>
    <w:rsid w:val="008B7726"/>
    <w:rsid w:val="00904269"/>
    <w:rsid w:val="00B72D68"/>
    <w:rsid w:val="00BB58D9"/>
    <w:rsid w:val="00D31D50"/>
    <w:rsid w:val="00D7089F"/>
    <w:rsid w:val="2CB534E9"/>
    <w:rsid w:val="6252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 w:cs="Times New Roman"/>
      <w:sz w:val="24"/>
      <w:szCs w:val="24"/>
    </w:rPr>
  </w:style>
  <w:style w:type="character" w:customStyle="1" w:styleId="7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727</Words>
  <Characters>761</Characters>
  <Lines>5</Lines>
  <Paragraphs>1</Paragraphs>
  <TotalTime>11</TotalTime>
  <ScaleCrop>false</ScaleCrop>
  <LinksUpToDate>false</LinksUpToDate>
  <CharactersWithSpaces>770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3</dc:creator>
  <cp:lastModifiedBy>姜永恒15053333370-17030000034</cp:lastModifiedBy>
  <dcterms:modified xsi:type="dcterms:W3CDTF">2022-09-20T06:59:36Z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FFAC539319E84930B16251002ABB148A</vt:lpwstr>
  </property>
</Properties>
</file>