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480" w:lineRule="auto"/>
        <w:rPr>
          <w:rFonts w:hint="eastAsia"/>
        </w:rPr>
      </w:pPr>
      <w:r>
        <w:rPr>
          <w:rFonts w:hint="eastAsia" w:eastAsia="仿宋_GB2312"/>
          <w:b/>
          <w:sz w:val="32"/>
          <w:szCs w:val="32"/>
        </w:rPr>
        <w:t>附件3</w:t>
      </w:r>
    </w:p>
    <w:p>
      <w:pPr>
        <w:spacing w:line="600" w:lineRule="exact"/>
        <w:ind w:right="640" w:firstLine="321" w:firstLineChars="100"/>
        <w:jc w:val="center"/>
        <w:rPr>
          <w:rFonts w:ascii="仿宋_GB2312" w:eastAsia="仿宋_GB2312"/>
          <w:b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sz w:val="32"/>
          <w:szCs w:val="32"/>
          <w:highlight w:val="none"/>
        </w:rPr>
        <w:t>本次检验项目</w:t>
      </w:r>
    </w:p>
    <w:p>
      <w:pPr>
        <w:spacing w:line="600" w:lineRule="exact"/>
        <w:ind w:right="640" w:firstLine="281" w:firstLineChars="100"/>
        <w:jc w:val="both"/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val="en-US" w:eastAsia="zh-CN"/>
        </w:rPr>
        <w:t>一</w:t>
      </w:r>
      <w:r>
        <w:rPr>
          <w:rFonts w:hint="eastAsia" w:ascii="华文仿宋" w:hAnsi="华文仿宋" w:eastAsia="华文仿宋" w:cs="华文仿宋"/>
          <w:b/>
          <w:bCs w:val="0"/>
          <w:color w:val="auto"/>
          <w:sz w:val="28"/>
          <w:szCs w:val="28"/>
          <w:lang w:eastAsia="zh-CN"/>
        </w:rPr>
        <w:t>、食用农产品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（一）抽检依据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抽检依据是《食品安全国家标准 食品中污染物限量》(GB 2762-2017)、《食品安全国家标准 食品中农药最大残留限量》(GB 2763-2021)等标准及产品明示标准和指标的要求。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（二）检验项目</w:t>
      </w: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val="en-US" w:eastAsia="zh-CN"/>
        </w:rPr>
        <w:t>1.蔬菜</w:t>
      </w: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抽检项目包括铅(以Pb计)、镉(以Cd计)、吡唑醚菌酯、噻虫胺、吡虫啉、噻虫嗪、氯氟氰菊酯和高效氯氟氰菊酯、联苯菊酯、氯氰菊酯和高效氯氰菊酯、啶虫脒、水胺硫磷、丙溴磷、杀扑磷、三唑磷、倍硫磷、敌敌畏、氧乐果、甲拌磷、甲氨基阿维菌素苯甲酸盐、氟虫腈、克百威、乙酰甲胺磷、乐果、毒死蜱、甲胺磷</w:t>
      </w: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val="en-US" w:eastAsia="zh-CN"/>
        </w:rPr>
        <w:t>等</w:t>
      </w: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eastAsia="zh-CN"/>
        </w:rPr>
        <w:t>。</w:t>
      </w:r>
    </w:p>
    <w:p>
      <w:pPr>
        <w:spacing w:line="600" w:lineRule="exact"/>
        <w:ind w:right="640" w:firstLine="280" w:firstLineChars="100"/>
        <w:jc w:val="both"/>
        <w:rPr>
          <w:rFonts w:hint="default" w:ascii="华文仿宋" w:hAnsi="华文仿宋" w:eastAsia="华文仿宋" w:cs="华文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8"/>
          <w:szCs w:val="28"/>
          <w:lang w:val="en-US" w:eastAsia="zh-CN"/>
        </w:rPr>
        <w:t>2.水果类抽检项目包括2，4-滴和2，4-滴钠盐、三唑磷、氯唑磷、氧乐果、甲拌磷、氯氟氰菊酯和高效氯氟氰菊酯、联苯菊酯、水胺硫磷、丙溴磷、杀扑磷、苯醚甲环唑、克百威、毒死蜱、狄氏剂等。</w:t>
      </w:r>
    </w:p>
    <w:p>
      <w:pPr>
        <w:spacing w:line="600" w:lineRule="exact"/>
        <w:ind w:right="640" w:firstLine="280" w:firstLineChars="100"/>
        <w:jc w:val="both"/>
        <w:rPr>
          <w:rFonts w:hint="default" w:ascii="华文仿宋" w:hAnsi="华文仿宋" w:eastAsia="华文仿宋" w:cs="华文仿宋"/>
          <w:b w:val="0"/>
          <w:bCs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p>
      <w:pPr>
        <w:spacing w:line="600" w:lineRule="exact"/>
        <w:ind w:right="640" w:firstLine="280" w:firstLineChars="100"/>
        <w:jc w:val="both"/>
        <w:rPr>
          <w:rFonts w:hint="default" w:ascii="华文仿宋" w:hAnsi="华文仿宋" w:eastAsia="华文仿宋" w:cs="华文仿宋"/>
          <w:b w:val="0"/>
          <w:bCs/>
          <w:color w:val="auto"/>
          <w:sz w:val="28"/>
          <w:szCs w:val="28"/>
          <w:lang w:val="en-US" w:eastAsia="zh-CN"/>
        </w:rPr>
      </w:pPr>
    </w:p>
    <w:p>
      <w:pPr>
        <w:spacing w:line="600" w:lineRule="exact"/>
        <w:ind w:right="640" w:firstLine="280" w:firstLineChars="100"/>
        <w:jc w:val="both"/>
        <w:rPr>
          <w:rFonts w:hint="eastAsia" w:ascii="华文仿宋" w:hAnsi="华文仿宋" w:eastAsia="华文仿宋" w:cs="华文仿宋"/>
          <w:sz w:val="28"/>
          <w:szCs w:val="28"/>
          <w:u w:val="single"/>
        </w:rPr>
      </w:pPr>
    </w:p>
    <w:sectPr>
      <w:pgSz w:w="11906" w:h="16838"/>
      <w:pgMar w:top="1440" w:right="1644" w:bottom="1417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TM1MjZmNDNlYmM2MjQxOTI0NDYxY2NiNzgyNzcifQ=="/>
  </w:docVars>
  <w:rsids>
    <w:rsidRoot w:val="24FC351B"/>
    <w:rsid w:val="00004AFD"/>
    <w:rsid w:val="000059D3"/>
    <w:rsid w:val="0001459D"/>
    <w:rsid w:val="0006068E"/>
    <w:rsid w:val="00083209"/>
    <w:rsid w:val="00096E53"/>
    <w:rsid w:val="000E665B"/>
    <w:rsid w:val="00135598"/>
    <w:rsid w:val="0016134C"/>
    <w:rsid w:val="001A3A5F"/>
    <w:rsid w:val="00207956"/>
    <w:rsid w:val="0023698B"/>
    <w:rsid w:val="00271081"/>
    <w:rsid w:val="002F57CB"/>
    <w:rsid w:val="00324819"/>
    <w:rsid w:val="003C22EA"/>
    <w:rsid w:val="003C7046"/>
    <w:rsid w:val="00451CBF"/>
    <w:rsid w:val="0046245C"/>
    <w:rsid w:val="004A1811"/>
    <w:rsid w:val="00514801"/>
    <w:rsid w:val="0053078C"/>
    <w:rsid w:val="00544F41"/>
    <w:rsid w:val="00545053"/>
    <w:rsid w:val="00562CF3"/>
    <w:rsid w:val="00570F82"/>
    <w:rsid w:val="005917D0"/>
    <w:rsid w:val="005A6246"/>
    <w:rsid w:val="005C19B2"/>
    <w:rsid w:val="005D067E"/>
    <w:rsid w:val="00620D5C"/>
    <w:rsid w:val="006447A2"/>
    <w:rsid w:val="006A167B"/>
    <w:rsid w:val="006B31DE"/>
    <w:rsid w:val="0074080C"/>
    <w:rsid w:val="007A07AC"/>
    <w:rsid w:val="0087766D"/>
    <w:rsid w:val="008913A8"/>
    <w:rsid w:val="00897355"/>
    <w:rsid w:val="0090657D"/>
    <w:rsid w:val="00935547"/>
    <w:rsid w:val="009F6B44"/>
    <w:rsid w:val="009F7A61"/>
    <w:rsid w:val="00A003E4"/>
    <w:rsid w:val="00A512BE"/>
    <w:rsid w:val="00B55E4F"/>
    <w:rsid w:val="00B81113"/>
    <w:rsid w:val="00BA2778"/>
    <w:rsid w:val="00BC1F6E"/>
    <w:rsid w:val="00BC31B4"/>
    <w:rsid w:val="00CA292F"/>
    <w:rsid w:val="00CC4016"/>
    <w:rsid w:val="00CD3A9B"/>
    <w:rsid w:val="00CF6A14"/>
    <w:rsid w:val="00D67E04"/>
    <w:rsid w:val="00E3406B"/>
    <w:rsid w:val="00F1380E"/>
    <w:rsid w:val="00F6423D"/>
    <w:rsid w:val="00FE5392"/>
    <w:rsid w:val="031E3EB2"/>
    <w:rsid w:val="11F63C8A"/>
    <w:rsid w:val="12790DB6"/>
    <w:rsid w:val="14B8789B"/>
    <w:rsid w:val="15EF3075"/>
    <w:rsid w:val="16213888"/>
    <w:rsid w:val="1CEC14D0"/>
    <w:rsid w:val="1E97322B"/>
    <w:rsid w:val="228675BF"/>
    <w:rsid w:val="243F1DE3"/>
    <w:rsid w:val="24FC351B"/>
    <w:rsid w:val="26B728C4"/>
    <w:rsid w:val="26E4046E"/>
    <w:rsid w:val="27516749"/>
    <w:rsid w:val="2941075E"/>
    <w:rsid w:val="295668B1"/>
    <w:rsid w:val="2F023F06"/>
    <w:rsid w:val="31BD6CCE"/>
    <w:rsid w:val="32304637"/>
    <w:rsid w:val="32FB3AC6"/>
    <w:rsid w:val="35D875E6"/>
    <w:rsid w:val="37782498"/>
    <w:rsid w:val="39FC77BF"/>
    <w:rsid w:val="3A605031"/>
    <w:rsid w:val="3B4E1308"/>
    <w:rsid w:val="3EFF3B5C"/>
    <w:rsid w:val="4A164389"/>
    <w:rsid w:val="50827858"/>
    <w:rsid w:val="5267328E"/>
    <w:rsid w:val="56792E1C"/>
    <w:rsid w:val="583F7B1B"/>
    <w:rsid w:val="58985236"/>
    <w:rsid w:val="5B7D6784"/>
    <w:rsid w:val="62D9444B"/>
    <w:rsid w:val="63692876"/>
    <w:rsid w:val="647222C8"/>
    <w:rsid w:val="65B25843"/>
    <w:rsid w:val="6A5205CC"/>
    <w:rsid w:val="6BF063B5"/>
    <w:rsid w:val="6C234AB3"/>
    <w:rsid w:val="6CBF3909"/>
    <w:rsid w:val="73A37163"/>
    <w:rsid w:val="7DB8217C"/>
    <w:rsid w:val="7E0325CB"/>
    <w:rsid w:val="7FD0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bscript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页眉 Char"/>
    <w:basedOn w:val="5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2536</Words>
  <Characters>2865</Characters>
  <Lines>33</Lines>
  <Paragraphs>9</Paragraphs>
  <TotalTime>0</TotalTime>
  <ScaleCrop>false</ScaleCrop>
  <LinksUpToDate>false</LinksUpToDate>
  <CharactersWithSpaces>2917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2020-07-01T02:37:00Z</dcterms:created>
  <dc:creator>Administrator</dc:creator>
  <cp:lastModifiedBy>WPS_1602465292</cp:lastModifiedBy>
  <dcterms:modified xsi:type="dcterms:W3CDTF">2023-05-16T02:05:55Z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D74A0240DD9D43828B140AB2A73F44B3</vt:lpwstr>
  </property>
</Properties>
</file>