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5" w:rsidRDefault="006F138C" w:rsidP="006F138C">
      <w:pPr>
        <w:jc w:val="center"/>
        <w:rPr>
          <w:sz w:val="44"/>
          <w:szCs w:val="44"/>
        </w:rPr>
      </w:pPr>
      <w:r w:rsidRPr="00926F45">
        <w:rPr>
          <w:rFonts w:hint="eastAsia"/>
          <w:sz w:val="44"/>
          <w:szCs w:val="44"/>
        </w:rPr>
        <w:t>沂源县市场监督管理局</w:t>
      </w:r>
    </w:p>
    <w:p w:rsidR="006F138C" w:rsidRPr="00926F45" w:rsidRDefault="006F138C" w:rsidP="006F138C">
      <w:pPr>
        <w:jc w:val="center"/>
        <w:rPr>
          <w:sz w:val="44"/>
          <w:szCs w:val="44"/>
        </w:rPr>
      </w:pPr>
      <w:r w:rsidRPr="00926F45">
        <w:rPr>
          <w:rFonts w:hint="eastAsia"/>
          <w:sz w:val="44"/>
          <w:szCs w:val="44"/>
        </w:rPr>
        <w:t>特种设备事故应急响应预案</w:t>
      </w:r>
    </w:p>
    <w:p w:rsidR="006F138C" w:rsidRDefault="006F138C" w:rsidP="006F138C"/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hint="eastAsia"/>
          <w:sz w:val="32"/>
          <w:szCs w:val="32"/>
        </w:rPr>
        <w:t xml:space="preserve">　　</w:t>
      </w:r>
      <w:r w:rsidRPr="00926F45">
        <w:rPr>
          <w:rFonts w:ascii="仿宋" w:eastAsia="仿宋" w:hAnsi="仿宋" w:hint="eastAsia"/>
          <w:sz w:val="32"/>
          <w:szCs w:val="32"/>
        </w:rPr>
        <w:t>为了规范我县特种设备事故的应急响应工作，使应急响应工作科学、有序实施，提高特种设备事故的应急处置能力，确保应急反应迅速、应对得当，制定本预案。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</w:t>
      </w:r>
      <w:r w:rsidRPr="00926F45">
        <w:rPr>
          <w:rFonts w:ascii="黑体" w:eastAsia="黑体" w:hAnsi="黑体" w:hint="eastAsia"/>
          <w:sz w:val="32"/>
          <w:szCs w:val="32"/>
        </w:rPr>
        <w:t xml:space="preserve">　1、适用范围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（1） 发生承压类特种设备爆炸或危化品介质严重泄漏事故的；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（2） 特种设备发生事故造成人员伤亡的；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（3）发生客运索道、大型游乐设施高空滞留人员的；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（4）特种设备发生事故可能造成较大社会影响的；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（5）县政府、省市局交办的特种设备相关应急事项。</w:t>
      </w:r>
    </w:p>
    <w:p w:rsidR="006F138C" w:rsidRPr="00926F45" w:rsidRDefault="006F138C" w:rsidP="00926F45">
      <w:pPr>
        <w:tabs>
          <w:tab w:val="center" w:pos="4153"/>
        </w:tabs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</w:t>
      </w:r>
      <w:r w:rsidRPr="00926F45">
        <w:rPr>
          <w:rFonts w:ascii="黑体" w:eastAsia="黑体" w:hAnsi="黑体" w:hint="eastAsia"/>
          <w:sz w:val="32"/>
          <w:szCs w:val="32"/>
        </w:rPr>
        <w:t>2、应急响应行动级别划分</w:t>
      </w:r>
      <w:r w:rsidR="00926F45" w:rsidRPr="00926F45">
        <w:rPr>
          <w:rFonts w:ascii="黑体" w:eastAsia="黑体" w:hAnsi="黑体"/>
          <w:sz w:val="32"/>
          <w:szCs w:val="32"/>
        </w:rPr>
        <w:tab/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应急响应行动划分为特急、紧急、一般和预警四个级别。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2.1 特急：特种设备发生事故有下列情况之一的，特种设备事故应急响应行动为特急：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（1）发生一次死亡3人及以上的事故；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（2）发生10人以上重伤（包括急性工业中毒，下同）的事故；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（3）发生压力容器、压力管道有毒或易爆介质严重泄漏，可能造成1万人以上转移的事故；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（4）客运索道、大型游乐设施高空滞留人员12小时以</w:t>
      </w:r>
      <w:r w:rsidRPr="00926F45">
        <w:rPr>
          <w:rFonts w:ascii="仿宋" w:eastAsia="仿宋" w:hAnsi="仿宋" w:hint="eastAsia"/>
          <w:sz w:val="32"/>
          <w:szCs w:val="32"/>
        </w:rPr>
        <w:lastRenderedPageBreak/>
        <w:t>上的事故；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（5）事故可能造成严重社会影响的。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2.2 紧急：特种设备发生事故有下列情况之一的，应急响应行动为紧急：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（1）发生一次死亡3人及以下或重伤（包括急性工业中毒，下同）3人以上10人以下的事故；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（2）发生压力容器、压力管道有毒或易爆介质泄漏，可能造成500人以上转移的事故；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（3）客运索道高空滞留人员3.5小时以上或大型游乐设施滞留人员1小时以上的事故；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（4）电梯轿厢滞留人员2小时以上的事故；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（5）事故可能造成较大社会影响的。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2.3 一般：除特急、紧急应急行动外，发生其它情形的特种设备事故或相关事故，应急响应行动为一般。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2.4 预警：当以下事件发生时，应急响应行动为预警：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（1）化工企业火灾、爆炸事故；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（2）严重气象灾害；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（3）其他可能引起特种设备事故的情况。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</w:t>
      </w:r>
      <w:r w:rsidRPr="00926F45">
        <w:rPr>
          <w:rFonts w:ascii="黑体" w:eastAsia="黑体" w:hAnsi="黑体" w:hint="eastAsia"/>
          <w:sz w:val="32"/>
          <w:szCs w:val="32"/>
        </w:rPr>
        <w:t xml:space="preserve">　3、动员范围</w:t>
      </w:r>
    </w:p>
    <w:p w:rsidR="006F138C" w:rsidRPr="00926F45" w:rsidRDefault="006F138C" w:rsidP="00926F4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>3.1 特急应急行动的动员范围：县局局长、分管局长、特监科长、特监科全体工作人员、办公室主任、文秘主管等；淄博市特检分院相关领导；</w:t>
      </w:r>
    </w:p>
    <w:p w:rsidR="006F138C" w:rsidRPr="00926F45" w:rsidRDefault="006F138C" w:rsidP="006F138C">
      <w:pPr>
        <w:ind w:firstLine="420"/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lastRenderedPageBreak/>
        <w:t>3.2 紧急应急行动动员范围：县局分管局长、特监科长、特监科全体工作人员、办公室主任；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3.3 一般或预警应急行动动员范围：县局特监科长、有关业务主管。必要时报告县局分管局长。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</w:t>
      </w:r>
      <w:r w:rsidRPr="00926F45">
        <w:rPr>
          <w:rFonts w:ascii="黑体" w:eastAsia="黑体" w:hAnsi="黑体" w:hint="eastAsia"/>
          <w:sz w:val="32"/>
          <w:szCs w:val="32"/>
        </w:rPr>
        <w:t>4、工作职责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县局设立特种设备事故应急响应领导小组，负责特种设备事故应急响应工作。职责如下：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组长：县局局长。对上报市局、县政府办公室的事故信息及启动《沂源县特种设备较大以上事故应急预案》（以下简称应急预案）的申请进行审批。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副组长：县局分管局长。对上报市局、县政府办公室的事故信息及启动应急预案的申请进行审核。应急预案启动后，确定本部门参加应急工作组的成员。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特监科：负责接收事故报告和起草事故报告信息，提出应急处置建议及启动应急预案的申请。应急预案启动后，负责与相关部门负责人的联络、协调，负责与市局特监科的联络，负责与局内各有关单位的联络。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办公室：负责向市局、县委、县政府办公室及有关领导上报事故信息、上报《启动应急预案的申请》；负责县局应急工作的交通和后勤保障，保障局内外网络信息畅通；接受、传达市局、县政府的指示。应急预案启动后，负责与县局领导和相关负责人的联络，传达应急指令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lastRenderedPageBreak/>
        <w:t xml:space="preserve">　　淄博市特检分院：负责事故应急技术支持工作，负责常备器材的管理与维护。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</w:t>
      </w:r>
      <w:r w:rsidRPr="00926F45">
        <w:rPr>
          <w:rFonts w:ascii="黑体" w:eastAsia="黑体" w:hAnsi="黑体" w:hint="eastAsia"/>
          <w:sz w:val="32"/>
          <w:szCs w:val="32"/>
        </w:rPr>
        <w:t>5、应急响应程序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5.1事故接报与转报</w:t>
      </w:r>
    </w:p>
    <w:p w:rsidR="006F138C" w:rsidRPr="00926F45" w:rsidRDefault="0074234E" w:rsidP="006F138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 </w:t>
      </w:r>
      <w:r w:rsidR="006F138C" w:rsidRPr="00926F45">
        <w:rPr>
          <w:rFonts w:ascii="仿宋" w:eastAsia="仿宋" w:hAnsi="仿宋" w:hint="eastAsia"/>
          <w:sz w:val="32"/>
          <w:szCs w:val="32"/>
        </w:rPr>
        <w:t>5.1.1县局（值班室3242170，特监科：0533-3242727,0533-2329792），接到事故信息，相关人员应在问明情况的同时填写《特种设备事故接报记录》，并立即报告特监科科长。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5.1.2县局机关其它科室、特检分院接到事故信息后，应及时与特监科联络，由特监科接收事故报告并填写接报记录。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5.1.3特监科长接到事故报告后，第一时间向分管局长报告，由分管局长确定应急响应的行动级别和动员范围；组织人员赶往事故现场进行相关情况的确认，通知安全监察人员和特检分院相关人员集合待命。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5.1.4当应急响应行动级别确定为特急或紧急时，特监科长应同时告知县局办公室主任，办公室主任按照职责组织有关人员做好相关工作。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5.2应急准备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5.2.1县局办公室主任在接到应急响应指令后，召集有关人员在30分钟内动员到位，具备及时传递各类信息的能力，并在30分钟内派车出现场。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lastRenderedPageBreak/>
        <w:t xml:space="preserve">　　5.2.2安全监察人员应当在30分钟内准备好出现场所需的器材、相关文件资料。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5.2.3需淄博市特检院配合的，特检分院有关人员必须在2小时30分钟内将有关人员动员到位，并携带有关应急的用品。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5.3较大以上特种设备事故应急预案的启动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当确认事故符合《沂源县特种设备较大以上事故应急预案》的适用范围时，特监科起草《关于启动沂源县特种设备较大以上事故应急预案的请示》，报经分管局长审核、局长同意后，由局办公室报县政府办公室、市局和县应急管理局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</w:t>
      </w:r>
      <w:r w:rsidRPr="00926F45">
        <w:rPr>
          <w:rFonts w:ascii="黑体" w:eastAsia="黑体" w:hAnsi="黑体" w:hint="eastAsia"/>
          <w:sz w:val="32"/>
          <w:szCs w:val="32"/>
        </w:rPr>
        <w:t xml:space="preserve">　6、工作要求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6.1 明确责任、常备不懈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各单位要高度重视特种设备的应急工作，不断提高应急处置的能力。要制定详细的响应预案，细化本单位有关人员在应急中的职责和配合程序，并且每年至少进行一次演练。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6.2 严格程序、及时准确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各单位有关人员对应急响应信息的接收、报送，必须做到传报顺畅、拟办准确、行动迅速、措施有力、反馈及时。严禁不请示、不汇报、不按领导指示和规定要求擅自处置或办理。对在应急处理中误时误事的单位和人员，将按有关规定严肃追究责任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6.3 确保通讯畅通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lastRenderedPageBreak/>
        <w:t xml:space="preserve">　　县局局长、分管局长、特监科长、办公室主任、安全监察人员、局值班人员、值班司机、特检分院相关专家必须保证24小时联络畅通。以上有关人员变更家庭电话或手机，必须及时报告县局办公室和特监科。</w:t>
      </w:r>
    </w:p>
    <w:p w:rsidR="006F138C" w:rsidRPr="00926F45" w:rsidRDefault="006F138C" w:rsidP="006F138C">
      <w:pPr>
        <w:rPr>
          <w:rFonts w:ascii="黑体" w:eastAsia="黑体" w:hAnsi="黑体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</w:t>
      </w:r>
      <w:r w:rsidRPr="00926F45">
        <w:rPr>
          <w:rFonts w:ascii="黑体" w:eastAsia="黑体" w:hAnsi="黑体" w:hint="eastAsia"/>
          <w:sz w:val="32"/>
          <w:szCs w:val="32"/>
        </w:rPr>
        <w:t xml:space="preserve">　7、预案管理与更新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7.1 本特种设备事故应急响应预案，应与市局的应急响应预案相衔接。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7.2 每三年或者在发生特种设备较大以上事故后，</w:t>
      </w:r>
      <w:r w:rsidR="00926F45" w:rsidRPr="00926F45">
        <w:rPr>
          <w:rFonts w:ascii="仿宋" w:eastAsia="仿宋" w:hAnsi="仿宋" w:hint="eastAsia"/>
          <w:sz w:val="32"/>
          <w:szCs w:val="32"/>
        </w:rPr>
        <w:t>应当</w:t>
      </w:r>
      <w:r w:rsidRPr="00926F45">
        <w:rPr>
          <w:rFonts w:ascii="仿宋" w:eastAsia="仿宋" w:hAnsi="仿宋" w:hint="eastAsia"/>
          <w:sz w:val="32"/>
          <w:szCs w:val="32"/>
        </w:rPr>
        <w:t>对应急响应预案进行评审并修订。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附件1：特种设备事故接报记录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附件2：特种设备事故转报记录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附件3</w:t>
      </w:r>
      <w:r w:rsidR="00926F45" w:rsidRPr="00926F45">
        <w:rPr>
          <w:rFonts w:ascii="仿宋" w:eastAsia="仿宋" w:hAnsi="仿宋" w:hint="eastAsia"/>
          <w:sz w:val="32"/>
          <w:szCs w:val="32"/>
        </w:rPr>
        <w:t>：</w:t>
      </w:r>
      <w:r w:rsidRPr="00926F45">
        <w:rPr>
          <w:rFonts w:ascii="仿宋" w:eastAsia="仿宋" w:hAnsi="仿宋" w:hint="eastAsia"/>
          <w:sz w:val="32"/>
          <w:szCs w:val="32"/>
        </w:rPr>
        <w:t>特种设备事故应急电话联系表</w:t>
      </w:r>
    </w:p>
    <w:p w:rsidR="006F138C" w:rsidRPr="00926F45" w:rsidRDefault="006F138C" w:rsidP="006F138C">
      <w:pPr>
        <w:rPr>
          <w:rFonts w:ascii="仿宋" w:eastAsia="仿宋" w:hAnsi="仿宋"/>
          <w:sz w:val="32"/>
          <w:szCs w:val="32"/>
        </w:rPr>
      </w:pPr>
      <w:r w:rsidRPr="00926F45">
        <w:rPr>
          <w:rFonts w:ascii="仿宋" w:eastAsia="仿宋" w:hAnsi="仿宋" w:hint="eastAsia"/>
          <w:sz w:val="32"/>
          <w:szCs w:val="32"/>
        </w:rPr>
        <w:t xml:space="preserve">　　附件4</w:t>
      </w:r>
      <w:r w:rsidR="00430E0D">
        <w:rPr>
          <w:rFonts w:ascii="仿宋" w:eastAsia="仿宋" w:hAnsi="仿宋" w:hint="eastAsia"/>
          <w:sz w:val="32"/>
          <w:szCs w:val="32"/>
        </w:rPr>
        <w:t>：沂源县</w:t>
      </w:r>
      <w:r w:rsidRPr="00926F45">
        <w:rPr>
          <w:rFonts w:ascii="仿宋" w:eastAsia="仿宋" w:hAnsi="仿宋" w:hint="eastAsia"/>
          <w:sz w:val="32"/>
          <w:szCs w:val="32"/>
        </w:rPr>
        <w:t>较大以上特种设备事故应急预案启动申请</w:t>
      </w:r>
    </w:p>
    <w:p w:rsidR="006F138C" w:rsidRDefault="006F138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542FDC">
      <w:pPr>
        <w:spacing w:line="480" w:lineRule="exact"/>
        <w:jc w:val="left"/>
        <w:rPr>
          <w:rFonts w:ascii="Calibri" w:eastAsia="宋体" w:hAnsi="Calibri" w:cs="Times New Roman"/>
          <w:sz w:val="28"/>
        </w:rPr>
      </w:pPr>
      <w:r>
        <w:rPr>
          <w:rFonts w:ascii="Calibri" w:eastAsia="宋体" w:hAnsi="Calibri" w:cs="Times New Roman" w:hint="eastAsia"/>
          <w:sz w:val="28"/>
        </w:rPr>
        <w:lastRenderedPageBreak/>
        <w:t>附件</w:t>
      </w:r>
      <w:r>
        <w:rPr>
          <w:rFonts w:ascii="Calibri" w:eastAsia="宋体" w:hAnsi="Calibri" w:cs="Times New Roman" w:hint="eastAsia"/>
          <w:sz w:val="28"/>
        </w:rPr>
        <w:t>1</w:t>
      </w:r>
      <w:r>
        <w:rPr>
          <w:rFonts w:ascii="Calibri" w:eastAsia="宋体" w:hAnsi="Calibri" w:cs="Times New Roman" w:hint="eastAsia"/>
          <w:sz w:val="28"/>
        </w:rPr>
        <w:t>：</w:t>
      </w:r>
    </w:p>
    <w:p w:rsidR="00542FDC" w:rsidRDefault="00542FDC" w:rsidP="00542FDC">
      <w:pPr>
        <w:spacing w:line="480" w:lineRule="exact"/>
        <w:jc w:val="center"/>
        <w:rPr>
          <w:rFonts w:ascii="Calibri" w:eastAsia="宋体" w:hAnsi="Calibri" w:cs="Times New Roman"/>
          <w:b/>
          <w:bCs/>
          <w:sz w:val="44"/>
        </w:rPr>
      </w:pPr>
      <w:r>
        <w:rPr>
          <w:rFonts w:ascii="Calibri" w:eastAsia="宋体" w:hAnsi="Calibri" w:cs="Times New Roman" w:hint="eastAsia"/>
          <w:b/>
          <w:bCs/>
          <w:sz w:val="44"/>
        </w:rPr>
        <w:t>特种设备事故接报记录</w:t>
      </w:r>
    </w:p>
    <w:p w:rsidR="00542FDC" w:rsidRDefault="00542FDC" w:rsidP="00542FDC">
      <w:pPr>
        <w:rPr>
          <w:rFonts w:ascii="Calibri" w:eastAsia="宋体" w:hAnsi="Calibri" w:cs="Times New Roman"/>
        </w:rPr>
      </w:pP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1229"/>
        <w:gridCol w:w="883"/>
        <w:gridCol w:w="283"/>
        <w:gridCol w:w="1144"/>
        <w:gridCol w:w="83"/>
        <w:gridCol w:w="582"/>
        <w:gridCol w:w="489"/>
        <w:gridCol w:w="763"/>
        <w:gridCol w:w="1915"/>
      </w:tblGrid>
      <w:tr w:rsidR="00542FDC" w:rsidTr="00762576">
        <w:trPr>
          <w:cantSplit/>
          <w:trHeight w:val="963"/>
        </w:trPr>
        <w:tc>
          <w:tcPr>
            <w:tcW w:w="165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报告人姓名</w:t>
            </w:r>
          </w:p>
        </w:tc>
        <w:tc>
          <w:tcPr>
            <w:tcW w:w="122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3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单位</w:t>
            </w:r>
          </w:p>
        </w:tc>
        <w:tc>
          <w:tcPr>
            <w:tcW w:w="5259" w:type="dxa"/>
            <w:gridSpan w:val="7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776"/>
        </w:trPr>
        <w:tc>
          <w:tcPr>
            <w:tcW w:w="1659" w:type="dxa"/>
            <w:vMerge w:val="restart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所在部门</w:t>
            </w:r>
          </w:p>
        </w:tc>
        <w:tc>
          <w:tcPr>
            <w:tcW w:w="1229" w:type="dxa"/>
            <w:vMerge w:val="restart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3" w:type="dxa"/>
            <w:vMerge w:val="restart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职务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4" w:type="dxa"/>
            <w:gridSpan w:val="3"/>
            <w:vMerge w:val="restart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2678" w:type="dxa"/>
            <w:gridSpan w:val="2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办公室：</w:t>
            </w:r>
          </w:p>
        </w:tc>
      </w:tr>
      <w:tr w:rsidR="00542FDC" w:rsidTr="00762576">
        <w:trPr>
          <w:cantSplit/>
          <w:trHeight w:val="772"/>
        </w:trPr>
        <w:tc>
          <w:tcPr>
            <w:tcW w:w="1659" w:type="dxa"/>
            <w:vMerge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29" w:type="dxa"/>
            <w:vMerge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883" w:type="dxa"/>
            <w:vMerge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27" w:type="dxa"/>
            <w:gridSpan w:val="2"/>
            <w:vMerge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54" w:type="dxa"/>
            <w:gridSpan w:val="3"/>
            <w:vMerge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78" w:type="dxa"/>
            <w:gridSpan w:val="2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</w:t>
            </w:r>
            <w:r>
              <w:rPr>
                <w:rFonts w:ascii="Calibri" w:eastAsia="宋体" w:hAnsi="Calibri" w:cs="Times New Roman" w:hint="eastAsia"/>
              </w:rPr>
              <w:t xml:space="preserve">  </w:t>
            </w:r>
            <w:r>
              <w:rPr>
                <w:rFonts w:ascii="Calibri" w:eastAsia="宋体" w:hAnsi="Calibri" w:cs="Times New Roman" w:hint="eastAsia"/>
              </w:rPr>
              <w:t>机：</w:t>
            </w:r>
          </w:p>
        </w:tc>
      </w:tr>
      <w:tr w:rsidR="00542FDC" w:rsidTr="00762576">
        <w:trPr>
          <w:cantSplit/>
          <w:trHeight w:val="924"/>
        </w:trPr>
        <w:tc>
          <w:tcPr>
            <w:tcW w:w="165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事故发生时间</w:t>
            </w:r>
          </w:p>
        </w:tc>
        <w:tc>
          <w:tcPr>
            <w:tcW w:w="122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事故地点</w:t>
            </w:r>
          </w:p>
        </w:tc>
        <w:tc>
          <w:tcPr>
            <w:tcW w:w="4976" w:type="dxa"/>
            <w:gridSpan w:val="6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1123"/>
        </w:trPr>
        <w:tc>
          <w:tcPr>
            <w:tcW w:w="165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事故损失概况</w:t>
            </w:r>
          </w:p>
        </w:tc>
        <w:tc>
          <w:tcPr>
            <w:tcW w:w="7371" w:type="dxa"/>
            <w:gridSpan w:val="9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死亡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人，伤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人，</w:t>
            </w:r>
            <w:r>
              <w:rPr>
                <w:rFonts w:ascii="Calibri" w:eastAsia="宋体" w:hAnsi="Calibri" w:cs="Times New Roman" w:hint="eastAsia"/>
                <w:sz w:val="45"/>
                <w:eastAsianLayout w:id="2067498496" w:combine="1"/>
              </w:rPr>
              <w:t>已未</w:t>
            </w:r>
            <w:r>
              <w:rPr>
                <w:rFonts w:ascii="Calibri" w:eastAsia="宋体" w:hAnsi="Calibri" w:cs="Times New Roman" w:hint="eastAsia"/>
                <w:sz w:val="45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引起火灾</w:t>
            </w:r>
            <w:r>
              <w:rPr>
                <w:rFonts w:ascii="Calibri" w:eastAsia="宋体" w:hAnsi="Calibri" w:cs="Times New Roman" w:hint="eastAsia"/>
              </w:rPr>
              <w:t xml:space="preserve">      </w:t>
            </w:r>
            <w:r>
              <w:rPr>
                <w:rFonts w:ascii="Calibri" w:eastAsia="宋体" w:hAnsi="Calibri" w:cs="Times New Roman" w:hint="eastAsia"/>
              </w:rPr>
              <w:t>，</w:t>
            </w:r>
            <w:r>
              <w:rPr>
                <w:rFonts w:ascii="Calibri" w:eastAsia="宋体" w:hAnsi="Calibri" w:cs="Times New Roman" w:hint="eastAsia"/>
                <w:sz w:val="45"/>
                <w:eastAsianLayout w:id="2067498496" w:combine="1"/>
              </w:rPr>
              <w:t>已未</w:t>
            </w:r>
            <w:r>
              <w:rPr>
                <w:rFonts w:ascii="Calibri" w:eastAsia="宋体" w:hAnsi="Calibri" w:cs="Times New Roman" w:hint="eastAsia"/>
                <w:sz w:val="45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造成人员中毒。</w:t>
            </w:r>
          </w:p>
        </w:tc>
      </w:tr>
      <w:tr w:rsidR="00542FDC" w:rsidTr="00762576">
        <w:trPr>
          <w:cantSplit/>
          <w:trHeight w:val="879"/>
        </w:trPr>
        <w:tc>
          <w:tcPr>
            <w:tcW w:w="165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压力容器</w:t>
            </w:r>
          </w:p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（管道）介质</w:t>
            </w:r>
          </w:p>
        </w:tc>
        <w:tc>
          <w:tcPr>
            <w:tcW w:w="3622" w:type="dxa"/>
            <w:gridSpan w:val="5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存量</w:t>
            </w:r>
          </w:p>
        </w:tc>
        <w:tc>
          <w:tcPr>
            <w:tcW w:w="2678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2009"/>
        </w:trPr>
        <w:tc>
          <w:tcPr>
            <w:tcW w:w="1659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7371" w:type="dxa"/>
            <w:gridSpan w:val="9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1005"/>
        </w:trPr>
        <w:tc>
          <w:tcPr>
            <w:tcW w:w="5863" w:type="dxa"/>
            <w:gridSpan w:val="7"/>
            <w:vAlign w:val="center"/>
          </w:tcPr>
          <w:p w:rsidR="00542FDC" w:rsidRDefault="00542FDC" w:rsidP="00762576">
            <w:pPr>
              <w:wordWrap w:val="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接报时间：</w:t>
            </w:r>
            <w:r>
              <w:rPr>
                <w:rFonts w:ascii="Calibri" w:eastAsia="宋体" w:hAnsi="Calibri" w:cs="Times New Roman" w:hint="eastAsia"/>
              </w:rPr>
              <w:t xml:space="preserve">    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时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1252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接报人</w:t>
            </w:r>
          </w:p>
        </w:tc>
        <w:tc>
          <w:tcPr>
            <w:tcW w:w="1915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1005"/>
        </w:trPr>
        <w:tc>
          <w:tcPr>
            <w:tcW w:w="5863" w:type="dxa"/>
            <w:gridSpan w:val="7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报告特监科长时间：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时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1252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报告人</w:t>
            </w:r>
          </w:p>
        </w:tc>
        <w:tc>
          <w:tcPr>
            <w:tcW w:w="1915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1005"/>
        </w:trPr>
        <w:tc>
          <w:tcPr>
            <w:tcW w:w="5863" w:type="dxa"/>
            <w:gridSpan w:val="7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报告分管局长时间：</w:t>
            </w:r>
            <w:r>
              <w:rPr>
                <w:rFonts w:ascii="Calibri" w:eastAsia="宋体" w:hAnsi="Calibri" w:cs="Times New Roman" w:hint="eastAsia"/>
              </w:rPr>
              <w:t xml:space="preserve">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时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1252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报告人</w:t>
            </w:r>
          </w:p>
        </w:tc>
        <w:tc>
          <w:tcPr>
            <w:tcW w:w="1915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542FDC" w:rsidTr="00762576">
        <w:trPr>
          <w:cantSplit/>
          <w:trHeight w:val="1005"/>
        </w:trPr>
        <w:tc>
          <w:tcPr>
            <w:tcW w:w="5863" w:type="dxa"/>
            <w:gridSpan w:val="7"/>
            <w:vAlign w:val="center"/>
          </w:tcPr>
          <w:p w:rsidR="00542FDC" w:rsidRDefault="00542FDC" w:rsidP="0076257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报告局长时间：</w:t>
            </w:r>
            <w:r>
              <w:rPr>
                <w:rFonts w:ascii="Calibri" w:eastAsia="宋体" w:hAnsi="Calibri" w:cs="Times New Roman" w:hint="eastAsia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</w:rPr>
              <w:t>年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月</w:t>
            </w: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日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时</w:t>
            </w:r>
            <w:r>
              <w:rPr>
                <w:rFonts w:ascii="Calibri" w:eastAsia="宋体" w:hAnsi="Calibri" w:cs="Times New Roman" w:hint="eastAsia"/>
              </w:rPr>
              <w:t xml:space="preserve">     </w:t>
            </w:r>
            <w:r>
              <w:rPr>
                <w:rFonts w:ascii="Calibri" w:eastAsia="宋体" w:hAnsi="Calibri" w:cs="Times New Roman" w:hint="eastAsia"/>
              </w:rPr>
              <w:t>分</w:t>
            </w:r>
          </w:p>
        </w:tc>
        <w:tc>
          <w:tcPr>
            <w:tcW w:w="1252" w:type="dxa"/>
            <w:gridSpan w:val="2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报告人</w:t>
            </w:r>
          </w:p>
        </w:tc>
        <w:tc>
          <w:tcPr>
            <w:tcW w:w="1915" w:type="dxa"/>
            <w:vAlign w:val="center"/>
          </w:tcPr>
          <w:p w:rsidR="00542FDC" w:rsidRDefault="00542FDC" w:rsidP="00762576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542FD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542FDC" w:rsidRDefault="00542FDC" w:rsidP="00542FDC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特种设备事故转报记录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1571"/>
        <w:gridCol w:w="1151"/>
        <w:gridCol w:w="1582"/>
        <w:gridCol w:w="2946"/>
      </w:tblGrid>
      <w:tr w:rsidR="00542FDC" w:rsidTr="00762576">
        <w:trPr>
          <w:cantSplit/>
          <w:trHeight w:val="889"/>
        </w:trPr>
        <w:tc>
          <w:tcPr>
            <w:tcW w:w="8838" w:type="dxa"/>
            <w:gridSpan w:val="5"/>
            <w:vAlign w:val="center"/>
          </w:tcPr>
          <w:p w:rsidR="00542FDC" w:rsidRDefault="00542FDC" w:rsidP="0076257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报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告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容</w:t>
            </w:r>
          </w:p>
        </w:tc>
      </w:tr>
      <w:tr w:rsidR="00542FDC" w:rsidTr="00762576">
        <w:trPr>
          <w:cantSplit/>
          <w:trHeight w:val="4294"/>
        </w:trPr>
        <w:tc>
          <w:tcPr>
            <w:tcW w:w="8838" w:type="dxa"/>
            <w:gridSpan w:val="5"/>
            <w:tcBorders>
              <w:bottom w:val="single" w:sz="4" w:space="0" w:color="auto"/>
            </w:tcBorders>
          </w:tcPr>
          <w:p w:rsidR="00542FDC" w:rsidRDefault="00542FDC" w:rsidP="00762576">
            <w:pPr>
              <w:spacing w:line="480" w:lineRule="exact"/>
              <w:ind w:leftChars="48" w:left="101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我是沂源县市场监督管理局（科室）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姓名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。现在向您转报一起特种设备事故。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分接到（单位）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（职务）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姓名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的报告，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区（县）（单位）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分发生（设备类别）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（事故类别）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事故，造成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人死亡，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人受伤（中毒），现场情况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（县局行动情况）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542FDC" w:rsidTr="00762576">
        <w:trPr>
          <w:cantSplit/>
          <w:trHeight w:val="1620"/>
        </w:trPr>
        <w:tc>
          <w:tcPr>
            <w:tcW w:w="1164" w:type="dxa"/>
            <w:vAlign w:val="center"/>
          </w:tcPr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转报接收</w:t>
            </w:r>
          </w:p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71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县政府办公室</w:t>
            </w:r>
          </w:p>
          <w:p w:rsidR="00542FDC" w:rsidRDefault="00542FDC" w:rsidP="00762576">
            <w:r>
              <w:rPr>
                <w:rFonts w:hint="eastAsia"/>
              </w:rPr>
              <w:t xml:space="preserve"> 0533-3241717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1" w:type="dxa"/>
            <w:vAlign w:val="center"/>
          </w:tcPr>
          <w:p w:rsidR="00542FDC" w:rsidRDefault="00542FDC" w:rsidP="00762576">
            <w:pPr>
              <w:jc w:val="center"/>
            </w:pPr>
            <w:r>
              <w:rPr>
                <w:rFonts w:hint="eastAsia"/>
              </w:rPr>
              <w:t>接受人</w:t>
            </w:r>
          </w:p>
        </w:tc>
        <w:tc>
          <w:tcPr>
            <w:tcW w:w="1674" w:type="dxa"/>
            <w:vAlign w:val="center"/>
          </w:tcPr>
          <w:p w:rsidR="00542FDC" w:rsidRDefault="00542FDC" w:rsidP="00762576">
            <w:pPr>
              <w:jc w:val="center"/>
            </w:pPr>
          </w:p>
        </w:tc>
        <w:tc>
          <w:tcPr>
            <w:tcW w:w="3278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报告时间：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42FDC" w:rsidTr="00762576">
        <w:trPr>
          <w:cantSplit/>
          <w:trHeight w:val="1620"/>
        </w:trPr>
        <w:tc>
          <w:tcPr>
            <w:tcW w:w="1164" w:type="dxa"/>
            <w:vAlign w:val="center"/>
          </w:tcPr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转报接收</w:t>
            </w:r>
          </w:p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71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县委办公室</w:t>
            </w:r>
          </w:p>
          <w:p w:rsidR="00542FDC" w:rsidRDefault="00542FDC" w:rsidP="00762576">
            <w:r>
              <w:rPr>
                <w:rFonts w:hint="eastAsia"/>
              </w:rPr>
              <w:t>0533-3241100</w:t>
            </w:r>
          </w:p>
        </w:tc>
        <w:tc>
          <w:tcPr>
            <w:tcW w:w="1151" w:type="dxa"/>
            <w:vAlign w:val="center"/>
          </w:tcPr>
          <w:p w:rsidR="00542FDC" w:rsidRDefault="00542FDC" w:rsidP="00762576">
            <w:pPr>
              <w:jc w:val="center"/>
            </w:pPr>
            <w:r>
              <w:rPr>
                <w:rFonts w:hint="eastAsia"/>
              </w:rPr>
              <w:t>接受人</w:t>
            </w:r>
          </w:p>
        </w:tc>
        <w:tc>
          <w:tcPr>
            <w:tcW w:w="1674" w:type="dxa"/>
            <w:vAlign w:val="center"/>
          </w:tcPr>
          <w:p w:rsidR="00542FDC" w:rsidRDefault="00542FDC" w:rsidP="00762576">
            <w:pPr>
              <w:jc w:val="center"/>
            </w:pPr>
          </w:p>
        </w:tc>
        <w:tc>
          <w:tcPr>
            <w:tcW w:w="3278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报告时间：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42FDC" w:rsidTr="00762576">
        <w:trPr>
          <w:cantSplit/>
          <w:trHeight w:val="1620"/>
        </w:trPr>
        <w:tc>
          <w:tcPr>
            <w:tcW w:w="1164" w:type="dxa"/>
            <w:vAlign w:val="center"/>
          </w:tcPr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转报接收</w:t>
            </w:r>
          </w:p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71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县应急管理局</w:t>
            </w:r>
          </w:p>
          <w:p w:rsidR="00542FDC" w:rsidRDefault="00542FDC" w:rsidP="00762576">
            <w:r>
              <w:rPr>
                <w:rFonts w:hint="eastAsia"/>
              </w:rPr>
              <w:t>0533-3259971</w:t>
            </w:r>
          </w:p>
        </w:tc>
        <w:tc>
          <w:tcPr>
            <w:tcW w:w="1151" w:type="dxa"/>
            <w:vAlign w:val="center"/>
          </w:tcPr>
          <w:p w:rsidR="00542FDC" w:rsidRDefault="00542FDC" w:rsidP="00762576">
            <w:pPr>
              <w:jc w:val="center"/>
            </w:pPr>
            <w:r>
              <w:rPr>
                <w:rFonts w:hint="eastAsia"/>
              </w:rPr>
              <w:t>接受人</w:t>
            </w:r>
          </w:p>
        </w:tc>
        <w:tc>
          <w:tcPr>
            <w:tcW w:w="1674" w:type="dxa"/>
            <w:vAlign w:val="center"/>
          </w:tcPr>
          <w:p w:rsidR="00542FDC" w:rsidRDefault="00542FDC" w:rsidP="00762576">
            <w:pPr>
              <w:jc w:val="center"/>
            </w:pPr>
          </w:p>
        </w:tc>
        <w:tc>
          <w:tcPr>
            <w:tcW w:w="3278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报告时间：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542FDC" w:rsidTr="00762576">
        <w:trPr>
          <w:cantSplit/>
          <w:trHeight w:val="1620"/>
        </w:trPr>
        <w:tc>
          <w:tcPr>
            <w:tcW w:w="1164" w:type="dxa"/>
            <w:vAlign w:val="center"/>
          </w:tcPr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转报接收</w:t>
            </w:r>
          </w:p>
          <w:p w:rsidR="00542FDC" w:rsidRDefault="00542FDC" w:rsidP="00762576">
            <w:pPr>
              <w:wordWrap w:val="0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71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市局特监科</w:t>
            </w:r>
          </w:p>
          <w:p w:rsidR="00542FDC" w:rsidRDefault="00542FDC" w:rsidP="00762576">
            <w:r>
              <w:rPr>
                <w:rFonts w:hint="eastAsia"/>
              </w:rPr>
              <w:t>0533-2305355</w:t>
            </w:r>
          </w:p>
          <w:p w:rsidR="00542FDC" w:rsidRDefault="00542FDC" w:rsidP="00762576">
            <w:r>
              <w:rPr>
                <w:rFonts w:hint="eastAsia"/>
              </w:rPr>
              <w:t>0533-2317472</w:t>
            </w:r>
          </w:p>
        </w:tc>
        <w:tc>
          <w:tcPr>
            <w:tcW w:w="1151" w:type="dxa"/>
            <w:vAlign w:val="center"/>
          </w:tcPr>
          <w:p w:rsidR="00542FDC" w:rsidRDefault="00542FDC" w:rsidP="00762576">
            <w:pPr>
              <w:jc w:val="center"/>
            </w:pPr>
            <w:r>
              <w:rPr>
                <w:rFonts w:hint="eastAsia"/>
              </w:rPr>
              <w:t>接受人</w:t>
            </w:r>
          </w:p>
        </w:tc>
        <w:tc>
          <w:tcPr>
            <w:tcW w:w="1674" w:type="dxa"/>
            <w:vAlign w:val="center"/>
          </w:tcPr>
          <w:p w:rsidR="00542FDC" w:rsidRDefault="00542FDC" w:rsidP="00762576">
            <w:pPr>
              <w:jc w:val="center"/>
            </w:pPr>
          </w:p>
        </w:tc>
        <w:tc>
          <w:tcPr>
            <w:tcW w:w="3278" w:type="dxa"/>
            <w:vAlign w:val="center"/>
          </w:tcPr>
          <w:p w:rsidR="00542FDC" w:rsidRDefault="00542FDC" w:rsidP="00762576">
            <w:r>
              <w:rPr>
                <w:rFonts w:hint="eastAsia"/>
              </w:rPr>
              <w:t>报告时间：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</w:tbl>
    <w:p w:rsidR="00542FDC" w:rsidRDefault="00542FDC" w:rsidP="00542FDC">
      <w:pPr>
        <w:ind w:firstLineChars="100" w:firstLine="210"/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Pr="007E6C66" w:rsidRDefault="00542FDC" w:rsidP="00542FDC">
      <w:pPr>
        <w:spacing w:line="480" w:lineRule="exact"/>
        <w:rPr>
          <w:rFonts w:asciiTheme="minorEastAsia" w:hAnsiTheme="minorEastAsia"/>
          <w:bCs/>
          <w:color w:val="000000"/>
          <w:sz w:val="28"/>
          <w:szCs w:val="28"/>
        </w:rPr>
      </w:pPr>
      <w:r w:rsidRPr="007E6C66">
        <w:rPr>
          <w:rFonts w:asciiTheme="minorEastAsia" w:hAnsiTheme="minorEastAsia" w:hint="eastAsia"/>
          <w:bCs/>
          <w:color w:val="000000"/>
          <w:sz w:val="28"/>
          <w:szCs w:val="28"/>
        </w:rPr>
        <w:lastRenderedPageBreak/>
        <w:t>附件3：</w:t>
      </w:r>
    </w:p>
    <w:p w:rsidR="00542FDC" w:rsidRDefault="00542FDC" w:rsidP="00542FDC">
      <w:pPr>
        <w:spacing w:line="480" w:lineRule="exact"/>
        <w:jc w:val="center"/>
        <w:rPr>
          <w:b/>
          <w:bCs/>
          <w:color w:val="000000"/>
          <w:sz w:val="44"/>
          <w:szCs w:val="44"/>
        </w:rPr>
      </w:pPr>
    </w:p>
    <w:p w:rsidR="00542FDC" w:rsidRPr="003B33E0" w:rsidRDefault="00542FDC" w:rsidP="00542FDC">
      <w:pPr>
        <w:spacing w:line="480" w:lineRule="exact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沂源县</w:t>
      </w:r>
      <w:r w:rsidRPr="003B33E0">
        <w:rPr>
          <w:rFonts w:hint="eastAsia"/>
          <w:b/>
          <w:bCs/>
          <w:color w:val="000000"/>
          <w:sz w:val="44"/>
          <w:szCs w:val="44"/>
        </w:rPr>
        <w:t>特种设备事故应急电话联系表</w:t>
      </w:r>
    </w:p>
    <w:p w:rsidR="00542FDC" w:rsidRPr="003B33E0" w:rsidRDefault="00542FDC" w:rsidP="00542FDC">
      <w:pPr>
        <w:spacing w:line="280" w:lineRule="exact"/>
        <w:rPr>
          <w:rFonts w:eastAsia="黑体"/>
          <w:b/>
          <w:bCs/>
          <w:color w:val="000000"/>
        </w:rPr>
      </w:pPr>
    </w:p>
    <w:p w:rsidR="00542FDC" w:rsidRDefault="00542FDC" w:rsidP="00542FDC">
      <w:pPr>
        <w:spacing w:line="280" w:lineRule="exact"/>
        <w:rPr>
          <w:rFonts w:eastAsia="黑体"/>
          <w:b/>
          <w:bCs/>
          <w:color w:val="000000"/>
        </w:rPr>
      </w:pPr>
      <w:r>
        <w:rPr>
          <w:rFonts w:eastAsia="黑体" w:hint="eastAsia"/>
          <w:b/>
          <w:bCs/>
          <w:color w:val="000000"/>
        </w:rPr>
        <w:t>县委办公室：</w:t>
      </w:r>
      <w:r>
        <w:rPr>
          <w:rFonts w:eastAsia="黑体" w:hint="eastAsia"/>
          <w:b/>
          <w:bCs/>
          <w:color w:val="000000"/>
        </w:rPr>
        <w:t>3241100</w:t>
      </w:r>
    </w:p>
    <w:p w:rsidR="00542FDC" w:rsidRDefault="00542FDC" w:rsidP="00542FDC">
      <w:pPr>
        <w:spacing w:line="280" w:lineRule="exact"/>
        <w:rPr>
          <w:rFonts w:eastAsia="黑体"/>
          <w:b/>
          <w:bCs/>
          <w:color w:val="000000"/>
        </w:rPr>
      </w:pPr>
      <w:r>
        <w:rPr>
          <w:rFonts w:eastAsia="黑体" w:hint="eastAsia"/>
          <w:b/>
          <w:bCs/>
          <w:color w:val="000000"/>
        </w:rPr>
        <w:t>县政府办公室：</w:t>
      </w:r>
      <w:r>
        <w:rPr>
          <w:rFonts w:eastAsia="黑体" w:hint="eastAsia"/>
          <w:b/>
          <w:bCs/>
          <w:color w:val="000000"/>
        </w:rPr>
        <w:t>3241717</w:t>
      </w:r>
    </w:p>
    <w:p w:rsidR="00542FDC" w:rsidRPr="00663CC9" w:rsidRDefault="00542FDC" w:rsidP="00542FDC">
      <w:pPr>
        <w:spacing w:line="280" w:lineRule="exact"/>
        <w:rPr>
          <w:rFonts w:eastAsia="黑体"/>
          <w:b/>
          <w:bCs/>
          <w:color w:val="000000"/>
        </w:rPr>
      </w:pPr>
      <w:r>
        <w:rPr>
          <w:rFonts w:eastAsia="黑体" w:hint="eastAsia"/>
          <w:b/>
          <w:bCs/>
          <w:color w:val="000000"/>
        </w:rPr>
        <w:t>县应急管理局办公室（县安委会办公室）：</w:t>
      </w:r>
      <w:r>
        <w:rPr>
          <w:rFonts w:eastAsia="黑体" w:hint="eastAsia"/>
          <w:b/>
          <w:bCs/>
          <w:color w:val="000000"/>
        </w:rPr>
        <w:t xml:space="preserve">  </w:t>
      </w:r>
      <w:r w:rsidRPr="00663CC9">
        <w:rPr>
          <w:rFonts w:ascii="宋体" w:hAnsi="宋体" w:hint="eastAsia"/>
          <w:b/>
          <w:bCs/>
          <w:color w:val="000000"/>
        </w:rPr>
        <w:t xml:space="preserve"> </w:t>
      </w:r>
      <w:r w:rsidRPr="00663CC9">
        <w:rPr>
          <w:rFonts w:ascii="宋体" w:hAnsi="宋体" w:hint="eastAsia"/>
          <w:bCs/>
          <w:color w:val="000000"/>
        </w:rPr>
        <w:t>李永亮</w:t>
      </w:r>
      <w:r w:rsidRPr="00663CC9">
        <w:rPr>
          <w:rFonts w:eastAsia="黑体" w:hint="eastAsia"/>
          <w:bCs/>
          <w:color w:val="000000"/>
        </w:rPr>
        <w:t>：</w:t>
      </w:r>
      <w:r w:rsidRPr="00663CC9">
        <w:rPr>
          <w:rFonts w:eastAsia="黑体" w:hint="eastAsia"/>
          <w:bCs/>
          <w:color w:val="000000"/>
        </w:rPr>
        <w:t>3259971</w:t>
      </w:r>
      <w:r w:rsidRPr="00663CC9">
        <w:rPr>
          <w:rFonts w:eastAsia="黑体" w:hint="eastAsia"/>
          <w:bCs/>
          <w:color w:val="000000"/>
        </w:rPr>
        <w:t>（办）</w:t>
      </w:r>
      <w:r w:rsidRPr="00663CC9">
        <w:rPr>
          <w:rFonts w:eastAsia="黑体" w:hint="eastAsia"/>
          <w:bCs/>
          <w:color w:val="000000"/>
        </w:rPr>
        <w:t xml:space="preserve">    15166078899 </w:t>
      </w:r>
      <w:r w:rsidRPr="00663CC9">
        <w:rPr>
          <w:rFonts w:eastAsia="黑体" w:hint="eastAsia"/>
          <w:bCs/>
          <w:color w:val="000000"/>
        </w:rPr>
        <w:t>（移）</w:t>
      </w:r>
    </w:p>
    <w:p w:rsidR="00542FDC" w:rsidRPr="003B33E0" w:rsidRDefault="00542FDC" w:rsidP="00542FDC">
      <w:pPr>
        <w:spacing w:line="240" w:lineRule="exact"/>
        <w:rPr>
          <w:b/>
          <w:bCs/>
          <w:color w:val="000000"/>
          <w:szCs w:val="21"/>
        </w:rPr>
      </w:pPr>
      <w:r w:rsidRPr="003B33E0">
        <w:rPr>
          <w:rFonts w:hAnsi="宋体"/>
          <w:b/>
          <w:bCs/>
          <w:color w:val="000000"/>
          <w:szCs w:val="21"/>
        </w:rPr>
        <w:t>市</w:t>
      </w:r>
      <w:r>
        <w:rPr>
          <w:rFonts w:hAnsi="宋体" w:hint="eastAsia"/>
          <w:b/>
          <w:bCs/>
          <w:color w:val="000000"/>
          <w:szCs w:val="21"/>
        </w:rPr>
        <w:t>市场监管</w:t>
      </w:r>
      <w:r w:rsidRPr="003B33E0">
        <w:rPr>
          <w:rFonts w:hAnsi="宋体"/>
          <w:b/>
          <w:bCs/>
          <w:color w:val="000000"/>
          <w:szCs w:val="21"/>
        </w:rPr>
        <w:t>局办公室：</w:t>
      </w:r>
      <w:r>
        <w:rPr>
          <w:rFonts w:hAnsi="宋体" w:hint="eastAsia"/>
          <w:b/>
          <w:bCs/>
          <w:color w:val="000000"/>
          <w:szCs w:val="21"/>
        </w:rPr>
        <w:t xml:space="preserve">   </w:t>
      </w:r>
      <w:r w:rsidRPr="003B33E0">
        <w:rPr>
          <w:rFonts w:hAnsi="宋体"/>
          <w:bCs/>
          <w:color w:val="000000"/>
          <w:szCs w:val="21"/>
        </w:rPr>
        <w:t>任吉旺</w:t>
      </w:r>
      <w:r w:rsidRPr="003B33E0">
        <w:rPr>
          <w:rFonts w:hAnsi="宋体" w:hint="eastAsia"/>
          <w:bCs/>
          <w:color w:val="000000"/>
          <w:szCs w:val="21"/>
        </w:rPr>
        <w:t>：</w:t>
      </w:r>
      <w:r w:rsidRPr="003B33E0">
        <w:rPr>
          <w:bCs/>
          <w:color w:val="000000"/>
          <w:szCs w:val="21"/>
        </w:rPr>
        <w:t>2315946</w:t>
      </w:r>
      <w:r w:rsidRPr="003B33E0">
        <w:rPr>
          <w:rFonts w:hAnsi="宋体"/>
          <w:bCs/>
          <w:color w:val="000000"/>
          <w:szCs w:val="21"/>
        </w:rPr>
        <w:t>（办）</w:t>
      </w:r>
      <w:r w:rsidRPr="003B33E0">
        <w:rPr>
          <w:bCs/>
          <w:color w:val="000000"/>
          <w:szCs w:val="21"/>
        </w:rPr>
        <w:t xml:space="preserve">    13953302960</w:t>
      </w:r>
      <w:r w:rsidRPr="003B33E0">
        <w:rPr>
          <w:rFonts w:hAnsi="宋体"/>
          <w:bCs/>
          <w:color w:val="000000"/>
          <w:szCs w:val="21"/>
        </w:rPr>
        <w:t>（移）</w:t>
      </w:r>
    </w:p>
    <w:p w:rsidR="00542FDC" w:rsidRPr="003B33E0" w:rsidRDefault="00542FDC" w:rsidP="00542FDC">
      <w:pPr>
        <w:spacing w:line="240" w:lineRule="exact"/>
        <w:rPr>
          <w:color w:val="000000"/>
          <w:szCs w:val="21"/>
        </w:rPr>
      </w:pPr>
      <w:r w:rsidRPr="003B33E0">
        <w:rPr>
          <w:rFonts w:hAnsi="宋体"/>
          <w:b/>
          <w:bCs/>
          <w:color w:val="000000"/>
          <w:szCs w:val="21"/>
        </w:rPr>
        <w:t>市</w:t>
      </w:r>
      <w:r>
        <w:rPr>
          <w:rFonts w:hAnsi="宋体" w:hint="eastAsia"/>
          <w:b/>
          <w:bCs/>
          <w:color w:val="000000"/>
          <w:szCs w:val="21"/>
        </w:rPr>
        <w:t>市场监管局</w:t>
      </w:r>
      <w:r w:rsidRPr="003B33E0">
        <w:rPr>
          <w:rFonts w:hAnsi="宋体"/>
          <w:b/>
          <w:bCs/>
          <w:color w:val="000000"/>
          <w:szCs w:val="21"/>
        </w:rPr>
        <w:t>特监科：</w:t>
      </w:r>
      <w:r>
        <w:rPr>
          <w:rFonts w:hAnsi="宋体" w:hint="eastAsia"/>
          <w:b/>
          <w:bCs/>
          <w:color w:val="000000"/>
          <w:szCs w:val="21"/>
        </w:rPr>
        <w:t xml:space="preserve">   </w:t>
      </w:r>
      <w:r w:rsidRPr="003B33E0">
        <w:rPr>
          <w:rFonts w:hAnsi="宋体"/>
          <w:color w:val="000000"/>
          <w:szCs w:val="21"/>
        </w:rPr>
        <w:t>王舜尧：</w:t>
      </w:r>
      <w:r w:rsidRPr="003B33E0">
        <w:rPr>
          <w:rFonts w:hint="eastAsia"/>
          <w:color w:val="000000"/>
          <w:szCs w:val="21"/>
        </w:rPr>
        <w:t>2305355</w:t>
      </w:r>
      <w:r w:rsidRPr="003B33E0">
        <w:rPr>
          <w:rFonts w:hAnsi="宋体"/>
          <w:color w:val="000000"/>
          <w:szCs w:val="21"/>
        </w:rPr>
        <w:t>（办）</w:t>
      </w:r>
      <w:r w:rsidRPr="003B33E0">
        <w:rPr>
          <w:color w:val="000000"/>
          <w:szCs w:val="21"/>
        </w:rPr>
        <w:t xml:space="preserve">   </w:t>
      </w:r>
      <w:r w:rsidRPr="003B33E0">
        <w:rPr>
          <w:rFonts w:hint="eastAsia"/>
          <w:color w:val="000000"/>
          <w:szCs w:val="21"/>
        </w:rPr>
        <w:t xml:space="preserve"> 18653326880</w:t>
      </w:r>
      <w:r w:rsidRPr="003B33E0">
        <w:rPr>
          <w:rFonts w:hAnsi="宋体"/>
          <w:color w:val="000000"/>
          <w:szCs w:val="21"/>
        </w:rPr>
        <w:t>（移）</w:t>
      </w:r>
    </w:p>
    <w:p w:rsidR="00542FDC" w:rsidRDefault="00542FDC" w:rsidP="00542FDC">
      <w:pPr>
        <w:pStyle w:val="a5"/>
        <w:spacing w:line="60" w:lineRule="atLeast"/>
        <w:rPr>
          <w:rFonts w:ascii="Times New Roman" w:hAnsi="宋体" w:cs="Times New Roman"/>
          <w:b/>
          <w:color w:val="000000"/>
        </w:rPr>
      </w:pPr>
      <w:r w:rsidRPr="003B33E0">
        <w:rPr>
          <w:rFonts w:hAnsi="宋体"/>
          <w:b/>
          <w:bCs/>
          <w:color w:val="000000"/>
        </w:rPr>
        <w:t>市</w:t>
      </w:r>
      <w:r>
        <w:rPr>
          <w:rFonts w:hAnsi="宋体" w:hint="eastAsia"/>
          <w:b/>
          <w:bCs/>
          <w:color w:val="000000"/>
        </w:rPr>
        <w:t xml:space="preserve">市场监管局安办：     </w:t>
      </w:r>
      <w:r w:rsidRPr="00A3109D">
        <w:rPr>
          <w:rFonts w:hAnsi="宋体" w:hint="eastAsia"/>
          <w:bCs/>
          <w:color w:val="000000"/>
        </w:rPr>
        <w:t>孙广斌：2317472（办）    15153388159（移）</w:t>
      </w:r>
    </w:p>
    <w:p w:rsidR="00542FDC" w:rsidRPr="003B33E0" w:rsidRDefault="00542FDC" w:rsidP="00542FDC">
      <w:pPr>
        <w:pStyle w:val="a5"/>
        <w:spacing w:line="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宋体" w:cs="Times New Roman" w:hint="eastAsia"/>
          <w:b/>
          <w:color w:val="000000"/>
        </w:rPr>
        <w:t>淄博市</w:t>
      </w:r>
      <w:r w:rsidRPr="003B33E0">
        <w:rPr>
          <w:rFonts w:ascii="Times New Roman" w:hAnsi="宋体" w:cs="Times New Roman"/>
          <w:b/>
          <w:color w:val="000000"/>
        </w:rPr>
        <w:t>特检分院：</w:t>
      </w:r>
      <w:r>
        <w:rPr>
          <w:rFonts w:ascii="Times New Roman" w:hAnsi="宋体" w:cs="Times New Roman" w:hint="eastAsia"/>
          <w:b/>
          <w:color w:val="000000"/>
        </w:rPr>
        <w:t xml:space="preserve">       </w:t>
      </w:r>
      <w:r w:rsidRPr="003B33E0">
        <w:rPr>
          <w:rFonts w:ascii="Times New Roman" w:hAnsi="宋体" w:cs="Times New Roman" w:hint="eastAsia"/>
          <w:color w:val="000000"/>
        </w:rPr>
        <w:t>徐先鹏：</w:t>
      </w:r>
      <w:r w:rsidRPr="003B33E0">
        <w:rPr>
          <w:rFonts w:ascii="Times New Roman" w:hAnsi="Times New Roman" w:cs="Times New Roman"/>
          <w:color w:val="000000"/>
        </w:rPr>
        <w:t>312</w:t>
      </w:r>
      <w:r w:rsidRPr="003B33E0">
        <w:rPr>
          <w:rFonts w:ascii="Times New Roman" w:hAnsi="Times New Roman" w:cs="Times New Roman" w:hint="eastAsia"/>
          <w:color w:val="000000"/>
        </w:rPr>
        <w:t>5561</w:t>
      </w:r>
      <w:r w:rsidRPr="003B33E0">
        <w:rPr>
          <w:rFonts w:ascii="Times New Roman" w:hAnsi="宋体" w:cs="Times New Roman"/>
          <w:color w:val="000000"/>
        </w:rPr>
        <w:t>（办）</w:t>
      </w:r>
      <w:r w:rsidRPr="003B33E0">
        <w:rPr>
          <w:rFonts w:ascii="Times New Roman" w:hAnsi="Times New Roman" w:cs="Times New Roman"/>
          <w:color w:val="000000"/>
        </w:rPr>
        <w:t xml:space="preserve">    1</w:t>
      </w:r>
      <w:r w:rsidRPr="003B33E0">
        <w:rPr>
          <w:rFonts w:ascii="Times New Roman" w:hAnsi="Times New Roman" w:cs="Times New Roman" w:hint="eastAsia"/>
          <w:color w:val="000000"/>
        </w:rPr>
        <w:t>3853387907</w:t>
      </w:r>
      <w:r w:rsidRPr="003B33E0">
        <w:rPr>
          <w:rFonts w:ascii="Times New Roman" w:hAnsi="宋体" w:cs="Times New Roman"/>
          <w:color w:val="000000"/>
        </w:rPr>
        <w:t>（移）</w:t>
      </w:r>
    </w:p>
    <w:p w:rsidR="00542FDC" w:rsidRPr="003B33E0" w:rsidRDefault="00542FDC" w:rsidP="00542FDC">
      <w:pPr>
        <w:pStyle w:val="a5"/>
        <w:spacing w:line="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宋体" w:cs="Times New Roman" w:hint="eastAsia"/>
          <w:b/>
          <w:bCs/>
          <w:color w:val="000000"/>
        </w:rPr>
        <w:t>淄博市</w:t>
      </w:r>
      <w:r w:rsidRPr="003B33E0">
        <w:rPr>
          <w:rFonts w:ascii="Times New Roman" w:hAnsi="宋体" w:cs="Times New Roman"/>
          <w:b/>
          <w:bCs/>
          <w:color w:val="000000"/>
        </w:rPr>
        <w:t>特检</w:t>
      </w:r>
      <w:r>
        <w:rPr>
          <w:rFonts w:ascii="Times New Roman" w:hAnsi="宋体" w:cs="Times New Roman" w:hint="eastAsia"/>
          <w:b/>
          <w:bCs/>
          <w:color w:val="000000"/>
        </w:rPr>
        <w:t>分</w:t>
      </w:r>
      <w:r w:rsidRPr="003B33E0">
        <w:rPr>
          <w:rFonts w:ascii="Times New Roman" w:hAnsi="宋体" w:cs="Times New Roman"/>
          <w:b/>
          <w:bCs/>
          <w:color w:val="000000"/>
        </w:rPr>
        <w:t>院办公室：</w:t>
      </w:r>
      <w:r>
        <w:rPr>
          <w:rFonts w:ascii="Times New Roman" w:hAnsi="宋体" w:cs="Times New Roman" w:hint="eastAsia"/>
          <w:b/>
          <w:bCs/>
          <w:color w:val="000000"/>
        </w:rPr>
        <w:t xml:space="preserve"> </w:t>
      </w:r>
      <w:r w:rsidRPr="003B33E0">
        <w:rPr>
          <w:rFonts w:ascii="Times New Roman" w:hAnsi="宋体" w:cs="Times New Roman"/>
          <w:color w:val="000000"/>
        </w:rPr>
        <w:t>赵红</w:t>
      </w:r>
      <w:r w:rsidRPr="003B33E0">
        <w:rPr>
          <w:rFonts w:ascii="Times New Roman" w:hAnsi="宋体" w:cs="Times New Roman" w:hint="eastAsia"/>
          <w:color w:val="000000"/>
        </w:rPr>
        <w:t>艳</w:t>
      </w:r>
      <w:r w:rsidRPr="003B33E0">
        <w:rPr>
          <w:rFonts w:ascii="Times New Roman" w:hAnsi="宋体" w:cs="Times New Roman"/>
          <w:color w:val="000000"/>
        </w:rPr>
        <w:t>：</w:t>
      </w:r>
      <w:r w:rsidRPr="003B33E0">
        <w:rPr>
          <w:rFonts w:ascii="Times New Roman" w:hAnsi="Times New Roman" w:cs="Times New Roman"/>
          <w:color w:val="000000"/>
        </w:rPr>
        <w:t>312</w:t>
      </w:r>
      <w:r w:rsidRPr="003B33E0">
        <w:rPr>
          <w:rFonts w:ascii="Times New Roman" w:hAnsi="Times New Roman" w:cs="Times New Roman" w:hint="eastAsia"/>
          <w:color w:val="000000"/>
        </w:rPr>
        <w:t>1169</w:t>
      </w:r>
      <w:r w:rsidRPr="003B33E0">
        <w:rPr>
          <w:rFonts w:ascii="Times New Roman" w:hAnsi="宋体" w:cs="Times New Roman"/>
          <w:color w:val="000000"/>
        </w:rPr>
        <w:t>（办）</w:t>
      </w:r>
      <w:r w:rsidRPr="003B33E0">
        <w:rPr>
          <w:rFonts w:ascii="Times New Roman" w:hAnsi="宋体" w:cs="Times New Roman" w:hint="eastAsia"/>
          <w:color w:val="000000"/>
        </w:rPr>
        <w:t xml:space="preserve">  </w:t>
      </w:r>
      <w:r>
        <w:rPr>
          <w:rFonts w:ascii="Times New Roman" w:hAnsi="宋体" w:cs="Times New Roman" w:hint="eastAsia"/>
          <w:color w:val="000000"/>
        </w:rPr>
        <w:t xml:space="preserve">  </w:t>
      </w:r>
      <w:r w:rsidRPr="003B33E0">
        <w:rPr>
          <w:rFonts w:ascii="Times New Roman" w:hAnsi="宋体" w:cs="Times New Roman" w:hint="eastAsia"/>
          <w:color w:val="000000"/>
        </w:rPr>
        <w:t>13869311652</w:t>
      </w:r>
      <w:r w:rsidRPr="003B33E0">
        <w:rPr>
          <w:rFonts w:ascii="Times New Roman" w:hAnsi="宋体" w:cs="Times New Roman" w:hint="eastAsia"/>
          <w:color w:val="000000"/>
        </w:rPr>
        <w:t>（移）</w:t>
      </w:r>
    </w:p>
    <w:p w:rsidR="00542FDC" w:rsidRPr="003B33E0" w:rsidRDefault="00542FDC" w:rsidP="00542FDC">
      <w:pPr>
        <w:spacing w:line="240" w:lineRule="exact"/>
        <w:rPr>
          <w:b/>
          <w:bCs/>
          <w:color w:val="000000"/>
          <w:szCs w:val="21"/>
        </w:rPr>
      </w:pPr>
      <w:r w:rsidRPr="003B33E0">
        <w:rPr>
          <w:rFonts w:hAnsi="宋体"/>
          <w:b/>
          <w:bCs/>
          <w:color w:val="000000"/>
          <w:szCs w:val="21"/>
        </w:rPr>
        <w:t>沂源</w:t>
      </w:r>
      <w:r>
        <w:rPr>
          <w:rFonts w:hAnsi="宋体" w:hint="eastAsia"/>
          <w:b/>
          <w:bCs/>
          <w:color w:val="000000"/>
          <w:szCs w:val="21"/>
        </w:rPr>
        <w:t>县市场监管局</w:t>
      </w:r>
      <w:r w:rsidRPr="003B33E0">
        <w:rPr>
          <w:rFonts w:hAnsi="宋体"/>
          <w:b/>
          <w:bCs/>
          <w:color w:val="000000"/>
          <w:szCs w:val="21"/>
        </w:rPr>
        <w:t>：</w:t>
      </w:r>
    </w:p>
    <w:p w:rsidR="00542FDC" w:rsidRPr="003B33E0" w:rsidRDefault="00542FDC" w:rsidP="00542FDC">
      <w:pPr>
        <w:spacing w:line="240" w:lineRule="exact"/>
        <w:ind w:firstLineChars="800" w:firstLine="1680"/>
        <w:rPr>
          <w:rFonts w:hAnsi="宋体"/>
          <w:color w:val="000000"/>
          <w:szCs w:val="21"/>
        </w:rPr>
      </w:pPr>
      <w:r w:rsidRPr="003B33E0">
        <w:rPr>
          <w:rFonts w:hAnsi="宋体" w:hint="eastAsia"/>
          <w:color w:val="000000"/>
          <w:szCs w:val="21"/>
        </w:rPr>
        <w:t>局</w:t>
      </w:r>
      <w:r w:rsidRPr="003B33E0">
        <w:rPr>
          <w:rFonts w:hAnsi="宋体" w:hint="eastAsia"/>
          <w:color w:val="000000"/>
          <w:szCs w:val="21"/>
        </w:rPr>
        <w:t xml:space="preserve">    </w:t>
      </w:r>
      <w:r w:rsidRPr="003B33E0">
        <w:rPr>
          <w:rFonts w:hAnsi="宋体" w:hint="eastAsia"/>
          <w:color w:val="000000"/>
          <w:szCs w:val="21"/>
        </w:rPr>
        <w:t>长：</w:t>
      </w:r>
      <w:r>
        <w:rPr>
          <w:rFonts w:hAnsi="宋体" w:hint="eastAsia"/>
          <w:color w:val="000000"/>
          <w:szCs w:val="21"/>
        </w:rPr>
        <w:t xml:space="preserve">     </w:t>
      </w:r>
      <w:r w:rsidR="0000357E">
        <w:rPr>
          <w:rFonts w:hAnsi="宋体" w:hint="eastAsia"/>
          <w:color w:val="000000"/>
          <w:szCs w:val="21"/>
        </w:rPr>
        <w:t>崔春利</w:t>
      </w:r>
      <w:r>
        <w:rPr>
          <w:rFonts w:hAnsi="宋体" w:hint="eastAsia"/>
          <w:color w:val="000000"/>
          <w:szCs w:val="21"/>
        </w:rPr>
        <w:t xml:space="preserve">    </w:t>
      </w:r>
      <w:r w:rsidRPr="003B33E0">
        <w:rPr>
          <w:rFonts w:hAnsi="宋体" w:hint="eastAsia"/>
          <w:color w:val="000000"/>
          <w:szCs w:val="21"/>
        </w:rPr>
        <w:t xml:space="preserve"> 2928887</w:t>
      </w:r>
      <w:r w:rsidRPr="003B33E0">
        <w:rPr>
          <w:rFonts w:hAnsi="宋体" w:hint="eastAsia"/>
          <w:color w:val="000000"/>
          <w:szCs w:val="21"/>
        </w:rPr>
        <w:t>（办）</w:t>
      </w:r>
      <w:r w:rsidRPr="003B33E0">
        <w:rPr>
          <w:rFonts w:hAnsi="宋体" w:hint="eastAsia"/>
          <w:color w:val="000000"/>
          <w:szCs w:val="21"/>
        </w:rPr>
        <w:tab/>
      </w:r>
      <w:r w:rsidRPr="003B33E0">
        <w:rPr>
          <w:rFonts w:hAnsi="宋体" w:hint="eastAsia"/>
          <w:color w:val="000000"/>
          <w:szCs w:val="21"/>
        </w:rPr>
        <w:tab/>
      </w:r>
      <w:r w:rsidR="0000357E">
        <w:rPr>
          <w:rFonts w:hAnsi="宋体" w:hint="eastAsia"/>
          <w:color w:val="000000"/>
          <w:szCs w:val="21"/>
        </w:rPr>
        <w:t>13583380980</w:t>
      </w:r>
      <w:r w:rsidRPr="003B33E0">
        <w:rPr>
          <w:rFonts w:hAnsi="宋体" w:hint="eastAsia"/>
          <w:color w:val="000000"/>
          <w:szCs w:val="21"/>
        </w:rPr>
        <w:t>（移）</w:t>
      </w:r>
    </w:p>
    <w:p w:rsidR="00542FDC" w:rsidRPr="003B33E0" w:rsidRDefault="00542FDC" w:rsidP="00542FDC">
      <w:pPr>
        <w:spacing w:line="240" w:lineRule="exact"/>
        <w:ind w:firstLineChars="800" w:firstLine="168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分管局长</w:t>
      </w:r>
      <w:r w:rsidRPr="003B33E0">
        <w:rPr>
          <w:rFonts w:hAnsi="宋体" w:hint="eastAsia"/>
          <w:color w:val="000000"/>
          <w:szCs w:val="21"/>
        </w:rPr>
        <w:t>：</w:t>
      </w:r>
      <w:r>
        <w:rPr>
          <w:rFonts w:hAnsi="宋体" w:hint="eastAsia"/>
          <w:color w:val="000000"/>
          <w:szCs w:val="21"/>
        </w:rPr>
        <w:t xml:space="preserve">     </w:t>
      </w:r>
      <w:r w:rsidR="0000357E">
        <w:rPr>
          <w:rFonts w:hAnsi="宋体" w:hint="eastAsia"/>
          <w:color w:val="000000"/>
          <w:szCs w:val="21"/>
        </w:rPr>
        <w:t>唐传勇</w:t>
      </w:r>
      <w:r>
        <w:rPr>
          <w:rFonts w:hAnsi="宋体" w:hint="eastAsia"/>
          <w:color w:val="000000"/>
          <w:szCs w:val="21"/>
        </w:rPr>
        <w:t xml:space="preserve">     </w:t>
      </w:r>
      <w:r w:rsidR="0000357E">
        <w:rPr>
          <w:rFonts w:hAnsi="宋体" w:hint="eastAsia"/>
          <w:color w:val="000000"/>
          <w:szCs w:val="21"/>
        </w:rPr>
        <w:t>2926668</w:t>
      </w:r>
      <w:r w:rsidRPr="003B33E0">
        <w:rPr>
          <w:rFonts w:hAnsi="宋体" w:hint="eastAsia"/>
          <w:color w:val="000000"/>
          <w:szCs w:val="21"/>
        </w:rPr>
        <w:t>（办）</w:t>
      </w:r>
      <w:r w:rsidRPr="003B33E0">
        <w:rPr>
          <w:rFonts w:hAnsi="宋体" w:hint="eastAsia"/>
          <w:color w:val="000000"/>
          <w:szCs w:val="21"/>
        </w:rPr>
        <w:tab/>
      </w:r>
      <w:r w:rsidRPr="003B33E0">
        <w:rPr>
          <w:rFonts w:hAnsi="宋体" w:hint="eastAsia"/>
          <w:color w:val="000000"/>
          <w:szCs w:val="21"/>
        </w:rPr>
        <w:tab/>
      </w:r>
      <w:r w:rsidR="0000357E">
        <w:rPr>
          <w:rFonts w:hAnsi="宋体" w:hint="eastAsia"/>
          <w:color w:val="000000"/>
          <w:szCs w:val="21"/>
        </w:rPr>
        <w:t>13864417001</w:t>
      </w:r>
      <w:r w:rsidRPr="003B33E0">
        <w:rPr>
          <w:rFonts w:hAnsi="宋体" w:hint="eastAsia"/>
          <w:color w:val="000000"/>
          <w:szCs w:val="21"/>
        </w:rPr>
        <w:t>（移）</w:t>
      </w:r>
    </w:p>
    <w:p w:rsidR="00542FDC" w:rsidRDefault="00542FDC" w:rsidP="00542FDC">
      <w:pPr>
        <w:spacing w:line="240" w:lineRule="exact"/>
        <w:ind w:firstLineChars="800" w:firstLine="168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局办公室主任：</w:t>
      </w:r>
      <w:r>
        <w:rPr>
          <w:rFonts w:hAnsi="宋体" w:hint="eastAsia"/>
          <w:color w:val="000000"/>
          <w:szCs w:val="21"/>
        </w:rPr>
        <w:t xml:space="preserve"> </w:t>
      </w:r>
      <w:r w:rsidR="0000357E">
        <w:rPr>
          <w:rFonts w:hAnsi="宋体" w:hint="eastAsia"/>
          <w:color w:val="000000"/>
          <w:szCs w:val="21"/>
        </w:rPr>
        <w:t>王世东</w:t>
      </w:r>
      <w:r>
        <w:rPr>
          <w:rFonts w:hAnsi="宋体" w:hint="eastAsia"/>
          <w:color w:val="000000"/>
          <w:szCs w:val="21"/>
        </w:rPr>
        <w:t xml:space="preserve">     3242170</w:t>
      </w:r>
      <w:r>
        <w:rPr>
          <w:rFonts w:hAnsi="宋体" w:hint="eastAsia"/>
          <w:color w:val="000000"/>
          <w:szCs w:val="21"/>
        </w:rPr>
        <w:t>（办）</w:t>
      </w:r>
      <w:r>
        <w:rPr>
          <w:rFonts w:hAnsi="宋体" w:hint="eastAsia"/>
          <w:color w:val="000000"/>
          <w:szCs w:val="21"/>
        </w:rPr>
        <w:t xml:space="preserve">     </w:t>
      </w:r>
      <w:r w:rsidR="0000357E">
        <w:rPr>
          <w:rFonts w:hAnsi="宋体" w:hint="eastAsia"/>
          <w:color w:val="000000"/>
          <w:szCs w:val="21"/>
        </w:rPr>
        <w:t>13589522290</w:t>
      </w:r>
      <w:r>
        <w:rPr>
          <w:rFonts w:hAnsi="宋体" w:hint="eastAsia"/>
          <w:color w:val="000000"/>
          <w:szCs w:val="21"/>
        </w:rPr>
        <w:t>（移）</w:t>
      </w:r>
    </w:p>
    <w:p w:rsidR="0000357E" w:rsidRDefault="0000357E" w:rsidP="00542FDC">
      <w:pPr>
        <w:spacing w:line="240" w:lineRule="exact"/>
        <w:ind w:firstLineChars="800" w:firstLine="1680"/>
        <w:rPr>
          <w:rFonts w:hAnsi="宋体" w:hint="eastAsia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协助分管：</w:t>
      </w:r>
      <w:r>
        <w:rPr>
          <w:rFonts w:hAnsi="宋体" w:hint="eastAsia"/>
          <w:color w:val="000000"/>
          <w:szCs w:val="21"/>
        </w:rPr>
        <w:t xml:space="preserve">     </w:t>
      </w:r>
      <w:r>
        <w:rPr>
          <w:rFonts w:hAnsi="宋体" w:hint="eastAsia"/>
          <w:color w:val="000000"/>
          <w:szCs w:val="21"/>
        </w:rPr>
        <w:t>王玉金</w:t>
      </w:r>
      <w:r w:rsidR="00A34463">
        <w:rPr>
          <w:rFonts w:hAnsi="宋体" w:hint="eastAsia"/>
          <w:color w:val="000000"/>
          <w:szCs w:val="21"/>
        </w:rPr>
        <w:t xml:space="preserve">     </w:t>
      </w:r>
      <w:r>
        <w:rPr>
          <w:rFonts w:hAnsi="宋体" w:hint="eastAsia"/>
          <w:color w:val="000000"/>
          <w:szCs w:val="21"/>
        </w:rPr>
        <w:t>2340578</w:t>
      </w:r>
      <w:r>
        <w:rPr>
          <w:rFonts w:hAnsi="宋体" w:hint="eastAsia"/>
          <w:color w:val="000000"/>
          <w:szCs w:val="21"/>
        </w:rPr>
        <w:t>（办）</w:t>
      </w:r>
      <w:r>
        <w:rPr>
          <w:rFonts w:hAnsi="宋体" w:hint="eastAsia"/>
          <w:color w:val="000000"/>
          <w:szCs w:val="21"/>
        </w:rPr>
        <w:t xml:space="preserve">    </w:t>
      </w:r>
      <w:r w:rsidR="00A34463">
        <w:rPr>
          <w:rFonts w:hAnsi="宋体" w:hint="eastAsia"/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>15315332399</w:t>
      </w:r>
      <w:r>
        <w:rPr>
          <w:rFonts w:hAnsi="宋体" w:hint="eastAsia"/>
          <w:color w:val="000000"/>
          <w:szCs w:val="21"/>
        </w:rPr>
        <w:t>（移）</w:t>
      </w:r>
    </w:p>
    <w:p w:rsidR="00542FDC" w:rsidRPr="003B33E0" w:rsidRDefault="00542FDC" w:rsidP="00542FDC">
      <w:pPr>
        <w:spacing w:line="240" w:lineRule="exact"/>
        <w:ind w:firstLineChars="800" w:firstLine="1680"/>
        <w:rPr>
          <w:rFonts w:hAnsi="宋体"/>
          <w:color w:val="000000"/>
          <w:szCs w:val="21"/>
        </w:rPr>
      </w:pPr>
      <w:r w:rsidRPr="003B33E0">
        <w:rPr>
          <w:rFonts w:hAnsi="宋体" w:hint="eastAsia"/>
          <w:color w:val="000000"/>
          <w:szCs w:val="21"/>
        </w:rPr>
        <w:t>特监科长：</w:t>
      </w:r>
      <w:r>
        <w:rPr>
          <w:rFonts w:hAnsi="宋体" w:hint="eastAsia"/>
          <w:color w:val="000000"/>
          <w:szCs w:val="21"/>
        </w:rPr>
        <w:t xml:space="preserve">     </w:t>
      </w:r>
      <w:r w:rsidRPr="003B33E0">
        <w:rPr>
          <w:rFonts w:hAnsi="宋体" w:hint="eastAsia"/>
          <w:color w:val="000000"/>
          <w:szCs w:val="21"/>
        </w:rPr>
        <w:t>白正鹏</w:t>
      </w:r>
      <w:r w:rsidRPr="003B33E0">
        <w:rPr>
          <w:rFonts w:hAnsi="宋体" w:hint="eastAsia"/>
          <w:color w:val="000000"/>
          <w:szCs w:val="21"/>
        </w:rPr>
        <w:t xml:space="preserve"> </w:t>
      </w:r>
      <w:r>
        <w:rPr>
          <w:rFonts w:hAnsi="宋体" w:hint="eastAsia"/>
          <w:color w:val="000000"/>
          <w:szCs w:val="21"/>
        </w:rPr>
        <w:t xml:space="preserve">    </w:t>
      </w:r>
      <w:r w:rsidR="0000357E">
        <w:rPr>
          <w:rFonts w:hAnsi="宋体" w:hint="eastAsia"/>
          <w:color w:val="000000"/>
          <w:szCs w:val="21"/>
        </w:rPr>
        <w:t>2329792</w:t>
      </w:r>
      <w:r w:rsidRPr="003B33E0">
        <w:rPr>
          <w:rFonts w:hAnsi="宋体" w:hint="eastAsia"/>
          <w:color w:val="000000"/>
          <w:szCs w:val="21"/>
        </w:rPr>
        <w:t>（办）</w:t>
      </w:r>
      <w:r w:rsidR="0000357E">
        <w:rPr>
          <w:rFonts w:hAnsi="宋体" w:hint="eastAsia"/>
          <w:color w:val="000000"/>
          <w:szCs w:val="21"/>
        </w:rPr>
        <w:t xml:space="preserve">    </w:t>
      </w:r>
      <w:r w:rsidR="00A34463">
        <w:rPr>
          <w:rFonts w:hAnsi="宋体" w:hint="eastAsia"/>
          <w:color w:val="000000"/>
          <w:szCs w:val="21"/>
        </w:rPr>
        <w:t xml:space="preserve"> </w:t>
      </w:r>
      <w:r w:rsidRPr="003B33E0">
        <w:rPr>
          <w:rFonts w:hAnsi="宋体" w:hint="eastAsia"/>
          <w:color w:val="000000"/>
          <w:szCs w:val="21"/>
        </w:rPr>
        <w:t>13793317345</w:t>
      </w:r>
      <w:r w:rsidRPr="003B33E0">
        <w:rPr>
          <w:rFonts w:hAnsi="宋体" w:hint="eastAsia"/>
          <w:color w:val="000000"/>
          <w:szCs w:val="21"/>
        </w:rPr>
        <w:t>（移）</w:t>
      </w:r>
    </w:p>
    <w:p w:rsidR="00542FDC" w:rsidRDefault="00542FDC" w:rsidP="00542FDC">
      <w:pPr>
        <w:spacing w:line="240" w:lineRule="exact"/>
        <w:rPr>
          <w:color w:val="000000"/>
          <w:szCs w:val="21"/>
        </w:rPr>
      </w:pPr>
      <w:r w:rsidRPr="003B33E0"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</w:rPr>
        <w:t xml:space="preserve">      </w:t>
      </w:r>
      <w:r>
        <w:rPr>
          <w:rFonts w:hint="eastAsia"/>
          <w:color w:val="000000"/>
          <w:szCs w:val="21"/>
        </w:rPr>
        <w:t>监察员：</w:t>
      </w:r>
      <w:r>
        <w:rPr>
          <w:rFonts w:hint="eastAsia"/>
          <w:color w:val="000000"/>
          <w:szCs w:val="21"/>
        </w:rPr>
        <w:t xml:space="preserve">      </w:t>
      </w:r>
      <w:r w:rsidR="00A34463">
        <w:rPr>
          <w:rFonts w:hint="eastAsia"/>
          <w:color w:val="000000"/>
          <w:szCs w:val="21"/>
        </w:rPr>
        <w:t xml:space="preserve"> </w:t>
      </w:r>
      <w:r w:rsidR="0000357E">
        <w:rPr>
          <w:rFonts w:hint="eastAsia"/>
          <w:color w:val="000000"/>
          <w:szCs w:val="21"/>
        </w:rPr>
        <w:t>武小淞</w:t>
      </w:r>
      <w:r>
        <w:rPr>
          <w:rFonts w:hint="eastAsia"/>
          <w:color w:val="000000"/>
          <w:szCs w:val="21"/>
        </w:rPr>
        <w:t xml:space="preserve"> </w:t>
      </w:r>
      <w:r w:rsidR="0000357E"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2329792  (</w:t>
      </w:r>
      <w:r>
        <w:rPr>
          <w:rFonts w:hint="eastAsia"/>
          <w:color w:val="000000"/>
          <w:szCs w:val="21"/>
        </w:rPr>
        <w:t>办</w:t>
      </w:r>
      <w:r w:rsidR="0000357E">
        <w:rPr>
          <w:rFonts w:hint="eastAsia"/>
          <w:color w:val="000000"/>
          <w:szCs w:val="21"/>
        </w:rPr>
        <w:t xml:space="preserve">)    </w:t>
      </w:r>
      <w:r w:rsidR="00A34463">
        <w:rPr>
          <w:rFonts w:hint="eastAsia"/>
          <w:color w:val="000000"/>
          <w:szCs w:val="21"/>
        </w:rPr>
        <w:t xml:space="preserve"> </w:t>
      </w:r>
      <w:r w:rsidR="0000357E">
        <w:rPr>
          <w:rFonts w:hint="eastAsia"/>
          <w:color w:val="000000"/>
          <w:szCs w:val="21"/>
        </w:rPr>
        <w:t xml:space="preserve"> 13070693888</w:t>
      </w:r>
      <w:r>
        <w:rPr>
          <w:rFonts w:hint="eastAsia"/>
          <w:color w:val="000000"/>
          <w:szCs w:val="21"/>
        </w:rPr>
        <w:t>（移）</w:t>
      </w:r>
    </w:p>
    <w:p w:rsidR="00542FDC" w:rsidRPr="003B33E0" w:rsidRDefault="00542FDC" w:rsidP="00542FDC">
      <w:pPr>
        <w:spacing w:line="240" w:lineRule="exact"/>
        <w:rPr>
          <w:rFonts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             </w:t>
      </w:r>
      <w:r>
        <w:rPr>
          <w:rFonts w:hint="eastAsia"/>
          <w:color w:val="000000"/>
          <w:szCs w:val="21"/>
        </w:rPr>
        <w:t>监察员：</w:t>
      </w:r>
      <w:r>
        <w:rPr>
          <w:rFonts w:hint="eastAsia"/>
          <w:color w:val="000000"/>
          <w:szCs w:val="21"/>
        </w:rPr>
        <w:t xml:space="preserve">     </w:t>
      </w:r>
      <w:r w:rsidR="00A34463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 w:rsidR="0000357E">
        <w:rPr>
          <w:rFonts w:hint="eastAsia"/>
          <w:color w:val="000000"/>
          <w:szCs w:val="21"/>
        </w:rPr>
        <w:t>刘涛</w:t>
      </w:r>
      <w:r w:rsidR="00A34463">
        <w:rPr>
          <w:rFonts w:hint="eastAsia"/>
          <w:color w:val="000000"/>
          <w:szCs w:val="21"/>
        </w:rPr>
        <w:t xml:space="preserve">      </w:t>
      </w:r>
      <w:r w:rsidR="0000357E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3242727</w:t>
      </w:r>
      <w:r>
        <w:rPr>
          <w:rFonts w:hint="eastAsia"/>
          <w:color w:val="000000"/>
          <w:szCs w:val="21"/>
        </w:rPr>
        <w:t>（办）</w:t>
      </w:r>
      <w:r>
        <w:rPr>
          <w:rFonts w:hint="eastAsia"/>
          <w:color w:val="000000"/>
          <w:szCs w:val="21"/>
        </w:rPr>
        <w:t xml:space="preserve">   </w:t>
      </w:r>
      <w:r w:rsidR="00A34463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 w:rsidR="0000357E">
        <w:rPr>
          <w:rFonts w:hint="eastAsia"/>
          <w:color w:val="000000"/>
          <w:szCs w:val="21"/>
        </w:rPr>
        <w:t>15069306777</w:t>
      </w:r>
      <w:r>
        <w:rPr>
          <w:rFonts w:hint="eastAsia"/>
          <w:color w:val="000000"/>
          <w:szCs w:val="21"/>
        </w:rPr>
        <w:t>（移）</w:t>
      </w: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6F138C">
      <w:pPr>
        <w:rPr>
          <w:rFonts w:ascii="仿宋" w:eastAsia="仿宋" w:hAnsi="仿宋"/>
          <w:sz w:val="32"/>
          <w:szCs w:val="32"/>
        </w:rPr>
      </w:pPr>
    </w:p>
    <w:p w:rsidR="00542FDC" w:rsidRDefault="00542FDC" w:rsidP="00542F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542FDC" w:rsidRDefault="00542FDC" w:rsidP="00542FD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沂源县较大以上特种设备事故</w:t>
      </w:r>
    </w:p>
    <w:p w:rsidR="00542FDC" w:rsidRDefault="00542FDC" w:rsidP="00542FD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应急预案启动申请</w:t>
      </w:r>
    </w:p>
    <w:p w:rsidR="00542FDC" w:rsidRDefault="00542FDC" w:rsidP="00542FDC"/>
    <w:p w:rsidR="00542FDC" w:rsidRDefault="00542FDC" w:rsidP="00542FDC">
      <w:pPr>
        <w:rPr>
          <w:sz w:val="28"/>
          <w:szCs w:val="28"/>
        </w:rPr>
      </w:pPr>
    </w:p>
    <w:p w:rsidR="00542FDC" w:rsidRDefault="00542FDC" w:rsidP="00542FDC">
      <w:pPr>
        <w:spacing w:line="7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沂源县事故应急救援总指挥部：</w:t>
      </w:r>
    </w:p>
    <w:p w:rsidR="00542FDC" w:rsidRDefault="00542FDC" w:rsidP="00542FDC">
      <w:pPr>
        <w:spacing w:line="720" w:lineRule="exact"/>
        <w:ind w:left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鉴于在我县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处发生的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特种设备事故，已造成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人伤亡，且事故状态正在进一步扩大之中，有可能产生重大社会影响，建议立即启动我县的较大以上特种设备事故应急预案。</w:t>
      </w:r>
    </w:p>
    <w:p w:rsidR="00542FDC" w:rsidRDefault="00542FDC" w:rsidP="00542FD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请指示。</w:t>
      </w:r>
    </w:p>
    <w:p w:rsidR="00542FDC" w:rsidRDefault="00542FDC" w:rsidP="00542FDC">
      <w:pPr>
        <w:rPr>
          <w:sz w:val="28"/>
          <w:szCs w:val="28"/>
        </w:rPr>
      </w:pPr>
    </w:p>
    <w:p w:rsidR="00542FDC" w:rsidRDefault="00542FDC" w:rsidP="00542FDC">
      <w:pPr>
        <w:rPr>
          <w:sz w:val="28"/>
          <w:szCs w:val="28"/>
        </w:rPr>
      </w:pPr>
    </w:p>
    <w:p w:rsidR="00542FDC" w:rsidRDefault="00542FDC" w:rsidP="00542F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沂源县市场监督管理局</w:t>
      </w:r>
    </w:p>
    <w:p w:rsidR="00542FDC" w:rsidRDefault="00542FDC" w:rsidP="00542F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542FDC" w:rsidRDefault="00542FDC" w:rsidP="00542FDC">
      <w:pPr>
        <w:rPr>
          <w:sz w:val="28"/>
          <w:szCs w:val="28"/>
        </w:rPr>
      </w:pPr>
    </w:p>
    <w:p w:rsidR="00542FDC" w:rsidRDefault="00542FDC" w:rsidP="00542FDC">
      <w:pPr>
        <w:rPr>
          <w:sz w:val="28"/>
          <w:szCs w:val="28"/>
        </w:rPr>
      </w:pPr>
    </w:p>
    <w:p w:rsidR="00542FDC" w:rsidRPr="00542FDC" w:rsidRDefault="00542FDC" w:rsidP="00542FDC">
      <w:pPr>
        <w:rPr>
          <w:sz w:val="28"/>
          <w:szCs w:val="28"/>
        </w:rPr>
      </w:pPr>
    </w:p>
    <w:p w:rsidR="00542FDC" w:rsidRDefault="00B82F06" w:rsidP="00542FD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60288" from="-5.85pt,13.3pt" to="457.2pt,13.3pt"/>
        </w:pict>
      </w:r>
    </w:p>
    <w:p w:rsidR="00542FDC" w:rsidRDefault="00542FDC" w:rsidP="00542F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签署人：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呈送人：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分</w:t>
      </w:r>
    </w:p>
    <w:p w:rsidR="00542FDC" w:rsidRDefault="00542FDC" w:rsidP="00542FD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接收人：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分</w:t>
      </w:r>
    </w:p>
    <w:p w:rsidR="00542FDC" w:rsidRPr="00542FDC" w:rsidRDefault="00542FDC" w:rsidP="006F138C">
      <w:pPr>
        <w:rPr>
          <w:rFonts w:ascii="仿宋" w:eastAsia="仿宋" w:hAnsi="仿宋"/>
          <w:sz w:val="32"/>
          <w:szCs w:val="32"/>
        </w:rPr>
      </w:pPr>
    </w:p>
    <w:sectPr w:rsidR="00542FDC" w:rsidRPr="00542FDC" w:rsidSect="009D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69" w:rsidRDefault="00704469" w:rsidP="0074234E">
      <w:r>
        <w:separator/>
      </w:r>
    </w:p>
  </w:endnote>
  <w:endnote w:type="continuationSeparator" w:id="0">
    <w:p w:rsidR="00704469" w:rsidRDefault="00704469" w:rsidP="0074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69" w:rsidRDefault="00704469" w:rsidP="0074234E">
      <w:r>
        <w:separator/>
      </w:r>
    </w:p>
  </w:footnote>
  <w:footnote w:type="continuationSeparator" w:id="0">
    <w:p w:rsidR="00704469" w:rsidRDefault="00704469" w:rsidP="00742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38C"/>
    <w:rsid w:val="0000357E"/>
    <w:rsid w:val="00005B06"/>
    <w:rsid w:val="00011757"/>
    <w:rsid w:val="00012F6C"/>
    <w:rsid w:val="00022AF8"/>
    <w:rsid w:val="00023750"/>
    <w:rsid w:val="00031048"/>
    <w:rsid w:val="0004456A"/>
    <w:rsid w:val="00044F95"/>
    <w:rsid w:val="00047DCE"/>
    <w:rsid w:val="00052619"/>
    <w:rsid w:val="000574DB"/>
    <w:rsid w:val="0006056B"/>
    <w:rsid w:val="00063244"/>
    <w:rsid w:val="000640D3"/>
    <w:rsid w:val="00065D4D"/>
    <w:rsid w:val="00072088"/>
    <w:rsid w:val="00082210"/>
    <w:rsid w:val="00082CFF"/>
    <w:rsid w:val="00084637"/>
    <w:rsid w:val="00084D8B"/>
    <w:rsid w:val="00091DDE"/>
    <w:rsid w:val="000920D9"/>
    <w:rsid w:val="000967B6"/>
    <w:rsid w:val="000A55E5"/>
    <w:rsid w:val="000A58CB"/>
    <w:rsid w:val="000A6B69"/>
    <w:rsid w:val="000A7A03"/>
    <w:rsid w:val="000B0D53"/>
    <w:rsid w:val="000B36DD"/>
    <w:rsid w:val="000B570F"/>
    <w:rsid w:val="000C0084"/>
    <w:rsid w:val="000C02FF"/>
    <w:rsid w:val="000C30E6"/>
    <w:rsid w:val="000C3569"/>
    <w:rsid w:val="000C458D"/>
    <w:rsid w:val="000C541A"/>
    <w:rsid w:val="000C71A2"/>
    <w:rsid w:val="000C74C3"/>
    <w:rsid w:val="000D3600"/>
    <w:rsid w:val="000D3704"/>
    <w:rsid w:val="000D55BB"/>
    <w:rsid w:val="000D6D8A"/>
    <w:rsid w:val="000E42F0"/>
    <w:rsid w:val="000E43F4"/>
    <w:rsid w:val="000E522E"/>
    <w:rsid w:val="000E6A44"/>
    <w:rsid w:val="000E6DB6"/>
    <w:rsid w:val="000F0904"/>
    <w:rsid w:val="000F1D5C"/>
    <w:rsid w:val="000F227D"/>
    <w:rsid w:val="00116AC4"/>
    <w:rsid w:val="001178C9"/>
    <w:rsid w:val="00117D4A"/>
    <w:rsid w:val="001217A9"/>
    <w:rsid w:val="0012199D"/>
    <w:rsid w:val="00122B6E"/>
    <w:rsid w:val="00124240"/>
    <w:rsid w:val="00124E66"/>
    <w:rsid w:val="001274AF"/>
    <w:rsid w:val="001352DD"/>
    <w:rsid w:val="00142886"/>
    <w:rsid w:val="00142ABE"/>
    <w:rsid w:val="00143E8A"/>
    <w:rsid w:val="00146DAB"/>
    <w:rsid w:val="00150D5B"/>
    <w:rsid w:val="00150E93"/>
    <w:rsid w:val="001513A5"/>
    <w:rsid w:val="001515BA"/>
    <w:rsid w:val="00160DA8"/>
    <w:rsid w:val="001610F2"/>
    <w:rsid w:val="00161E31"/>
    <w:rsid w:val="0016373F"/>
    <w:rsid w:val="00165478"/>
    <w:rsid w:val="001676CE"/>
    <w:rsid w:val="0017088F"/>
    <w:rsid w:val="001717EE"/>
    <w:rsid w:val="00177B1A"/>
    <w:rsid w:val="00183C0B"/>
    <w:rsid w:val="00183D5A"/>
    <w:rsid w:val="0018469F"/>
    <w:rsid w:val="00196F1F"/>
    <w:rsid w:val="001A1818"/>
    <w:rsid w:val="001A5FAC"/>
    <w:rsid w:val="001A6A1F"/>
    <w:rsid w:val="001C2187"/>
    <w:rsid w:val="001C56D9"/>
    <w:rsid w:val="001C7233"/>
    <w:rsid w:val="001D4FE3"/>
    <w:rsid w:val="001D5086"/>
    <w:rsid w:val="001D7345"/>
    <w:rsid w:val="001E0502"/>
    <w:rsid w:val="001E0B2F"/>
    <w:rsid w:val="001E6EAB"/>
    <w:rsid w:val="001F3F41"/>
    <w:rsid w:val="001F4FF3"/>
    <w:rsid w:val="001F5F1D"/>
    <w:rsid w:val="00200B8D"/>
    <w:rsid w:val="00200DD8"/>
    <w:rsid w:val="00204D68"/>
    <w:rsid w:val="0020654D"/>
    <w:rsid w:val="00206645"/>
    <w:rsid w:val="00210692"/>
    <w:rsid w:val="00213050"/>
    <w:rsid w:val="0021345A"/>
    <w:rsid w:val="0021514A"/>
    <w:rsid w:val="00215D8A"/>
    <w:rsid w:val="00216CB7"/>
    <w:rsid w:val="00216CCA"/>
    <w:rsid w:val="0022116B"/>
    <w:rsid w:val="00223F30"/>
    <w:rsid w:val="0023123F"/>
    <w:rsid w:val="0024319A"/>
    <w:rsid w:val="00244911"/>
    <w:rsid w:val="0024788B"/>
    <w:rsid w:val="00254E9A"/>
    <w:rsid w:val="002553AF"/>
    <w:rsid w:val="00257800"/>
    <w:rsid w:val="002604E8"/>
    <w:rsid w:val="00264290"/>
    <w:rsid w:val="002701F3"/>
    <w:rsid w:val="00273AB4"/>
    <w:rsid w:val="0027727D"/>
    <w:rsid w:val="00277382"/>
    <w:rsid w:val="00277604"/>
    <w:rsid w:val="00277635"/>
    <w:rsid w:val="00283411"/>
    <w:rsid w:val="0028628E"/>
    <w:rsid w:val="00287C9D"/>
    <w:rsid w:val="002A23A9"/>
    <w:rsid w:val="002A2FFE"/>
    <w:rsid w:val="002A5651"/>
    <w:rsid w:val="002A66FB"/>
    <w:rsid w:val="002A747C"/>
    <w:rsid w:val="002A74D5"/>
    <w:rsid w:val="002A7606"/>
    <w:rsid w:val="002B0F98"/>
    <w:rsid w:val="002B1340"/>
    <w:rsid w:val="002B2E09"/>
    <w:rsid w:val="002B36D6"/>
    <w:rsid w:val="002B3FE4"/>
    <w:rsid w:val="002B4AD3"/>
    <w:rsid w:val="002B5E38"/>
    <w:rsid w:val="002B7213"/>
    <w:rsid w:val="002C2C79"/>
    <w:rsid w:val="002C332D"/>
    <w:rsid w:val="002C3DBC"/>
    <w:rsid w:val="002D3863"/>
    <w:rsid w:val="002D3DC3"/>
    <w:rsid w:val="002E452D"/>
    <w:rsid w:val="002E566B"/>
    <w:rsid w:val="002F0AA0"/>
    <w:rsid w:val="002F1D87"/>
    <w:rsid w:val="002F4026"/>
    <w:rsid w:val="002F6B38"/>
    <w:rsid w:val="00303A72"/>
    <w:rsid w:val="00303AF6"/>
    <w:rsid w:val="003101CE"/>
    <w:rsid w:val="0031072C"/>
    <w:rsid w:val="003131B8"/>
    <w:rsid w:val="0031581B"/>
    <w:rsid w:val="00317B88"/>
    <w:rsid w:val="00327BD1"/>
    <w:rsid w:val="003314F8"/>
    <w:rsid w:val="00332CC8"/>
    <w:rsid w:val="003366CB"/>
    <w:rsid w:val="00342424"/>
    <w:rsid w:val="00342DC0"/>
    <w:rsid w:val="00351595"/>
    <w:rsid w:val="00351DEA"/>
    <w:rsid w:val="00352220"/>
    <w:rsid w:val="003579AD"/>
    <w:rsid w:val="00357C9B"/>
    <w:rsid w:val="00367476"/>
    <w:rsid w:val="00367BA0"/>
    <w:rsid w:val="00367EC9"/>
    <w:rsid w:val="0037473F"/>
    <w:rsid w:val="003759D6"/>
    <w:rsid w:val="00377530"/>
    <w:rsid w:val="00380367"/>
    <w:rsid w:val="00385818"/>
    <w:rsid w:val="003863AB"/>
    <w:rsid w:val="003876B5"/>
    <w:rsid w:val="003900CE"/>
    <w:rsid w:val="00397488"/>
    <w:rsid w:val="003A1C24"/>
    <w:rsid w:val="003A21FD"/>
    <w:rsid w:val="003A247A"/>
    <w:rsid w:val="003A2F84"/>
    <w:rsid w:val="003B07F6"/>
    <w:rsid w:val="003B193E"/>
    <w:rsid w:val="003B2CA9"/>
    <w:rsid w:val="003B2EA6"/>
    <w:rsid w:val="003B465D"/>
    <w:rsid w:val="003B5F71"/>
    <w:rsid w:val="003C6391"/>
    <w:rsid w:val="003D6556"/>
    <w:rsid w:val="003E325F"/>
    <w:rsid w:val="003E7764"/>
    <w:rsid w:val="003F0A9F"/>
    <w:rsid w:val="003F1D9D"/>
    <w:rsid w:val="003F3D04"/>
    <w:rsid w:val="003F4FD6"/>
    <w:rsid w:val="003F7DE5"/>
    <w:rsid w:val="004061DB"/>
    <w:rsid w:val="00406F5C"/>
    <w:rsid w:val="004132A6"/>
    <w:rsid w:val="004157F8"/>
    <w:rsid w:val="00416CFD"/>
    <w:rsid w:val="00416D99"/>
    <w:rsid w:val="00420223"/>
    <w:rsid w:val="004210AE"/>
    <w:rsid w:val="0042683E"/>
    <w:rsid w:val="00426F08"/>
    <w:rsid w:val="00430E0D"/>
    <w:rsid w:val="00433191"/>
    <w:rsid w:val="004337FC"/>
    <w:rsid w:val="0044216B"/>
    <w:rsid w:val="00460F2D"/>
    <w:rsid w:val="00463777"/>
    <w:rsid w:val="004656AE"/>
    <w:rsid w:val="00466D27"/>
    <w:rsid w:val="00472119"/>
    <w:rsid w:val="00472EF7"/>
    <w:rsid w:val="0047371C"/>
    <w:rsid w:val="00473C7A"/>
    <w:rsid w:val="00480B31"/>
    <w:rsid w:val="00481F9C"/>
    <w:rsid w:val="004863E0"/>
    <w:rsid w:val="00486C16"/>
    <w:rsid w:val="004921F7"/>
    <w:rsid w:val="00495E6B"/>
    <w:rsid w:val="004A0252"/>
    <w:rsid w:val="004A1E64"/>
    <w:rsid w:val="004A48D2"/>
    <w:rsid w:val="004A7569"/>
    <w:rsid w:val="004B1183"/>
    <w:rsid w:val="004B5343"/>
    <w:rsid w:val="004C001B"/>
    <w:rsid w:val="004C0461"/>
    <w:rsid w:val="004C0C95"/>
    <w:rsid w:val="004C0E9D"/>
    <w:rsid w:val="004C1F3A"/>
    <w:rsid w:val="004C35A0"/>
    <w:rsid w:val="004D4169"/>
    <w:rsid w:val="004E2352"/>
    <w:rsid w:val="004E429D"/>
    <w:rsid w:val="004E44F5"/>
    <w:rsid w:val="004F004D"/>
    <w:rsid w:val="004F0894"/>
    <w:rsid w:val="004F0DAF"/>
    <w:rsid w:val="004F1A8C"/>
    <w:rsid w:val="004F6E7B"/>
    <w:rsid w:val="005015F3"/>
    <w:rsid w:val="005063F9"/>
    <w:rsid w:val="005075CC"/>
    <w:rsid w:val="0051082B"/>
    <w:rsid w:val="00511618"/>
    <w:rsid w:val="00524BEF"/>
    <w:rsid w:val="00530310"/>
    <w:rsid w:val="0053039F"/>
    <w:rsid w:val="00533BEC"/>
    <w:rsid w:val="005347FE"/>
    <w:rsid w:val="00542FDC"/>
    <w:rsid w:val="0054497B"/>
    <w:rsid w:val="00547C30"/>
    <w:rsid w:val="00567771"/>
    <w:rsid w:val="00571118"/>
    <w:rsid w:val="00572470"/>
    <w:rsid w:val="00574FD5"/>
    <w:rsid w:val="00584685"/>
    <w:rsid w:val="00586B54"/>
    <w:rsid w:val="0059104D"/>
    <w:rsid w:val="0059277E"/>
    <w:rsid w:val="00593127"/>
    <w:rsid w:val="005944A5"/>
    <w:rsid w:val="00595AC9"/>
    <w:rsid w:val="00596F8E"/>
    <w:rsid w:val="00597664"/>
    <w:rsid w:val="005A0A0A"/>
    <w:rsid w:val="005A2C70"/>
    <w:rsid w:val="005A52C6"/>
    <w:rsid w:val="005A57A9"/>
    <w:rsid w:val="005A62E0"/>
    <w:rsid w:val="005B7159"/>
    <w:rsid w:val="005B7479"/>
    <w:rsid w:val="005C0971"/>
    <w:rsid w:val="005C1EE3"/>
    <w:rsid w:val="005C5007"/>
    <w:rsid w:val="005C5043"/>
    <w:rsid w:val="005D01EA"/>
    <w:rsid w:val="005D21E6"/>
    <w:rsid w:val="005D489D"/>
    <w:rsid w:val="005E1A80"/>
    <w:rsid w:val="005E4F40"/>
    <w:rsid w:val="005E6BC7"/>
    <w:rsid w:val="005F082B"/>
    <w:rsid w:val="005F4BB5"/>
    <w:rsid w:val="0060203B"/>
    <w:rsid w:val="006049E5"/>
    <w:rsid w:val="006067B4"/>
    <w:rsid w:val="00607A41"/>
    <w:rsid w:val="00610F99"/>
    <w:rsid w:val="00617E98"/>
    <w:rsid w:val="006300C2"/>
    <w:rsid w:val="006332FE"/>
    <w:rsid w:val="00633DD7"/>
    <w:rsid w:val="00633EC6"/>
    <w:rsid w:val="00635A65"/>
    <w:rsid w:val="006509E8"/>
    <w:rsid w:val="0065511F"/>
    <w:rsid w:val="00657AC7"/>
    <w:rsid w:val="006671E5"/>
    <w:rsid w:val="006710BD"/>
    <w:rsid w:val="00674485"/>
    <w:rsid w:val="00677218"/>
    <w:rsid w:val="00677EE4"/>
    <w:rsid w:val="00680BBD"/>
    <w:rsid w:val="00682396"/>
    <w:rsid w:val="00693D3F"/>
    <w:rsid w:val="00697E13"/>
    <w:rsid w:val="006A4033"/>
    <w:rsid w:val="006B0BAB"/>
    <w:rsid w:val="006B5AF4"/>
    <w:rsid w:val="006D12F5"/>
    <w:rsid w:val="006D4BCB"/>
    <w:rsid w:val="006E2517"/>
    <w:rsid w:val="006E7799"/>
    <w:rsid w:val="006F070A"/>
    <w:rsid w:val="006F0C88"/>
    <w:rsid w:val="006F138C"/>
    <w:rsid w:val="006F21A7"/>
    <w:rsid w:val="006F4ADE"/>
    <w:rsid w:val="00700F63"/>
    <w:rsid w:val="00701C72"/>
    <w:rsid w:val="00704469"/>
    <w:rsid w:val="00707440"/>
    <w:rsid w:val="007119DF"/>
    <w:rsid w:val="00712389"/>
    <w:rsid w:val="007131BC"/>
    <w:rsid w:val="00715D47"/>
    <w:rsid w:val="00721412"/>
    <w:rsid w:val="0072287E"/>
    <w:rsid w:val="00731616"/>
    <w:rsid w:val="00731A5B"/>
    <w:rsid w:val="0073433C"/>
    <w:rsid w:val="00741A3C"/>
    <w:rsid w:val="0074234E"/>
    <w:rsid w:val="0074674A"/>
    <w:rsid w:val="007476B0"/>
    <w:rsid w:val="00764614"/>
    <w:rsid w:val="0076592F"/>
    <w:rsid w:val="00770D12"/>
    <w:rsid w:val="00771CC3"/>
    <w:rsid w:val="007755EE"/>
    <w:rsid w:val="00775709"/>
    <w:rsid w:val="0078471D"/>
    <w:rsid w:val="00785E14"/>
    <w:rsid w:val="00787867"/>
    <w:rsid w:val="00792DC9"/>
    <w:rsid w:val="00794BC3"/>
    <w:rsid w:val="00797C0B"/>
    <w:rsid w:val="007A0F8D"/>
    <w:rsid w:val="007A2D2E"/>
    <w:rsid w:val="007B072C"/>
    <w:rsid w:val="007B6629"/>
    <w:rsid w:val="007C0EC8"/>
    <w:rsid w:val="007C70BA"/>
    <w:rsid w:val="007D1317"/>
    <w:rsid w:val="007D3B9A"/>
    <w:rsid w:val="007D4EA7"/>
    <w:rsid w:val="007D6863"/>
    <w:rsid w:val="007E36CA"/>
    <w:rsid w:val="007E6421"/>
    <w:rsid w:val="007E664A"/>
    <w:rsid w:val="007E73EA"/>
    <w:rsid w:val="007F2E27"/>
    <w:rsid w:val="007F450A"/>
    <w:rsid w:val="007F4937"/>
    <w:rsid w:val="007F59ED"/>
    <w:rsid w:val="00800271"/>
    <w:rsid w:val="008007DD"/>
    <w:rsid w:val="00801233"/>
    <w:rsid w:val="00803969"/>
    <w:rsid w:val="00804DD1"/>
    <w:rsid w:val="00804EB3"/>
    <w:rsid w:val="00805765"/>
    <w:rsid w:val="00805BCC"/>
    <w:rsid w:val="00812520"/>
    <w:rsid w:val="008156EA"/>
    <w:rsid w:val="00816392"/>
    <w:rsid w:val="008210DB"/>
    <w:rsid w:val="008216AC"/>
    <w:rsid w:val="00824B5D"/>
    <w:rsid w:val="00824C14"/>
    <w:rsid w:val="00825BBB"/>
    <w:rsid w:val="008511D2"/>
    <w:rsid w:val="0085516A"/>
    <w:rsid w:val="00856560"/>
    <w:rsid w:val="008600D4"/>
    <w:rsid w:val="00862201"/>
    <w:rsid w:val="008627ED"/>
    <w:rsid w:val="00862B4B"/>
    <w:rsid w:val="008649CE"/>
    <w:rsid w:val="00864EA8"/>
    <w:rsid w:val="0086512E"/>
    <w:rsid w:val="00866EE3"/>
    <w:rsid w:val="00867EEC"/>
    <w:rsid w:val="00880F42"/>
    <w:rsid w:val="00885235"/>
    <w:rsid w:val="008854F2"/>
    <w:rsid w:val="008870E0"/>
    <w:rsid w:val="00891FE7"/>
    <w:rsid w:val="008967A8"/>
    <w:rsid w:val="008A12BB"/>
    <w:rsid w:val="008A148E"/>
    <w:rsid w:val="008A2F22"/>
    <w:rsid w:val="008A3B20"/>
    <w:rsid w:val="008A6463"/>
    <w:rsid w:val="008A735C"/>
    <w:rsid w:val="008B1DD1"/>
    <w:rsid w:val="008B3C34"/>
    <w:rsid w:val="008C0EC5"/>
    <w:rsid w:val="008C0FB1"/>
    <w:rsid w:val="008C24B1"/>
    <w:rsid w:val="008D00A5"/>
    <w:rsid w:val="008D06DC"/>
    <w:rsid w:val="008D07CC"/>
    <w:rsid w:val="008D3013"/>
    <w:rsid w:val="008D3D80"/>
    <w:rsid w:val="008D79AC"/>
    <w:rsid w:val="008E2719"/>
    <w:rsid w:val="008E6B2B"/>
    <w:rsid w:val="008E7608"/>
    <w:rsid w:val="008F042D"/>
    <w:rsid w:val="008F0881"/>
    <w:rsid w:val="008F1225"/>
    <w:rsid w:val="008F1D47"/>
    <w:rsid w:val="00917253"/>
    <w:rsid w:val="00917668"/>
    <w:rsid w:val="00917F10"/>
    <w:rsid w:val="00924236"/>
    <w:rsid w:val="00925956"/>
    <w:rsid w:val="00926F45"/>
    <w:rsid w:val="00931339"/>
    <w:rsid w:val="00931F62"/>
    <w:rsid w:val="009326BE"/>
    <w:rsid w:val="0094145F"/>
    <w:rsid w:val="009427F2"/>
    <w:rsid w:val="00945253"/>
    <w:rsid w:val="00945B1A"/>
    <w:rsid w:val="00945DA9"/>
    <w:rsid w:val="00950F8D"/>
    <w:rsid w:val="00951D47"/>
    <w:rsid w:val="00951E02"/>
    <w:rsid w:val="00952248"/>
    <w:rsid w:val="00952AE5"/>
    <w:rsid w:val="00954C4E"/>
    <w:rsid w:val="00955AC3"/>
    <w:rsid w:val="009748CA"/>
    <w:rsid w:val="00974A1D"/>
    <w:rsid w:val="009753B6"/>
    <w:rsid w:val="00976E82"/>
    <w:rsid w:val="0098013F"/>
    <w:rsid w:val="009824F3"/>
    <w:rsid w:val="00986F2F"/>
    <w:rsid w:val="00994BEA"/>
    <w:rsid w:val="0099778F"/>
    <w:rsid w:val="009A024F"/>
    <w:rsid w:val="009A2FCD"/>
    <w:rsid w:val="009B03F6"/>
    <w:rsid w:val="009B2121"/>
    <w:rsid w:val="009B4C1B"/>
    <w:rsid w:val="009B566D"/>
    <w:rsid w:val="009C171C"/>
    <w:rsid w:val="009C4405"/>
    <w:rsid w:val="009C5575"/>
    <w:rsid w:val="009C70BF"/>
    <w:rsid w:val="009D45C0"/>
    <w:rsid w:val="009D5849"/>
    <w:rsid w:val="009D6C78"/>
    <w:rsid w:val="009D7184"/>
    <w:rsid w:val="009E16C1"/>
    <w:rsid w:val="009E170D"/>
    <w:rsid w:val="009E282F"/>
    <w:rsid w:val="009E31A5"/>
    <w:rsid w:val="009E3671"/>
    <w:rsid w:val="009E3E77"/>
    <w:rsid w:val="009E43C7"/>
    <w:rsid w:val="009F07DD"/>
    <w:rsid w:val="009F4C0D"/>
    <w:rsid w:val="009F4E48"/>
    <w:rsid w:val="009F4E99"/>
    <w:rsid w:val="009F6623"/>
    <w:rsid w:val="00A009CE"/>
    <w:rsid w:val="00A04997"/>
    <w:rsid w:val="00A056F4"/>
    <w:rsid w:val="00A0592A"/>
    <w:rsid w:val="00A05EE9"/>
    <w:rsid w:val="00A2752C"/>
    <w:rsid w:val="00A33A7C"/>
    <w:rsid w:val="00A33CE5"/>
    <w:rsid w:val="00A34463"/>
    <w:rsid w:val="00A34CC6"/>
    <w:rsid w:val="00A43F58"/>
    <w:rsid w:val="00A556FE"/>
    <w:rsid w:val="00A577BC"/>
    <w:rsid w:val="00A577BD"/>
    <w:rsid w:val="00A61723"/>
    <w:rsid w:val="00A653AF"/>
    <w:rsid w:val="00A65B79"/>
    <w:rsid w:val="00A76372"/>
    <w:rsid w:val="00A77561"/>
    <w:rsid w:val="00A77833"/>
    <w:rsid w:val="00A874AB"/>
    <w:rsid w:val="00A90E54"/>
    <w:rsid w:val="00A938F6"/>
    <w:rsid w:val="00A93BE1"/>
    <w:rsid w:val="00A96E03"/>
    <w:rsid w:val="00AA7436"/>
    <w:rsid w:val="00AA792F"/>
    <w:rsid w:val="00AB0F96"/>
    <w:rsid w:val="00AC0B6D"/>
    <w:rsid w:val="00AC524C"/>
    <w:rsid w:val="00AC637F"/>
    <w:rsid w:val="00AC74C5"/>
    <w:rsid w:val="00AD1E2E"/>
    <w:rsid w:val="00AD1E94"/>
    <w:rsid w:val="00AD43F9"/>
    <w:rsid w:val="00AD719F"/>
    <w:rsid w:val="00AE0035"/>
    <w:rsid w:val="00AE2E12"/>
    <w:rsid w:val="00AE370E"/>
    <w:rsid w:val="00AE7608"/>
    <w:rsid w:val="00AF29CB"/>
    <w:rsid w:val="00AF7360"/>
    <w:rsid w:val="00B02B54"/>
    <w:rsid w:val="00B044E0"/>
    <w:rsid w:val="00B057B8"/>
    <w:rsid w:val="00B079CE"/>
    <w:rsid w:val="00B07B2C"/>
    <w:rsid w:val="00B1144C"/>
    <w:rsid w:val="00B12638"/>
    <w:rsid w:val="00B12959"/>
    <w:rsid w:val="00B12BC6"/>
    <w:rsid w:val="00B14E12"/>
    <w:rsid w:val="00B17D0A"/>
    <w:rsid w:val="00B20FEB"/>
    <w:rsid w:val="00B216E2"/>
    <w:rsid w:val="00B23069"/>
    <w:rsid w:val="00B2791C"/>
    <w:rsid w:val="00B40905"/>
    <w:rsid w:val="00B41AC5"/>
    <w:rsid w:val="00B46E8E"/>
    <w:rsid w:val="00B5205F"/>
    <w:rsid w:val="00B52984"/>
    <w:rsid w:val="00B53FAD"/>
    <w:rsid w:val="00B551A3"/>
    <w:rsid w:val="00B5577B"/>
    <w:rsid w:val="00B61D26"/>
    <w:rsid w:val="00B62A7B"/>
    <w:rsid w:val="00B661F9"/>
    <w:rsid w:val="00B700FE"/>
    <w:rsid w:val="00B703D5"/>
    <w:rsid w:val="00B72C81"/>
    <w:rsid w:val="00B757B5"/>
    <w:rsid w:val="00B76FDF"/>
    <w:rsid w:val="00B80C25"/>
    <w:rsid w:val="00B81356"/>
    <w:rsid w:val="00B81709"/>
    <w:rsid w:val="00B81E0D"/>
    <w:rsid w:val="00B82890"/>
    <w:rsid w:val="00B82AA4"/>
    <w:rsid w:val="00B82F06"/>
    <w:rsid w:val="00B830CC"/>
    <w:rsid w:val="00B831DB"/>
    <w:rsid w:val="00B860AF"/>
    <w:rsid w:val="00B86AF2"/>
    <w:rsid w:val="00B871FF"/>
    <w:rsid w:val="00B93FEF"/>
    <w:rsid w:val="00B96164"/>
    <w:rsid w:val="00B96F62"/>
    <w:rsid w:val="00BA5C3D"/>
    <w:rsid w:val="00BB767C"/>
    <w:rsid w:val="00BC024C"/>
    <w:rsid w:val="00BC0ED8"/>
    <w:rsid w:val="00BC6CBF"/>
    <w:rsid w:val="00BD0316"/>
    <w:rsid w:val="00BD2354"/>
    <w:rsid w:val="00BD4FEB"/>
    <w:rsid w:val="00BD776B"/>
    <w:rsid w:val="00BE00B7"/>
    <w:rsid w:val="00BE79EA"/>
    <w:rsid w:val="00BF14FD"/>
    <w:rsid w:val="00BF35B9"/>
    <w:rsid w:val="00BF594D"/>
    <w:rsid w:val="00C004A5"/>
    <w:rsid w:val="00C0225B"/>
    <w:rsid w:val="00C03A25"/>
    <w:rsid w:val="00C065E8"/>
    <w:rsid w:val="00C13FE7"/>
    <w:rsid w:val="00C14830"/>
    <w:rsid w:val="00C24BC6"/>
    <w:rsid w:val="00C262BA"/>
    <w:rsid w:val="00C27375"/>
    <w:rsid w:val="00C30A44"/>
    <w:rsid w:val="00C30F64"/>
    <w:rsid w:val="00C32508"/>
    <w:rsid w:val="00C40627"/>
    <w:rsid w:val="00C40FB0"/>
    <w:rsid w:val="00C425BB"/>
    <w:rsid w:val="00C433BF"/>
    <w:rsid w:val="00C51340"/>
    <w:rsid w:val="00C537BC"/>
    <w:rsid w:val="00C543EA"/>
    <w:rsid w:val="00C56D81"/>
    <w:rsid w:val="00C6256A"/>
    <w:rsid w:val="00C62725"/>
    <w:rsid w:val="00C62986"/>
    <w:rsid w:val="00C63DA4"/>
    <w:rsid w:val="00C671CD"/>
    <w:rsid w:val="00C67DB6"/>
    <w:rsid w:val="00C71654"/>
    <w:rsid w:val="00C83EA8"/>
    <w:rsid w:val="00C85448"/>
    <w:rsid w:val="00C90C44"/>
    <w:rsid w:val="00C92A88"/>
    <w:rsid w:val="00C96F6D"/>
    <w:rsid w:val="00CA051A"/>
    <w:rsid w:val="00CA10B9"/>
    <w:rsid w:val="00CA3225"/>
    <w:rsid w:val="00CA5215"/>
    <w:rsid w:val="00CA567A"/>
    <w:rsid w:val="00CA5928"/>
    <w:rsid w:val="00CA5A4F"/>
    <w:rsid w:val="00CA6AA6"/>
    <w:rsid w:val="00CA7A51"/>
    <w:rsid w:val="00CB05B0"/>
    <w:rsid w:val="00CB6D54"/>
    <w:rsid w:val="00CC325A"/>
    <w:rsid w:val="00CD10EE"/>
    <w:rsid w:val="00CD5068"/>
    <w:rsid w:val="00CE419E"/>
    <w:rsid w:val="00CF35B3"/>
    <w:rsid w:val="00CF70B6"/>
    <w:rsid w:val="00CF79D1"/>
    <w:rsid w:val="00D02A57"/>
    <w:rsid w:val="00D06859"/>
    <w:rsid w:val="00D073C4"/>
    <w:rsid w:val="00D100C6"/>
    <w:rsid w:val="00D1066C"/>
    <w:rsid w:val="00D13F34"/>
    <w:rsid w:val="00D20B95"/>
    <w:rsid w:val="00D211EB"/>
    <w:rsid w:val="00D2401C"/>
    <w:rsid w:val="00D265F7"/>
    <w:rsid w:val="00D27818"/>
    <w:rsid w:val="00D36F36"/>
    <w:rsid w:val="00D43091"/>
    <w:rsid w:val="00D53B8C"/>
    <w:rsid w:val="00D555D4"/>
    <w:rsid w:val="00D55F5F"/>
    <w:rsid w:val="00D56AB3"/>
    <w:rsid w:val="00D63C43"/>
    <w:rsid w:val="00D6500B"/>
    <w:rsid w:val="00D754C4"/>
    <w:rsid w:val="00D77853"/>
    <w:rsid w:val="00D90029"/>
    <w:rsid w:val="00D94B34"/>
    <w:rsid w:val="00D94D70"/>
    <w:rsid w:val="00DA1171"/>
    <w:rsid w:val="00DA6EA2"/>
    <w:rsid w:val="00DB2507"/>
    <w:rsid w:val="00DB2776"/>
    <w:rsid w:val="00DB629E"/>
    <w:rsid w:val="00DB6B95"/>
    <w:rsid w:val="00DB6BAE"/>
    <w:rsid w:val="00DB6D87"/>
    <w:rsid w:val="00DB762D"/>
    <w:rsid w:val="00DC6390"/>
    <w:rsid w:val="00DC76B8"/>
    <w:rsid w:val="00DD03F9"/>
    <w:rsid w:val="00DD5B62"/>
    <w:rsid w:val="00DD67C1"/>
    <w:rsid w:val="00DE56F0"/>
    <w:rsid w:val="00DE63CD"/>
    <w:rsid w:val="00DF5CC7"/>
    <w:rsid w:val="00E0061E"/>
    <w:rsid w:val="00E01257"/>
    <w:rsid w:val="00E03084"/>
    <w:rsid w:val="00E034D1"/>
    <w:rsid w:val="00E0368B"/>
    <w:rsid w:val="00E03DF6"/>
    <w:rsid w:val="00E12D0E"/>
    <w:rsid w:val="00E130AD"/>
    <w:rsid w:val="00E130E1"/>
    <w:rsid w:val="00E13A94"/>
    <w:rsid w:val="00E13D97"/>
    <w:rsid w:val="00E151B4"/>
    <w:rsid w:val="00E177BB"/>
    <w:rsid w:val="00E17EFF"/>
    <w:rsid w:val="00E2027C"/>
    <w:rsid w:val="00E254C5"/>
    <w:rsid w:val="00E3261A"/>
    <w:rsid w:val="00E33A7B"/>
    <w:rsid w:val="00E34521"/>
    <w:rsid w:val="00E374FB"/>
    <w:rsid w:val="00E41413"/>
    <w:rsid w:val="00E431E2"/>
    <w:rsid w:val="00E47F7C"/>
    <w:rsid w:val="00E50BE2"/>
    <w:rsid w:val="00E6282F"/>
    <w:rsid w:val="00E64032"/>
    <w:rsid w:val="00E66613"/>
    <w:rsid w:val="00E703BE"/>
    <w:rsid w:val="00E7252A"/>
    <w:rsid w:val="00E7270A"/>
    <w:rsid w:val="00E809A7"/>
    <w:rsid w:val="00E82135"/>
    <w:rsid w:val="00E822F9"/>
    <w:rsid w:val="00E82AC5"/>
    <w:rsid w:val="00E83BA4"/>
    <w:rsid w:val="00E844A1"/>
    <w:rsid w:val="00E85DAF"/>
    <w:rsid w:val="00E85F26"/>
    <w:rsid w:val="00E93430"/>
    <w:rsid w:val="00E97F17"/>
    <w:rsid w:val="00EA3A45"/>
    <w:rsid w:val="00EA4BA3"/>
    <w:rsid w:val="00EA4BA9"/>
    <w:rsid w:val="00EB1E3F"/>
    <w:rsid w:val="00EB302F"/>
    <w:rsid w:val="00EB33C1"/>
    <w:rsid w:val="00EB354B"/>
    <w:rsid w:val="00EB484B"/>
    <w:rsid w:val="00EB5DBE"/>
    <w:rsid w:val="00EB5F76"/>
    <w:rsid w:val="00EB688D"/>
    <w:rsid w:val="00EC1CC7"/>
    <w:rsid w:val="00EC407C"/>
    <w:rsid w:val="00EC4DF5"/>
    <w:rsid w:val="00ED1F71"/>
    <w:rsid w:val="00ED43BC"/>
    <w:rsid w:val="00ED5D4A"/>
    <w:rsid w:val="00ED6CF7"/>
    <w:rsid w:val="00ED7BC8"/>
    <w:rsid w:val="00EE00F4"/>
    <w:rsid w:val="00EE6C15"/>
    <w:rsid w:val="00EF06AA"/>
    <w:rsid w:val="00EF17E2"/>
    <w:rsid w:val="00EF3C94"/>
    <w:rsid w:val="00F0002B"/>
    <w:rsid w:val="00F20CD4"/>
    <w:rsid w:val="00F22622"/>
    <w:rsid w:val="00F244DF"/>
    <w:rsid w:val="00F26A10"/>
    <w:rsid w:val="00F30914"/>
    <w:rsid w:val="00F34F9F"/>
    <w:rsid w:val="00F363B6"/>
    <w:rsid w:val="00F41C1D"/>
    <w:rsid w:val="00F42BCC"/>
    <w:rsid w:val="00F54587"/>
    <w:rsid w:val="00F5493A"/>
    <w:rsid w:val="00F579E0"/>
    <w:rsid w:val="00F66288"/>
    <w:rsid w:val="00F67573"/>
    <w:rsid w:val="00F77504"/>
    <w:rsid w:val="00F80BC8"/>
    <w:rsid w:val="00F81913"/>
    <w:rsid w:val="00F84C8D"/>
    <w:rsid w:val="00F85648"/>
    <w:rsid w:val="00F85FD6"/>
    <w:rsid w:val="00F86666"/>
    <w:rsid w:val="00F94EB9"/>
    <w:rsid w:val="00FA3930"/>
    <w:rsid w:val="00FA4999"/>
    <w:rsid w:val="00FA4AD0"/>
    <w:rsid w:val="00FA5B4D"/>
    <w:rsid w:val="00FA6AEF"/>
    <w:rsid w:val="00FA78E4"/>
    <w:rsid w:val="00FB11D4"/>
    <w:rsid w:val="00FB1F8A"/>
    <w:rsid w:val="00FB4BBE"/>
    <w:rsid w:val="00FC281F"/>
    <w:rsid w:val="00FC3C71"/>
    <w:rsid w:val="00FC5E84"/>
    <w:rsid w:val="00FC6C02"/>
    <w:rsid w:val="00FD0925"/>
    <w:rsid w:val="00FD1487"/>
    <w:rsid w:val="00FD1E35"/>
    <w:rsid w:val="00FD494B"/>
    <w:rsid w:val="00FE2F06"/>
    <w:rsid w:val="00FF0A0E"/>
    <w:rsid w:val="00FF2943"/>
    <w:rsid w:val="00FF37A5"/>
    <w:rsid w:val="00FF3D93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3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34E"/>
    <w:rPr>
      <w:sz w:val="18"/>
      <w:szCs w:val="18"/>
    </w:rPr>
  </w:style>
  <w:style w:type="paragraph" w:styleId="a5">
    <w:name w:val="Plain Text"/>
    <w:basedOn w:val="a"/>
    <w:link w:val="Char1"/>
    <w:rsid w:val="00542FDC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542FD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796</Words>
  <Characters>4542</Characters>
  <Application>Microsoft Office Word</Application>
  <DocSecurity>0</DocSecurity>
  <Lines>37</Lines>
  <Paragraphs>10</Paragraphs>
  <ScaleCrop>false</ScaleCrop>
  <Company>User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7</cp:revision>
  <dcterms:created xsi:type="dcterms:W3CDTF">2019-02-20T06:52:00Z</dcterms:created>
  <dcterms:modified xsi:type="dcterms:W3CDTF">2020-11-03T08:39:00Z</dcterms:modified>
</cp:coreProperties>
</file>