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历山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政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发〔20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37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sz w:val="36"/>
          <w:szCs w:val="36"/>
          <w:lang w:val="en-US" w:eastAsia="zh-CN"/>
        </w:rPr>
        <w:t>历山街道办事处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sz w:val="36"/>
          <w:szCs w:val="36"/>
          <w:lang w:val="en-US" w:eastAsia="zh-CN"/>
        </w:rPr>
        <w:t>关于成立地质灾害防治工作领导小组的通知</w:t>
      </w:r>
    </w:p>
    <w:p>
      <w:pP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各社区、村（居），街道相关部门单位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为认真贯彻落实上级指示精神，保护人民生命财产安全，切实做好街道地质灾害防治各项工作，经街道研究决定，成立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历山街道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地质灾害防治工作领导小组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领导小组成员名单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详见附件。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附件：历山街道地质灾害防治工作领导小组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righ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righ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历山街道办事处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righ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2020年3月30日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righ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2" w:firstLineChars="100"/>
        <w:jc w:val="both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历山街道地质灾害防治工作领导小组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组  长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崔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街道党工委副书记、办事处主任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60" w:leftChars="308" w:hanging="3213" w:hangingChars="10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副组长：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高和明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>街道党工委委员、办事处副主任、规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3" w:firstLineChars="10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>划建设监督管理办公室主任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>马文明  街道党工委委员、武装部部长、办事处综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3" w:firstLineChars="10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>合执法办公室主任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>赵庆军  街道党工委政法委员、办事处安全生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3" w:firstLineChars="10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>产监管和环境保护办公室主任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>陈传双  街道办事处副主任、社会事务办公室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3" w:firstLineChars="10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成  员：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鹿成刚  街道办事处安全生产监督和环境保护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3" w:firstLineChars="10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董立刚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街道办事处城市和社区发展服务中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3" w:firstLineChars="10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心主任、城北社区党总支书记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刘玉东  街道办事处文化旅游发展中心主任、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3" w:firstLineChars="10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城南社区党总支书记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郑  宏  街道办事处综合执法办公室副主任、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3" w:firstLineChars="10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胜利山社区党总支书记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崔  巍  城区派出所所长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毛永国  南麻卫生院院长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齐忠山  国土所所长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李  峰  供电所所长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杨德明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街道办事处城市和社区发展服务中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3" w:firstLineChars="10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心副主任、社区办主任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赵永超  街道办事处城市和社区发展服务中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3" w:firstLineChars="10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心副主任、城建办主任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王晓平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街道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执法大队大队长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0" w:leftChars="912" w:hanging="1285" w:hangingChars="4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苗  玲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街道民政卫计所所长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0" w:leftChars="912" w:hanging="1285" w:hangingChars="4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刘淑华  街道林水站站长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0" w:leftChars="912" w:hanging="1285" w:hangingChars="4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隋  霞  街道农技果树站站长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李道亮  城中社区党总支书记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张军国  和源社区党总支书记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苗  鹏  历山社区党总支书记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王国庆  东苑社区第一主任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左效举  城东社区党总支书记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孙  军  富源社区党总支书记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领导小组下设办公室，办公室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设在国土所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齐忠山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同志兼任办公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室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主任，具体负责地质灾害防治联动处置的日常工作。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984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2573020</wp:posOffset>
              </wp:positionH>
              <wp:positionV relativeFrom="paragraph">
                <wp:posOffset>-152400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.6pt;margin-top:-12pt;height:144pt;width:144pt;mso-position-horizontal-relative:margin;mso-wrap-style:none;z-index:251658240;mso-width-relative:page;mso-height-relative:page;" filled="f" stroked="f" coordsize="21600,21600" o:gfxdata="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E3JZHXAAAACwEAAA8AAAAAAAAA&#10;AQAgAAAAIgAAAGRycy9kb3ducmV2LnhtbFBLAQIUABQAAAAIAIdO4kBK283/EgIAABMEAAAOAAAA&#10;AAAAAAEAIAAAACY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251DA"/>
    <w:rsid w:val="03F251DA"/>
    <w:rsid w:val="0BA95268"/>
    <w:rsid w:val="24BA7CEC"/>
    <w:rsid w:val="28191131"/>
    <w:rsid w:val="29625CC0"/>
    <w:rsid w:val="38333406"/>
    <w:rsid w:val="43164E5D"/>
    <w:rsid w:val="480B1E6E"/>
    <w:rsid w:val="4F411852"/>
    <w:rsid w:val="56A70315"/>
    <w:rsid w:val="57567654"/>
    <w:rsid w:val="5A19095D"/>
    <w:rsid w:val="5DD529E4"/>
    <w:rsid w:val="7493211B"/>
    <w:rsid w:val="7DB7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2020-02-09T02:26:00Z</dcterms:created>
  <dc:creator>。。</dc:creator>
  <cp:lastModifiedBy>。。</cp:lastModifiedBy>
  <cp:lastPrinted>2020-02-10T00:33:00Z</cp:lastPrinted>
  <dcterms:modified xsi:type="dcterms:W3CDTF">2020-04-08T07:15:43Z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