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pacing w:val="28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kern w:val="0"/>
          <w:sz w:val="44"/>
          <w:szCs w:val="44"/>
          <w:fitText w:val="2640" w:id="2108954986"/>
        </w:rPr>
        <w:t>中共</w:t>
      </w:r>
      <w:r>
        <w:rPr>
          <w:rFonts w:hint="default" w:ascii="Times New Roman" w:hAnsi="Times New Roman" w:eastAsia="方正小标宋简体" w:cs="Times New Roman"/>
          <w:b/>
          <w:spacing w:val="0"/>
          <w:kern w:val="0"/>
          <w:sz w:val="44"/>
          <w:szCs w:val="44"/>
          <w:fitText w:val="2640" w:id="2108954986"/>
          <w:lang w:eastAsia="zh-CN"/>
        </w:rPr>
        <w:t>鲁村镇</w:t>
      </w:r>
      <w:r>
        <w:rPr>
          <w:rFonts w:hint="default" w:ascii="Times New Roman" w:hAnsi="Times New Roman" w:eastAsia="方正小标宋简体" w:cs="Times New Roman"/>
          <w:b/>
          <w:spacing w:val="0"/>
          <w:kern w:val="0"/>
          <w:sz w:val="44"/>
          <w:szCs w:val="44"/>
          <w:fitText w:val="2640" w:id="2108954986"/>
        </w:rPr>
        <w:t>委</w:t>
      </w:r>
      <w:r>
        <w:rPr>
          <w:rFonts w:hint="eastAsia" w:ascii="Times New Roman" w:hAnsi="Times New Roman" w:eastAsia="方正小标宋简体" w:cs="Times New Roman"/>
          <w:b/>
          <w:kern w:val="0"/>
          <w:sz w:val="44"/>
          <w:szCs w:val="44"/>
          <w:lang w:val="en-US" w:eastAsia="zh-CN"/>
        </w:rPr>
        <w:t>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36"/>
          <w:kern w:val="0"/>
          <w:sz w:val="44"/>
          <w:szCs w:val="44"/>
          <w:fitText w:val="3520" w:id="1930959707"/>
          <w:lang w:eastAsia="zh-CN"/>
        </w:rPr>
        <w:t>鲁村镇</w:t>
      </w:r>
      <w:r>
        <w:rPr>
          <w:rFonts w:hint="default" w:ascii="Times New Roman" w:hAnsi="Times New Roman" w:eastAsia="方正小标宋简体" w:cs="Times New Roman"/>
          <w:b/>
          <w:bCs/>
          <w:spacing w:val="36"/>
          <w:kern w:val="0"/>
          <w:sz w:val="44"/>
          <w:szCs w:val="44"/>
          <w:fitText w:val="3520" w:id="1930959707"/>
        </w:rPr>
        <w:t>人民政</w:t>
      </w:r>
      <w:r>
        <w:rPr>
          <w:rFonts w:hint="default" w:ascii="Times New Roman" w:hAnsi="Times New Roman" w:eastAsia="方正小标宋简体" w:cs="Times New Roman"/>
          <w:b/>
          <w:bCs/>
          <w:spacing w:val="4"/>
          <w:kern w:val="0"/>
          <w:sz w:val="44"/>
          <w:szCs w:val="44"/>
          <w:fitText w:val="3520" w:id="1930959707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eastAsia="zh-CN"/>
        </w:rPr>
        <w:t>进一步规范驻村办公制度、明确包村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eastAsia="zh-CN"/>
        </w:rPr>
        <w:t>驻村办公</w:t>
      </w:r>
      <w:r>
        <w:rPr>
          <w:rFonts w:hint="default" w:ascii="Times New Roman" w:hAnsi="Times New Roman" w:eastAsia="方正小标宋简体" w:cs="Times New Roman"/>
          <w:b/>
          <w:spacing w:val="0"/>
          <w:sz w:val="44"/>
          <w:szCs w:val="44"/>
          <w:lang w:eastAsia="zh-CN"/>
        </w:rPr>
        <w:t>职责的通知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rPr>
          <w:rFonts w:hint="default" w:ascii="Times New Roman" w:hAnsi="Times New Roman" w:eastAsia="华文中宋" w:cs="Times New Roman"/>
          <w:b/>
          <w:bCs/>
          <w:sz w:val="40"/>
          <w:szCs w:val="40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eastAsia="zh-CN"/>
        </w:rPr>
        <w:t>各联村党委、责任区、村，镇直各部门单位：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进一步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规范驻村办公制度、明确包村干部驻村办公职责，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加强干部作风建设，推动工作重心下移，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</w:rPr>
        <w:t>帮助解决农村基层存在的突出问题，密切党群、干群关系，提升基层干部群众工作能力。经镇党委、政府研究，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eastAsia="zh-CN"/>
        </w:rPr>
        <w:t>现就相关要求通知如下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3" w:firstLineChars="200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  <w:t>驻村办公制度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严格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周二驻村。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确定每周二全天为包村干部固定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驻村办公时间，如遇镇党委、政府安排布署的紧急工作、节假日及其他特殊情况，驻村办公时间可以顺延或另行确定驻村时间；每次驻村办公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时间为周二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上午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:30—11:30，下午1:30—4: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0，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包村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人员必须按时驻村，如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遇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村里需在其他时间召开党员及村民代表会等工作需要驻村的，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包村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人员必须随时驻村。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30" w:lineRule="exact"/>
        <w:ind w:left="0" w:leftChars="0" w:right="0" w:rightChars="0" w:firstLine="643" w:firstLineChars="20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（二）严格事前衔接。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驻村办公之前，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镇直各部门单位要提前将驻村办公清单发至各联村党委、责任区和各包村人员，以便驻村办公有目标、有任务，确保驻村工作实效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（三）严格请销假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驻村办公严格实行提前请假制度，班子成员、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联村党委、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责任区书记一律向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党委、政府主要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领导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请假；其他驻村办公人员一律向包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联村党委、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责任区班子成员请假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。事后，调整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驻村办公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，以保证驻村工作的正常开展。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（四）严格工作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纪实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所有驻村办公人员要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用好镇下发的工作日志本，详细记录当天驻村办公清单完成情况，做到驻村工作有迹可查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驻村时，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对不能当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解决的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建立台账，以备日后跟进落实。如遇涉及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群众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诉求较大的突出问题，及时报联村党委、责任区，以便协调相关部门单位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落实解决。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3" w:firstLineChars="200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二、驻村工作职责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（一）宣传政策法规，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 w:bidi="ar-SA"/>
        </w:rPr>
        <w:t>当好宣传员。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认真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到村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宣传党的路线方针政策和有关法律法规，及时将上级和镇党委、政府的重大决策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重要会议精神、各项工作要求，并抓好贯彻落实；及时对村干部开展政策业务辅导，向村干部、党员、村民代表宣讲好涉及所开展工作的政策法规；积极向群众宣讲政策法规知识，并会同村干部解答好群众提出的政策咨询；充分利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广播喇叭、“三务”公开栏、“灯塔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--党建在线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”和党群微信群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等手段，及时有效地开展思想政治宣传工作，引导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转变思想观念，增强发展和法制意识。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30" w:firstLineChars="196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（二）掌握村情民意，当好信息员。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依托“党建引领、一网三联、全员共治”乡村治理模式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通过入户走访、田间地头座谈等方式，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深入了解和掌握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生产、生活状况和热点、难点问题，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做好统计汇总工作，第一时间向镇党委政府汇报群众所需所盼意见建议，第一时间解决群众问题，提高群众满意度，提升社会治理水平。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30" w:firstLineChars="196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（三）助力强村富民，当好领航员。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帮助所驻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村“两委”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理清经济发展、社会公益事业建设的发展思路，制定切合实际的工作计划，督促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村“两委”干部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认真落实好承诺实事，协助解决困难和问题，并做好具体实施的指导工作；完成镇党委、政府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安排的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人居环境整治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“新时代文明实践站”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建设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、“民生综合体”建设、“果业振兴”等工作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任务；具体指导所驻村培育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支部领办合作社等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新的经济增长点，发展壮大村级集体经济；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借助果业振兴等政策，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帮助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村民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谋划致富奔小康的好路子，促进农民增收。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（四）监督制度落实，当好监督员。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加强对村工作的政策指导，保证村各项工作符合现行的政策法规和上级的有关规定。围绕完善村党组织领导下的充满活力的村民自治制度，督促各村落实村级重大事项决策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“四议两公开”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等制度。出席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村“两委”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会、党员会、村民代表会，对会议的内容、重大事项的决策程序进行把关，督促做好会议记录和各类原始资料保管。完善“三务公开”和村级财务“月结承诺”制度，及时向党员群众公布党内有关事项，每季度按时开展村务公开，每月逐笔公开村级财务。指导督促村严格执行好各项管理制度，帮助做好集体资产管理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工程施工管理、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经济承包合同签订、村级财务及印章管理等工作，推进村级组织规范化建设。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（五）维护社会稳定，当好调解员。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负责协调好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村“两委”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的关系，增强村班子的凝聚力。深入到村准确掌握农村不稳定因素，及时排查调处各类矛盾纠纷，致力把农村矛盾消灭在萌芽状态，解决在村一级。抓好社会治安和护林防火、防汛、企业等安全生产工作，确保无重大事故及刑事案件发生。认真负责做好信访积案老案的化解工作，确保每件信访案件息诉罢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（六）加强基层党建，当好指导员。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按照办公场所外观形象标准化、功能布局标准化、标牌使用标准化的要求抓好村级办公场所标准化建设。指导督促村严格执行好各项党内制度，严格发展党员工作程序，实行全程票决、全程公开、全程纪实、全程审查。协助党支部抓好党员教育培训、党费收缴等日常工作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督促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从严落实“三会一课”、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“主题党日”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等制度的落实工作，充分发挥党员的先锋模范作用，同时，监督落实村干部坐班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值班，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确保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群众办事能找着人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3" w:firstLineChars="200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三、驻村保障措施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镇党委、政府把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包村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干部驻村办公工作列入千分制考核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镇督查室具体负责驻村办公制度落实情况的督查、指导和日常管理工作，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采取实地抽查、随机走访、明察暗访等方式，对到岗情况、工作进展情况进行检查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督查情况将实行随督查，随通报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。对抽查一次不在岗的，由镇党委分管领导进行约谈；两次不在岗的，责令作出书面检查，并全镇通报批评；三次不在岗的，取消评先树优资格，年度考核不得评为“优秀”等次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对因驻村工作开展不力，造成不良影响的，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从严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追究驻村干部的责任。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     中共鲁村镇委员会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26"/>
          <w:kern w:val="0"/>
          <w:sz w:val="32"/>
          <w:szCs w:val="32"/>
          <w:fitText w:val="2560" w:id="466954885"/>
          <w:lang w:val="en-US" w:eastAsia="zh-CN"/>
        </w:rPr>
        <w:t>鲁村镇人民政</w:t>
      </w:r>
      <w:r>
        <w:rPr>
          <w:rFonts w:hint="default" w:ascii="Times New Roman" w:hAnsi="Times New Roman" w:eastAsia="仿宋_GB2312" w:cs="Times New Roman"/>
          <w:b/>
          <w:spacing w:val="4"/>
          <w:kern w:val="0"/>
          <w:sz w:val="32"/>
          <w:szCs w:val="32"/>
          <w:fitText w:val="2560" w:id="466954885"/>
          <w:lang w:val="en-US" w:eastAsia="zh-CN"/>
        </w:rPr>
        <w:t>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2022年4月11日</w:t>
      </w:r>
    </w:p>
    <w:sectPr>
      <w:footerReference r:id="rId3" w:type="default"/>
      <w:pgSz w:w="11906" w:h="16838"/>
      <w:pgMar w:top="1984" w:right="1587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  \* MERGEFORMAT </w:instrTex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</w:rPr>
                            <w:t>4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  \* MERGEFORMAT </w:instrText>
                    </w:r>
                    <w:r>
                      <w:rPr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</w:rPr>
                      <w:t>4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2AEF"/>
    <w:rsid w:val="00B2494E"/>
    <w:rsid w:val="01BC772A"/>
    <w:rsid w:val="01D32DCE"/>
    <w:rsid w:val="039C57C0"/>
    <w:rsid w:val="03A24CAD"/>
    <w:rsid w:val="0560380A"/>
    <w:rsid w:val="06456265"/>
    <w:rsid w:val="06B34CED"/>
    <w:rsid w:val="06E77CA0"/>
    <w:rsid w:val="06FF4665"/>
    <w:rsid w:val="07382BE1"/>
    <w:rsid w:val="0743094E"/>
    <w:rsid w:val="080F08D8"/>
    <w:rsid w:val="08DA53F0"/>
    <w:rsid w:val="095A61AF"/>
    <w:rsid w:val="0A40746F"/>
    <w:rsid w:val="0BC1013B"/>
    <w:rsid w:val="0C665953"/>
    <w:rsid w:val="0C6E5FEC"/>
    <w:rsid w:val="0CBD71FF"/>
    <w:rsid w:val="0CBE28CD"/>
    <w:rsid w:val="0D2564A8"/>
    <w:rsid w:val="0DCD49A0"/>
    <w:rsid w:val="0EB94C71"/>
    <w:rsid w:val="0F5F3EF3"/>
    <w:rsid w:val="0FEB39D9"/>
    <w:rsid w:val="10993435"/>
    <w:rsid w:val="10F60887"/>
    <w:rsid w:val="11C97D4A"/>
    <w:rsid w:val="11D94685"/>
    <w:rsid w:val="11E43586"/>
    <w:rsid w:val="123C676E"/>
    <w:rsid w:val="12CC7AF2"/>
    <w:rsid w:val="12EA7F78"/>
    <w:rsid w:val="13B81E24"/>
    <w:rsid w:val="14937BF9"/>
    <w:rsid w:val="149433CE"/>
    <w:rsid w:val="156A53A0"/>
    <w:rsid w:val="158C0C3F"/>
    <w:rsid w:val="15BC4E81"/>
    <w:rsid w:val="164936C2"/>
    <w:rsid w:val="172A4DE7"/>
    <w:rsid w:val="17CB3A3F"/>
    <w:rsid w:val="187C5B16"/>
    <w:rsid w:val="189E2829"/>
    <w:rsid w:val="18B9726D"/>
    <w:rsid w:val="19497C1E"/>
    <w:rsid w:val="19540841"/>
    <w:rsid w:val="1A073B05"/>
    <w:rsid w:val="1A5B08B1"/>
    <w:rsid w:val="1A8D2D39"/>
    <w:rsid w:val="1AA611AA"/>
    <w:rsid w:val="1AE6371B"/>
    <w:rsid w:val="1B5F6054"/>
    <w:rsid w:val="1BEC10B9"/>
    <w:rsid w:val="1DB30B44"/>
    <w:rsid w:val="1FD4578F"/>
    <w:rsid w:val="1FD73412"/>
    <w:rsid w:val="20CF4C51"/>
    <w:rsid w:val="21123D77"/>
    <w:rsid w:val="21522262"/>
    <w:rsid w:val="21893DF4"/>
    <w:rsid w:val="21993A30"/>
    <w:rsid w:val="21A41C3A"/>
    <w:rsid w:val="21D70261"/>
    <w:rsid w:val="226C6BFB"/>
    <w:rsid w:val="22C04851"/>
    <w:rsid w:val="23286183"/>
    <w:rsid w:val="235B4EE8"/>
    <w:rsid w:val="23B24AE2"/>
    <w:rsid w:val="23F72395"/>
    <w:rsid w:val="25641E0C"/>
    <w:rsid w:val="26F335CD"/>
    <w:rsid w:val="27247A29"/>
    <w:rsid w:val="2732358E"/>
    <w:rsid w:val="282431C3"/>
    <w:rsid w:val="28710382"/>
    <w:rsid w:val="287E31E4"/>
    <w:rsid w:val="2A704DAF"/>
    <w:rsid w:val="2AE01EFD"/>
    <w:rsid w:val="2B380F6A"/>
    <w:rsid w:val="2B5F3E4A"/>
    <w:rsid w:val="2B710DDE"/>
    <w:rsid w:val="2CB568AF"/>
    <w:rsid w:val="2DE41D3C"/>
    <w:rsid w:val="2E440D34"/>
    <w:rsid w:val="2E4E3B1D"/>
    <w:rsid w:val="2E532A1D"/>
    <w:rsid w:val="2EA25753"/>
    <w:rsid w:val="2F327E2F"/>
    <w:rsid w:val="303B7C0D"/>
    <w:rsid w:val="31592A40"/>
    <w:rsid w:val="321E5971"/>
    <w:rsid w:val="32CB34CA"/>
    <w:rsid w:val="32E3455F"/>
    <w:rsid w:val="33267606"/>
    <w:rsid w:val="344A6670"/>
    <w:rsid w:val="345F2928"/>
    <w:rsid w:val="34D17708"/>
    <w:rsid w:val="35112B4A"/>
    <w:rsid w:val="354631B7"/>
    <w:rsid w:val="35C12962"/>
    <w:rsid w:val="35C42453"/>
    <w:rsid w:val="3611259C"/>
    <w:rsid w:val="36651496"/>
    <w:rsid w:val="37307915"/>
    <w:rsid w:val="39B20F40"/>
    <w:rsid w:val="39CE564E"/>
    <w:rsid w:val="39FE2A39"/>
    <w:rsid w:val="3A1C460B"/>
    <w:rsid w:val="3A8B1791"/>
    <w:rsid w:val="3AA11F4C"/>
    <w:rsid w:val="3AA840F1"/>
    <w:rsid w:val="3B3E47CB"/>
    <w:rsid w:val="3BD57167"/>
    <w:rsid w:val="3C632606"/>
    <w:rsid w:val="3C88242C"/>
    <w:rsid w:val="3D42431E"/>
    <w:rsid w:val="3D963B59"/>
    <w:rsid w:val="3F0538C0"/>
    <w:rsid w:val="3F77294A"/>
    <w:rsid w:val="3F8F4861"/>
    <w:rsid w:val="3F8F762D"/>
    <w:rsid w:val="3F9133A5"/>
    <w:rsid w:val="3FF77CDB"/>
    <w:rsid w:val="40534AFF"/>
    <w:rsid w:val="4099592E"/>
    <w:rsid w:val="40D55514"/>
    <w:rsid w:val="4131285F"/>
    <w:rsid w:val="415723CD"/>
    <w:rsid w:val="417E7959"/>
    <w:rsid w:val="423B3A9C"/>
    <w:rsid w:val="42CD05F7"/>
    <w:rsid w:val="44DD3C50"/>
    <w:rsid w:val="452A0524"/>
    <w:rsid w:val="45B87008"/>
    <w:rsid w:val="462C207A"/>
    <w:rsid w:val="46511AE0"/>
    <w:rsid w:val="46963A2E"/>
    <w:rsid w:val="471A73A9"/>
    <w:rsid w:val="4772427A"/>
    <w:rsid w:val="48427933"/>
    <w:rsid w:val="49470F79"/>
    <w:rsid w:val="4A0D7324"/>
    <w:rsid w:val="4AF313B8"/>
    <w:rsid w:val="4B3043BA"/>
    <w:rsid w:val="4CE515CF"/>
    <w:rsid w:val="4E035DB6"/>
    <w:rsid w:val="4E4F7E23"/>
    <w:rsid w:val="500E27F0"/>
    <w:rsid w:val="50F80162"/>
    <w:rsid w:val="510F5405"/>
    <w:rsid w:val="52491AC3"/>
    <w:rsid w:val="52B41D37"/>
    <w:rsid w:val="5369640C"/>
    <w:rsid w:val="540D0019"/>
    <w:rsid w:val="556F1780"/>
    <w:rsid w:val="55C24A32"/>
    <w:rsid w:val="55CC2F32"/>
    <w:rsid w:val="55F66200"/>
    <w:rsid w:val="56807C36"/>
    <w:rsid w:val="56993F21"/>
    <w:rsid w:val="56BA45DA"/>
    <w:rsid w:val="582F64DC"/>
    <w:rsid w:val="59BB7545"/>
    <w:rsid w:val="5ACC7530"/>
    <w:rsid w:val="5CAB4116"/>
    <w:rsid w:val="5CD0512E"/>
    <w:rsid w:val="5CE94CEC"/>
    <w:rsid w:val="5D280E34"/>
    <w:rsid w:val="5D296EBB"/>
    <w:rsid w:val="5D3A423B"/>
    <w:rsid w:val="5E8E17F6"/>
    <w:rsid w:val="5EA7174A"/>
    <w:rsid w:val="5F1B2D4B"/>
    <w:rsid w:val="5F731642"/>
    <w:rsid w:val="60471B32"/>
    <w:rsid w:val="6082700E"/>
    <w:rsid w:val="6186668A"/>
    <w:rsid w:val="62ED08B8"/>
    <w:rsid w:val="65033689"/>
    <w:rsid w:val="65484A07"/>
    <w:rsid w:val="67050051"/>
    <w:rsid w:val="673259AA"/>
    <w:rsid w:val="684150B9"/>
    <w:rsid w:val="68852377"/>
    <w:rsid w:val="689478DF"/>
    <w:rsid w:val="68C16C36"/>
    <w:rsid w:val="6A1C5DDE"/>
    <w:rsid w:val="6A5C53D5"/>
    <w:rsid w:val="6A883473"/>
    <w:rsid w:val="6C0D2AEF"/>
    <w:rsid w:val="6DC02F24"/>
    <w:rsid w:val="6E192634"/>
    <w:rsid w:val="6E83355F"/>
    <w:rsid w:val="6E893520"/>
    <w:rsid w:val="6E8C2E06"/>
    <w:rsid w:val="6EB87F4D"/>
    <w:rsid w:val="6F4A6F49"/>
    <w:rsid w:val="6FA32AFD"/>
    <w:rsid w:val="702948B7"/>
    <w:rsid w:val="7053007F"/>
    <w:rsid w:val="708C31A7"/>
    <w:rsid w:val="70DF36C1"/>
    <w:rsid w:val="719251BA"/>
    <w:rsid w:val="72456B4B"/>
    <w:rsid w:val="729329B5"/>
    <w:rsid w:val="7358470B"/>
    <w:rsid w:val="73B07597"/>
    <w:rsid w:val="747A6771"/>
    <w:rsid w:val="74D15A17"/>
    <w:rsid w:val="75387745"/>
    <w:rsid w:val="75A816DF"/>
    <w:rsid w:val="762D1373"/>
    <w:rsid w:val="76571F4C"/>
    <w:rsid w:val="7719556E"/>
    <w:rsid w:val="776436AA"/>
    <w:rsid w:val="792F72FA"/>
    <w:rsid w:val="793622EC"/>
    <w:rsid w:val="7A2F7467"/>
    <w:rsid w:val="7A3E021C"/>
    <w:rsid w:val="7A804167"/>
    <w:rsid w:val="7A94551C"/>
    <w:rsid w:val="7AF27896"/>
    <w:rsid w:val="7B2C7E4B"/>
    <w:rsid w:val="7B7D4202"/>
    <w:rsid w:val="7BC260B9"/>
    <w:rsid w:val="7C0641F8"/>
    <w:rsid w:val="7C2F624D"/>
    <w:rsid w:val="7D405FAF"/>
    <w:rsid w:val="7DDD542C"/>
    <w:rsid w:val="7E17093E"/>
    <w:rsid w:val="7E9A79FE"/>
    <w:rsid w:val="7E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0"/>
    <w:basedOn w:val="1"/>
    <w:qFormat/>
    <w:uiPriority w:val="0"/>
    <w:pPr>
      <w:widowControl/>
      <w:spacing w:line="365" w:lineRule="atLeast"/>
      <w:ind w:left="1" w:firstLine="419"/>
      <w:textAlignment w:val="bottom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2130</Words>
  <Characters>2148</Characters>
  <Lines>0</Lines>
  <Paragraphs>0</Paragraphs>
  <TotalTime>73</TotalTime>
  <ScaleCrop>false</ScaleCrop>
  <LinksUpToDate>false</LinksUpToDate>
  <CharactersWithSpaces>2182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2022-03-30T07:07:00Z</dcterms:created>
  <dc:creator>Administrator</dc:creator>
  <cp:lastModifiedBy>Chaser</cp:lastModifiedBy>
  <cp:lastPrinted>2022-04-11T11:46:24Z</cp:lastPrinted>
  <dcterms:modified xsi:type="dcterms:W3CDTF">2022-04-11T12:47:41Z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A5AC870486FD4AC49067F4F7079F1597</vt:lpwstr>
  </property>
</Properties>
</file>