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1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39" cy="57911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rou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英语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电气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英语    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hint="default" w:ascii="宋体" w:eastAsia="宋体" w:cs="宋体"/>
                <w:b/>
                <w:bCs/>
                <w:kern w:val="0"/>
                <w:sz w:val="40"/>
                <w:szCs w:val="40"/>
                <w:lang w:val="en-US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>23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机电1,2 </w:t>
            </w:r>
            <w:r>
              <w:rPr>
                <w:rFonts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、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23应急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徐加富  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 xml:space="preserve">月 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eastAsia="宋体" w:cs="宋体"/>
                <w:b/>
                <w:bCs/>
                <w:kern w:val="0"/>
                <w:sz w:val="40"/>
                <w:szCs w:val="4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学生熟练掌握单词及其用法。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掌握基本的语法格式。</w:t>
            </w:r>
          </w:p>
          <w:p>
            <w:pPr>
              <w:widowControl/>
              <w:numPr>
                <w:ilvl w:val="0"/>
                <w:numId w:val="2"/>
              </w:numPr>
              <w:ind w:left="680" w:hanging="36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通过具体句型，例句和场景掌握语法知识。</w:t>
            </w:r>
          </w:p>
          <w:p>
            <w:pPr>
              <w:widowControl/>
              <w:numPr>
                <w:ilvl w:val="0"/>
                <w:numId w:val="2"/>
              </w:numPr>
              <w:ind w:left="680" w:hanging="36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eastAsia="zh-CN"/>
              </w:rPr>
              <w:t>通过学习，能够结合具体的话题进行简单的对话。</w:t>
            </w:r>
          </w:p>
          <w:p>
            <w:pPr>
              <w:widowControl/>
              <w:numPr>
                <w:ilvl w:val="0"/>
                <w:numId w:val="2"/>
              </w:numPr>
              <w:ind w:left="680" w:hanging="36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eastAsia="zh-CN"/>
              </w:rPr>
              <w:t>掌握一些做题技巧，提高应试能力。</w:t>
            </w: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jc w:val="left"/>
              <w:rPr>
                <w:rFonts w:asci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 xml:space="preserve">     本学年我任教2023</w:t>
            </w:r>
            <w:r>
              <w:rPr>
                <w:rFonts w:ascii="宋体" w:eastAsia="宋体" w:cs="宋体"/>
                <w:kern w:val="0"/>
                <w:sz w:val="32"/>
                <w:szCs w:val="32"/>
                <w:lang w:val="en-US" w:eastAsia="zh-CN"/>
              </w:rPr>
              <w:t>级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三个班的英语教学。这三个班都是六十多名学生，普遍基础较差，大部分学生入学成绩十几，二十几分，还有些学生不到十分。更为重要的是普遍不喜欢学英语，一看英语就头疼，缺乏学习英语的兴趣。很多同学希望上英语课时不要提问，下课后不要布置作业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教材分析</w:t>
            </w: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：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坚持立德树人，注重学科育人。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坚持以学生为中心，提升核心素养。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坚持职教特色，体现行业发展。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坚持由浅入深，实现学练结合，深化应用目标。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四、教学重点难点：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词汇</w:t>
            </w: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与短语</w:t>
            </w: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的学习与运用。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基本句型的应用。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交际用语的运用。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语法与学习的掌握。</w:t>
            </w:r>
          </w:p>
          <w:p>
            <w:pPr>
              <w:spacing w:line="420" w:lineRule="exact"/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4.</w:t>
            </w: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书面表达，职场应用。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教学方法及采取措施</w:t>
            </w: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: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坚持以人为本，</w:t>
            </w: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以课本为依据，抓好基础知识。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充分</w:t>
            </w: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利用好课堂测试，作业等环节，</w:t>
            </w: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注意教学方法，</w:t>
            </w: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做好课后反思。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对听说读写基本技能加强训练。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对所学知识，分阶段结构总结以便于学生掌握。</w:t>
            </w:r>
          </w:p>
          <w:p>
            <w:pPr>
              <w:numPr>
                <w:ilvl w:val="0"/>
                <w:numId w:val="5"/>
              </w:numPr>
              <w:spacing w:line="420" w:lineRule="exact"/>
              <w:ind w:left="360" w:hanging="360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  <w:t>对书面表达加强训练。</w:t>
            </w:r>
          </w:p>
          <w:p>
            <w:pPr>
              <w:numPr>
                <w:ilvl w:val="0"/>
                <w:numId w:val="5"/>
              </w:numPr>
              <w:spacing w:line="420" w:lineRule="exact"/>
              <w:ind w:left="360" w:hanging="360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  <w:lang w:eastAsia="zh-CN"/>
              </w:rPr>
              <w:t>重视课外阅读，开拓学生视野。</w:t>
            </w:r>
          </w:p>
        </w:tc>
      </w:tr>
    </w:tbl>
    <w:p/>
    <w:tbl>
      <w:tblPr>
        <w:tblStyle w:val="5"/>
        <w:tblW w:w="104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5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2.26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Not  Just  Tasty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3.04--3.10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Not  Just  Tasty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Not  Just  Tasty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Not  Just  Tasty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Not  Just  Tasty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  <w:szCs w:val="24"/>
                <w:lang w:val="en-US" w:eastAsia="zh-CN"/>
              </w:rPr>
              <w:t xml:space="preserve">When Disaster Strikers             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  <w:szCs w:val="24"/>
                <w:lang w:val="en-US" w:eastAsia="zh-CN"/>
              </w:rPr>
              <w:t>When Disaster Strikers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  <w:szCs w:val="24"/>
                <w:lang w:val="en-US" w:eastAsia="zh-CN"/>
              </w:rPr>
              <w:t>When Disaster Strikers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  <w:szCs w:val="24"/>
                <w:lang w:val="en-US" w:eastAsia="zh-CN"/>
              </w:rPr>
              <w:t>When Disaster Strikers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eastAsia="楷体_GB2312" w:cs="宋体"/>
                <w:kern w:val="0"/>
                <w:sz w:val="24"/>
                <w:szCs w:val="24"/>
                <w:lang w:val="en-US" w:eastAsia="zh-CN"/>
              </w:rPr>
              <w:t xml:space="preserve">When Disaster Strikers             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Enjoy the Festivals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Enjoy the Festivals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Enjoy the Festivals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Times New Roman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Enjoy the Festivals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Enjoy the Festivals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Grammar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Grammar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Grannar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36"/>
                <w:szCs w:val="36"/>
                <w:lang w:val="en-US" w:eastAsia="zh-CN"/>
              </w:rPr>
              <w:t>Grammar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Grammar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200"/>
              <w:jc w:val="left"/>
              <w:rPr>
                <w:rFonts w:hint="default" w:asci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36"/>
                <w:szCs w:val="36"/>
                <w:lang w:val="en-US" w:eastAsia="zh-CN"/>
              </w:rPr>
              <w:t>期末复习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1105" w:firstLineChars="307"/>
              <w:jc w:val="left"/>
              <w:rPr>
                <w:rFonts w:hint="default" w:asci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36"/>
                <w:szCs w:val="36"/>
                <w:lang w:val="en-US" w:eastAsia="zh-CN"/>
              </w:rPr>
              <w:t>期末考试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eastAsia="黑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664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8E3CE7"/>
    <w:multiLevelType w:val="multilevel"/>
    <w:tmpl w:val="A88E3CE7"/>
    <w:lvl w:ilvl="0" w:tentative="0">
      <w:start w:val="1"/>
      <w:numFmt w:val="decimal"/>
      <w:lvlText w:val="%1."/>
      <w:legacy w:legacy="1" w:legacySpace="0" w:legacyIndent="360"/>
      <w:lvlJc w:val="left"/>
      <w:pPr>
        <w:ind w:left="680" w:hanging="360"/>
      </w:pPr>
    </w:lvl>
    <w:lvl w:ilvl="1" w:tentative="0">
      <w:start w:val="1"/>
      <w:numFmt w:val="lowerLetter"/>
      <w:lvlText w:val="%2)"/>
      <w:legacy w:legacy="1" w:legacySpace="0" w:legacyIndent="420"/>
      <w:lvlJc w:val="left"/>
      <w:pPr>
        <w:ind w:left="1160" w:hanging="420"/>
      </w:pPr>
    </w:lvl>
    <w:lvl w:ilvl="2" w:tentative="0">
      <w:start w:val="1"/>
      <w:numFmt w:val="lowerRoman"/>
      <w:lvlText w:val="%3."/>
      <w:legacy w:legacy="1" w:legacySpace="0" w:legacyIndent="420"/>
      <w:lvlJc w:val="right"/>
      <w:pPr>
        <w:ind w:left="1580" w:hanging="420"/>
      </w:pPr>
    </w:lvl>
    <w:lvl w:ilvl="3" w:tentative="0">
      <w:start w:val="1"/>
      <w:numFmt w:val="decimal"/>
      <w:lvlText w:val="%4."/>
      <w:legacy w:legacy="1" w:legacySpace="0" w:legacyIndent="420"/>
      <w:lvlJc w:val="left"/>
      <w:pPr>
        <w:ind w:left="2000" w:hanging="420"/>
      </w:pPr>
    </w:lvl>
    <w:lvl w:ilvl="4" w:tentative="0">
      <w:start w:val="1"/>
      <w:numFmt w:val="lowerLetter"/>
      <w:lvlText w:val="%5)"/>
      <w:legacy w:legacy="1" w:legacySpace="0" w:legacyIndent="420"/>
      <w:lvlJc w:val="left"/>
      <w:pPr>
        <w:ind w:left="2420" w:hanging="420"/>
      </w:pPr>
    </w:lvl>
    <w:lvl w:ilvl="5" w:tentative="0">
      <w:start w:val="1"/>
      <w:numFmt w:val="lowerRoman"/>
      <w:lvlText w:val="%6."/>
      <w:legacy w:legacy="1" w:legacySpace="0" w:legacyIndent="420"/>
      <w:lvlJc w:val="right"/>
      <w:pPr>
        <w:ind w:left="2840" w:hanging="420"/>
      </w:pPr>
    </w:lvl>
    <w:lvl w:ilvl="6" w:tentative="0">
      <w:start w:val="1"/>
      <w:numFmt w:val="decimal"/>
      <w:lvlText w:val="%7."/>
      <w:legacy w:legacy="1" w:legacySpace="0" w:legacyIndent="420"/>
      <w:lvlJc w:val="left"/>
      <w:pPr>
        <w:ind w:left="3260" w:hanging="420"/>
      </w:pPr>
    </w:lvl>
    <w:lvl w:ilvl="7" w:tentative="0">
      <w:start w:val="1"/>
      <w:numFmt w:val="lowerLetter"/>
      <w:lvlText w:val="%8)"/>
      <w:legacy w:legacy="1" w:legacySpace="0" w:legacyIndent="420"/>
      <w:lvlJc w:val="left"/>
      <w:pPr>
        <w:ind w:left="3680" w:hanging="420"/>
      </w:pPr>
    </w:lvl>
    <w:lvl w:ilvl="8" w:tentative="0">
      <w:start w:val="1"/>
      <w:numFmt w:val="lowerRoman"/>
      <w:lvlText w:val="%9."/>
      <w:legacy w:legacy="1" w:legacySpace="0" w:legacyIndent="420"/>
      <w:lvlJc w:val="right"/>
      <w:pPr>
        <w:ind w:left="4100" w:hanging="420"/>
      </w:pPr>
    </w:lvl>
  </w:abstractNum>
  <w:abstractNum w:abstractNumId="1">
    <w:nsid w:val="AE9EAFDF"/>
    <w:multiLevelType w:val="multilevel"/>
    <w:tmpl w:val="AE9EAFDF"/>
    <w:lvl w:ilvl="0" w:tentative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entative="0">
      <w:start w:val="1"/>
      <w:numFmt w:val="lowerLetter"/>
      <w:lvlText w:val="%2)"/>
      <w:legacy w:legacy="1" w:legacySpace="0" w:legacyIndent="420"/>
      <w:lvlJc w:val="left"/>
      <w:pPr>
        <w:ind w:left="840" w:hanging="420"/>
      </w:pPr>
    </w:lvl>
    <w:lvl w:ilvl="2" w:tentative="0">
      <w:start w:val="1"/>
      <w:numFmt w:val="lowerRoman"/>
      <w:lvlText w:val="%3."/>
      <w:legacy w:legacy="1" w:legacySpace="0" w:legacyIndent="420"/>
      <w:lvlJc w:val="right"/>
      <w:pPr>
        <w:ind w:left="1260" w:hanging="420"/>
      </w:pPr>
    </w:lvl>
    <w:lvl w:ilvl="3" w:tentative="0">
      <w:start w:val="1"/>
      <w:numFmt w:val="decimal"/>
      <w:lvlText w:val="%4."/>
      <w:legacy w:legacy="1" w:legacySpace="0" w:legacyIndent="420"/>
      <w:lvlJc w:val="left"/>
      <w:pPr>
        <w:ind w:left="1680" w:hanging="420"/>
      </w:pPr>
    </w:lvl>
    <w:lvl w:ilvl="4" w:tentative="0">
      <w:start w:val="1"/>
      <w:numFmt w:val="lowerLetter"/>
      <w:lvlText w:val="%5)"/>
      <w:legacy w:legacy="1" w:legacySpace="0" w:legacyIndent="420"/>
      <w:lvlJc w:val="left"/>
      <w:pPr>
        <w:ind w:left="2100" w:hanging="420"/>
      </w:pPr>
    </w:lvl>
    <w:lvl w:ilvl="5" w:tentative="0">
      <w:start w:val="1"/>
      <w:numFmt w:val="lowerRoman"/>
      <w:lvlText w:val="%6."/>
      <w:legacy w:legacy="1" w:legacySpace="0" w:legacyIndent="420"/>
      <w:lvlJc w:val="right"/>
      <w:pPr>
        <w:ind w:left="2520" w:hanging="420"/>
      </w:pPr>
    </w:lvl>
    <w:lvl w:ilvl="6" w:tentative="0">
      <w:start w:val="1"/>
      <w:numFmt w:val="decimal"/>
      <w:lvlText w:val="%7."/>
      <w:legacy w:legacy="1" w:legacySpace="0" w:legacyIndent="420"/>
      <w:lvlJc w:val="left"/>
      <w:pPr>
        <w:ind w:left="2940" w:hanging="420"/>
      </w:pPr>
    </w:lvl>
    <w:lvl w:ilvl="7" w:tentative="0">
      <w:start w:val="1"/>
      <w:numFmt w:val="lowerLetter"/>
      <w:lvlText w:val="%8)"/>
      <w:legacy w:legacy="1" w:legacySpace="0" w:legacyIndent="420"/>
      <w:lvlJc w:val="left"/>
      <w:pPr>
        <w:ind w:left="3360" w:hanging="420"/>
      </w:pPr>
    </w:lvl>
    <w:lvl w:ilvl="8" w:tentative="0">
      <w:start w:val="1"/>
      <w:numFmt w:val="lowerRoman"/>
      <w:lvlText w:val="%9."/>
      <w:legacy w:legacy="1" w:legacySpace="0" w:legacyIndent="420"/>
      <w:lvlJc w:val="right"/>
      <w:pPr>
        <w:ind w:left="3780" w:hanging="420"/>
      </w:pPr>
    </w:lvl>
  </w:abstractNum>
  <w:abstractNum w:abstractNumId="2">
    <w:nsid w:val="E5EC948D"/>
    <w:multiLevelType w:val="singleLevel"/>
    <w:tmpl w:val="E5EC948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</w:lvl>
  </w:abstractNum>
  <w:abstractNum w:abstractNumId="3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abstractNum w:abstractNumId="4">
    <w:nsid w:val="72F22151"/>
    <w:multiLevelType w:val="multilevel"/>
    <w:tmpl w:val="72F22151"/>
    <w:lvl w:ilvl="0" w:tentative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entative="0">
      <w:start w:val="1"/>
      <w:numFmt w:val="lowerLetter"/>
      <w:lvlText w:val="%2)"/>
      <w:legacy w:legacy="1" w:legacySpace="0" w:legacyIndent="420"/>
      <w:lvlJc w:val="left"/>
      <w:pPr>
        <w:ind w:left="840" w:hanging="420"/>
      </w:pPr>
    </w:lvl>
    <w:lvl w:ilvl="2" w:tentative="0">
      <w:start w:val="1"/>
      <w:numFmt w:val="lowerRoman"/>
      <w:lvlText w:val="%3."/>
      <w:legacy w:legacy="1" w:legacySpace="0" w:legacyIndent="420"/>
      <w:lvlJc w:val="right"/>
      <w:pPr>
        <w:ind w:left="1260" w:hanging="420"/>
      </w:pPr>
    </w:lvl>
    <w:lvl w:ilvl="3" w:tentative="0">
      <w:start w:val="1"/>
      <w:numFmt w:val="decimal"/>
      <w:lvlText w:val="%4."/>
      <w:legacy w:legacy="1" w:legacySpace="0" w:legacyIndent="420"/>
      <w:lvlJc w:val="left"/>
      <w:pPr>
        <w:ind w:left="1680" w:hanging="420"/>
      </w:pPr>
    </w:lvl>
    <w:lvl w:ilvl="4" w:tentative="0">
      <w:start w:val="1"/>
      <w:numFmt w:val="lowerLetter"/>
      <w:lvlText w:val="%5)"/>
      <w:legacy w:legacy="1" w:legacySpace="0" w:legacyIndent="420"/>
      <w:lvlJc w:val="left"/>
      <w:pPr>
        <w:ind w:left="2100" w:hanging="420"/>
      </w:pPr>
    </w:lvl>
    <w:lvl w:ilvl="5" w:tentative="0">
      <w:start w:val="1"/>
      <w:numFmt w:val="lowerRoman"/>
      <w:lvlText w:val="%6."/>
      <w:legacy w:legacy="1" w:legacySpace="0" w:legacyIndent="420"/>
      <w:lvlJc w:val="right"/>
      <w:pPr>
        <w:ind w:left="2520" w:hanging="420"/>
      </w:pPr>
    </w:lvl>
    <w:lvl w:ilvl="6" w:tentative="0">
      <w:start w:val="1"/>
      <w:numFmt w:val="decimal"/>
      <w:lvlText w:val="%7."/>
      <w:legacy w:legacy="1" w:legacySpace="0" w:legacyIndent="420"/>
      <w:lvlJc w:val="left"/>
      <w:pPr>
        <w:ind w:left="2940" w:hanging="420"/>
      </w:pPr>
    </w:lvl>
    <w:lvl w:ilvl="7" w:tentative="0">
      <w:start w:val="1"/>
      <w:numFmt w:val="lowerLetter"/>
      <w:lvlText w:val="%8)"/>
      <w:legacy w:legacy="1" w:legacySpace="0" w:legacyIndent="420"/>
      <w:lvlJc w:val="left"/>
      <w:pPr>
        <w:ind w:left="3360" w:hanging="420"/>
      </w:pPr>
    </w:lvl>
    <w:lvl w:ilvl="8" w:tentative="0">
      <w:start w:val="1"/>
      <w:numFmt w:val="lowerRoman"/>
      <w:lvlText w:val="%9."/>
      <w:legacy w:legacy="1" w:legacySpace="0" w:legacyIndent="420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OTM5ZGI2MDEwZDY5OTExMzFhMGM3NjlkYjBkYzkzYTAifQ=="/>
  </w:docVars>
  <w:rsids>
    <w:rsidRoot w:val="00000000"/>
    <w:rsid w:val="1AE76E12"/>
    <w:rsid w:val="1D3C7807"/>
    <w:rsid w:val="6CD32F8C"/>
    <w:rsid w:val="7B8B13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等线" w:hAnsi="Times New Roman" w:eastAsia="等线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微软中国</Company>
  <Pages>6</Pages>
  <Words>791</Words>
  <Characters>1552</Characters>
  <Lines>253</Lines>
  <Paragraphs>140</Paragraphs>
  <TotalTime>17</TotalTime>
  <ScaleCrop>false</ScaleCrop>
  <LinksUpToDate>false</LinksUpToDate>
  <CharactersWithSpaces>1737</CharactersWithSpaces>
  <Application>WPS Office_11.1.0.10526_F1E327BC-269C-435d-A152-05C5408002CA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徐家富</cp:lastModifiedBy>
  <dcterms:modified xsi:type="dcterms:W3CDTF">2024-02-27T01:40:24Z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