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E6636F" w:rsidRPr="00E6636F" w14:paraId="120B35E4" w14:textId="77777777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99979" w14:textId="0749CD38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636F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7D35AA8" wp14:editId="52685320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0000000-0008-0000-0000-000022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Picture 3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0000000-0008-0000-0000-000022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E6636F" w:rsidRPr="00E6636F" w14:paraId="2B5506C7" w14:textId="77777777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91AADE" w14:textId="77777777" w:rsidR="00E6636F" w:rsidRPr="00E6636F" w:rsidRDefault="00E6636F" w:rsidP="00E6636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7F1CB25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6636F" w:rsidRPr="00E6636F" w14:paraId="6EBE2573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F3196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04439AC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FA47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0EB6747" w14:textId="77777777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56549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E6636F" w:rsidRPr="00E6636F" w14:paraId="7CB87968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5ECC1" w14:textId="4C1308F4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  </w:t>
            </w:r>
            <w:r w:rsidR="00927CE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语文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E6636F" w:rsidRPr="00E6636F" w14:paraId="185491EB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68E0E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E6636F" w:rsidRPr="00E6636F" w14:paraId="541FAAD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EAE3F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7F7475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A8A2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F7C5A20" w14:textId="77777777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88B15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1013D433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A71FE" w14:textId="06FD88A4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 w:rsidR="00927CE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艺术教育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E6636F" w:rsidRPr="00E6636F" w14:paraId="66683A98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6179" w14:textId="33F94223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 w:rsidR="00927CE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21级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 w:rsidR="0012022E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3</w:t>
            </w:r>
            <w:bookmarkStart w:id="0" w:name="_GoBack"/>
            <w:bookmarkEnd w:id="0"/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265AE6B" w14:textId="77777777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CB8AD" w14:textId="6DF73FB6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 </w:t>
            </w:r>
            <w:r w:rsidR="00927CE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宋以民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8D8F219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3C73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761737BE" w14:textId="77777777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9FB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04707827" w14:textId="77777777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26A2F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BEC1F53" w14:textId="77777777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E1302" w14:textId="361E84C3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 w:rsidR="00E44A72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2023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年 </w:t>
            </w:r>
            <w:r w:rsidR="00E44A72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月 </w:t>
            </w:r>
            <w:r w:rsidR="00E44A72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9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 w:rsidR="00E6636F" w:rsidRPr="00E6636F" w14:paraId="338E48CF" w14:textId="77777777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86B2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3B0DDB45" w14:textId="77777777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21CB7A" w14:textId="3187D0AD" w:rsidR="00E6636F" w:rsidRPr="00A33737" w:rsidRDefault="00E6636F" w:rsidP="00A33737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A33737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 w:rsidRPr="00A33737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14:paraId="42657D75" w14:textId="045B5044" w:rsidR="00A33737" w:rsidRDefault="00A33737" w:rsidP="00A33737">
            <w:pPr>
              <w:pStyle w:val="a6"/>
              <w:widowControl/>
              <w:spacing w:before="360" w:beforeAutospacing="0" w:afterAutospacing="0" w:line="450" w:lineRule="atLeast"/>
              <w:rPr>
                <w:color w:val="222222"/>
                <w:sz w:val="27"/>
                <w:szCs w:val="27"/>
              </w:rPr>
            </w:pPr>
            <w:r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、养成良好的学习习惯，拥有正确有效的学习方法。</w:t>
            </w:r>
          </w:p>
          <w:p w14:paraId="4A8AB696" w14:textId="77777777" w:rsidR="00A33737" w:rsidRDefault="00A33737" w:rsidP="00A33737">
            <w:pPr>
              <w:pStyle w:val="a6"/>
              <w:widowControl/>
              <w:spacing w:before="360" w:beforeAutospacing="0" w:afterAutospacing="0" w:line="450" w:lineRule="atLeast"/>
              <w:rPr>
                <w:color w:val="222222"/>
                <w:sz w:val="27"/>
                <w:szCs w:val="27"/>
              </w:rPr>
            </w:pPr>
            <w:r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2</w:t>
            </w:r>
            <w:r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、</w:t>
            </w:r>
            <w:r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 xml:space="preserve"> </w:t>
            </w:r>
            <w:r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朗读能力也是学生必备的一种能力，在循序渐进中让学生亲近并形成这种能力</w:t>
            </w:r>
            <w:r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。</w:t>
            </w:r>
          </w:p>
          <w:p w14:paraId="468B8477" w14:textId="77777777" w:rsidR="00A33737" w:rsidRDefault="00A33737" w:rsidP="00A33737">
            <w:pPr>
              <w:pStyle w:val="a6"/>
              <w:widowControl/>
              <w:spacing w:before="360" w:beforeAutospacing="0" w:afterAutospacing="0" w:line="450" w:lineRule="atLeast"/>
              <w:rPr>
                <w:color w:val="222222"/>
                <w:sz w:val="27"/>
                <w:szCs w:val="27"/>
              </w:rPr>
            </w:pPr>
            <w:r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3</w:t>
            </w:r>
            <w:r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、培养学生的自觉阅读意识，丰富阅读视野，打好阅读基础。</w:t>
            </w:r>
          </w:p>
          <w:p w14:paraId="71659940" w14:textId="77777777" w:rsidR="00A33737" w:rsidRDefault="00A33737" w:rsidP="00A33737">
            <w:pPr>
              <w:pStyle w:val="a6"/>
              <w:widowControl/>
              <w:spacing w:before="360" w:beforeAutospacing="0" w:afterAutospacing="0" w:line="450" w:lineRule="atLeast"/>
              <w:rPr>
                <w:color w:val="222222"/>
                <w:sz w:val="27"/>
                <w:szCs w:val="27"/>
              </w:rPr>
            </w:pPr>
            <w:r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4</w:t>
            </w:r>
            <w:r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、强化学生把握和提炼课文主题思想的能力。</w:t>
            </w:r>
          </w:p>
          <w:p w14:paraId="748C07A3" w14:textId="61B52C27" w:rsidR="00A33737" w:rsidRPr="00A33737" w:rsidRDefault="00A33737" w:rsidP="00A33737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A33737"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5</w:t>
            </w:r>
            <w:r w:rsidRPr="00A33737"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、提升学生的语文素养，领会语文学习中的情感教育、环保教育和道德教育。</w:t>
            </w:r>
          </w:p>
        </w:tc>
      </w:tr>
      <w:tr w:rsidR="00E6636F" w:rsidRPr="00E6636F" w14:paraId="620F7028" w14:textId="77777777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EF244B" w14:textId="1050191B" w:rsidR="00E6636F" w:rsidRPr="00A33737" w:rsidRDefault="00E6636F" w:rsidP="00A33737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A33737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 w:rsidRPr="00A33737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14:paraId="55E93C17" w14:textId="77777777" w:rsidR="00A33737" w:rsidRDefault="00A33737" w:rsidP="00A33737">
            <w:pPr>
              <w:pStyle w:val="a6"/>
              <w:widowControl/>
              <w:spacing w:before="360" w:beforeAutospacing="0" w:afterAutospacing="0" w:line="450" w:lineRule="atLeast"/>
              <w:rPr>
                <w:color w:val="222222"/>
                <w:sz w:val="27"/>
                <w:szCs w:val="27"/>
              </w:rPr>
            </w:pPr>
            <w:r>
              <w:rPr>
                <w:rFonts w:hint="eastAsia"/>
                <w:color w:val="222222"/>
                <w:sz w:val="27"/>
                <w:szCs w:val="27"/>
              </w:rPr>
              <w:t>1、21保育1、2、3个班的学习现状参与不齐，21保育1班有着较好的学习基础，但也有着不小的差距，好的成绩在全校排名前三，远远滞后的也大有人在。21保育3班相较于1班，基础又稍微差一些，在这个班整体里，最突出的学生不多，但在同一个专业中，进入第一方阵的人一点不落后。21保育2班，在这三个班里基础最差，学习思想意识普遍不强，前进的难度和压力很大。</w:t>
            </w:r>
          </w:p>
          <w:p w14:paraId="1DA1C501" w14:textId="6FB31BF0" w:rsidR="00A33737" w:rsidRPr="00A33737" w:rsidRDefault="00A33737" w:rsidP="00A33737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A33737"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2</w:t>
            </w:r>
            <w:r w:rsidRPr="00A33737"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、整体说来，三个班的学习情况可以这样分为几个部分。第一部分，是少数最让老师省心的学生。他们学习目标明确，学习付出坚定执着，有一个清晰的成长思路。这些学生的存在，也是让老师最为安心的。也是教学重视的群体。第二部分，是中游的孩子。这些学习，学习意识不够坚定，学习心态游移不固定。需要老师时时提醒着前行，</w:t>
            </w:r>
            <w:proofErr w:type="gramStart"/>
            <w:r w:rsidRPr="00A33737"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稍稍不</w:t>
            </w:r>
            <w:proofErr w:type="gramEnd"/>
            <w:r w:rsidRPr="00A33737"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注意，它们就会停下来。第三部分，就是学习成绩差的孩子。它们在学校的生活就是好像散沙一样，说难听点，就是一种混天熬日子的感觉。他们最需要老师的呵护和照顾。对他们的关注时时不能放松。</w:t>
            </w:r>
          </w:p>
        </w:tc>
      </w:tr>
      <w:tr w:rsidR="00E6636F" w:rsidRPr="00E6636F" w14:paraId="34C088EC" w14:textId="77777777" w:rsidTr="00E9081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B04A71" w14:textId="4924A38C" w:rsidR="00E6636F" w:rsidRPr="00A33737" w:rsidRDefault="00E6636F" w:rsidP="00A33737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A33737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教材分析：</w:t>
            </w:r>
          </w:p>
          <w:p w14:paraId="1D7E9137" w14:textId="77777777" w:rsidR="00A33737" w:rsidRPr="00F3327B" w:rsidRDefault="00A33737" w:rsidP="00A33737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F3327B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本学期主要学习语文第三册的七八单元以及进行一轮复习第三册。</w:t>
            </w:r>
          </w:p>
          <w:p w14:paraId="1B95A401" w14:textId="77777777" w:rsidR="00A33737" w:rsidRDefault="00A33737" w:rsidP="00A33737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包括“面对职业的思考”、“培养敬业的精神”、“恪守处事的准则”、</w:t>
            </w:r>
          </w:p>
          <w:p w14:paraId="56C1769B" w14:textId="77777777" w:rsidR="00A33737" w:rsidRDefault="00A33737" w:rsidP="00A33737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“把握成功的机遇”、“徜徉诗歌的海洋”、“领悟散文的神韵”、</w:t>
            </w:r>
          </w:p>
          <w:p w14:paraId="054EA299" w14:textId="4E62EAE4" w:rsidR="00A33737" w:rsidRPr="00A33737" w:rsidRDefault="00A33737" w:rsidP="00A33737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“走进小说的世界”、“拉开戏剧的帷幕”等。</w:t>
            </w:r>
          </w:p>
        </w:tc>
      </w:tr>
    </w:tbl>
    <w:p w14:paraId="35A4B50B" w14:textId="0ED580DF" w:rsidR="0078646B" w:rsidRDefault="0078646B"/>
    <w:p w14:paraId="2FBDB63E" w14:textId="1C052A17" w:rsidR="00E6636F" w:rsidRDefault="00E6636F"/>
    <w:p w14:paraId="0D2C655D" w14:textId="7B394C51" w:rsidR="00E6636F" w:rsidRDefault="00E6636F"/>
    <w:p w14:paraId="6031ADB8" w14:textId="6CE25411" w:rsidR="00E6636F" w:rsidRDefault="00E6636F"/>
    <w:p w14:paraId="41C0036A" w14:textId="7E4FE16E" w:rsidR="00E6636F" w:rsidRDefault="00E6636F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E6636F" w:rsidRPr="00E6636F" w14:paraId="1E5D44DB" w14:textId="77777777" w:rsidTr="00E9081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924710" w14:textId="3FBCF226" w:rsidR="00E6636F" w:rsidRPr="00A33737" w:rsidRDefault="00E6636F" w:rsidP="00A33737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A33737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 w14:paraId="4006B3BE" w14:textId="4755FF79" w:rsidR="00A33737" w:rsidRPr="00A33737" w:rsidRDefault="00A33737" w:rsidP="00A33737">
            <w:pPr>
              <w:pStyle w:val="a5"/>
              <w:widowControl/>
              <w:numPr>
                <w:ilvl w:val="1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A33737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文学、文化常识和诗文背诵</w:t>
            </w:r>
          </w:p>
          <w:p w14:paraId="5C2A4AA7" w14:textId="0EB3BA13" w:rsidR="00A33737" w:rsidRPr="00A33737" w:rsidRDefault="00A33737" w:rsidP="00A33737">
            <w:pPr>
              <w:pStyle w:val="a5"/>
              <w:widowControl/>
              <w:numPr>
                <w:ilvl w:val="1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A33737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语言知识和语言表达</w:t>
            </w:r>
          </w:p>
          <w:p w14:paraId="5D7EBF35" w14:textId="676EEC37" w:rsidR="00A33737" w:rsidRPr="00A33737" w:rsidRDefault="00A33737" w:rsidP="00A33737">
            <w:pPr>
              <w:pStyle w:val="a5"/>
              <w:widowControl/>
              <w:numPr>
                <w:ilvl w:val="1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A33737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戏剧知识与阅读</w:t>
            </w:r>
          </w:p>
          <w:p w14:paraId="627A4C96" w14:textId="16E98AA3" w:rsidR="00A33737" w:rsidRPr="00A33737" w:rsidRDefault="00A33737" w:rsidP="00A33737">
            <w:pPr>
              <w:pStyle w:val="a5"/>
              <w:widowControl/>
              <w:numPr>
                <w:ilvl w:val="1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A33737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小说知识与阅读</w:t>
            </w:r>
          </w:p>
          <w:p w14:paraId="7779FFF5" w14:textId="423B0669" w:rsidR="00A33737" w:rsidRPr="00A33737" w:rsidRDefault="00A33737" w:rsidP="00A33737">
            <w:pPr>
              <w:widowControl/>
              <w:ind w:firstLineChars="100" w:firstLine="321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A33737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5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、 </w:t>
            </w:r>
            <w:r w:rsidRPr="00A33737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写作训练</w:t>
            </w:r>
          </w:p>
        </w:tc>
      </w:tr>
      <w:tr w:rsidR="00E6636F" w:rsidRPr="00E6636F" w14:paraId="2AE65E64" w14:textId="77777777" w:rsidTr="00E9081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3FF30D" w14:textId="335C338F" w:rsidR="00E6636F" w:rsidRPr="009A66A6" w:rsidRDefault="00E6636F" w:rsidP="009A66A6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9A66A6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教学方法及采取措施：</w:t>
            </w:r>
          </w:p>
          <w:p w14:paraId="1DAAD48D" w14:textId="1B5710C7" w:rsidR="009A66A6" w:rsidRDefault="009A66A6" w:rsidP="009A66A6">
            <w:pPr>
              <w:pStyle w:val="a6"/>
              <w:widowControl/>
              <w:spacing w:before="360" w:beforeAutospacing="0" w:afterAutospacing="0" w:line="450" w:lineRule="atLeast"/>
              <w:rPr>
                <w:color w:val="222222"/>
                <w:sz w:val="27"/>
                <w:szCs w:val="27"/>
              </w:rPr>
            </w:pPr>
            <w:r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、师生联动，让课堂的教和学形成一个有机的整体。努力营造一种和谐、民主、平等的学习气氛，让人人从其中获益，保证不让人掉队。</w:t>
            </w:r>
          </w:p>
          <w:p w14:paraId="3DA8EB0E" w14:textId="77777777" w:rsidR="009A66A6" w:rsidRDefault="009A66A6" w:rsidP="009A66A6">
            <w:pPr>
              <w:pStyle w:val="a6"/>
              <w:widowControl/>
              <w:spacing w:before="360" w:beforeAutospacing="0" w:afterAutospacing="0" w:line="450" w:lineRule="atLeast"/>
              <w:rPr>
                <w:color w:val="222222"/>
                <w:sz w:val="27"/>
                <w:szCs w:val="27"/>
              </w:rPr>
            </w:pPr>
            <w:r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2</w:t>
            </w:r>
            <w:r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、不断探索教学新模式，一改之前的课堂教学全由老师一个人承包的模式，摒弃灌输式、填鸭式教学，把让人人主动参与，个个收获多多的教学互动形式作为探寻教学新思路的中心，节节课都让学生在读读、写写、说说的参与中得到实实在在的收获。</w:t>
            </w:r>
          </w:p>
          <w:p w14:paraId="7B2739EE" w14:textId="144E5D04" w:rsidR="009A66A6" w:rsidRPr="009A66A6" w:rsidRDefault="009A66A6" w:rsidP="009A66A6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Arial" w:hAnsi="Arial" w:cs="Arial" w:hint="eastAsia"/>
                <w:color w:val="222222"/>
                <w:sz w:val="27"/>
                <w:szCs w:val="27"/>
                <w:shd w:val="clear" w:color="auto" w:fill="FFFFFF"/>
              </w:rPr>
              <w:t>3</w:t>
            </w:r>
            <w:r>
              <w:rPr>
                <w:rFonts w:ascii="Arial" w:hAnsi="Arial" w:cs="Arial"/>
                <w:color w:val="222222"/>
                <w:sz w:val="27"/>
                <w:szCs w:val="27"/>
                <w:shd w:val="clear" w:color="auto" w:fill="FFFFFF"/>
              </w:rPr>
              <w:t>、充分利用多种教学手段，让学生在丰富多样的教学方式，形成浓郁的语文学习兴趣，打破之前的枯燥单调滞后的学习方式，以兴趣化的激励方式，激活学生愿意学，乐意学，形成良好学习习惯。</w:t>
            </w:r>
          </w:p>
        </w:tc>
      </w:tr>
      <w:tr w:rsidR="00E6636F" w:rsidRPr="00E6636F" w14:paraId="7884E2F3" w14:textId="77777777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FF0C7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14:paraId="3BB4D863" w14:textId="77777777" w:rsidR="009A66A6" w:rsidRDefault="009A66A6" w:rsidP="009A66A6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 w14:paraId="23DE1479" w14:textId="77777777" w:rsidR="009A66A6" w:rsidRDefault="009A66A6" w:rsidP="009A66A6"/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9A66A6" w14:paraId="18A5BD25" w14:textId="77777777" w:rsidTr="00052018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43CE0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02BD4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E1E4F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DA2AD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6A8DB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F8A382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A66A6" w14:paraId="445C3A4E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60524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0019B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A74BE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学习第三册第七单元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D8A44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0"/>
                <w:szCs w:val="30"/>
              </w:rPr>
              <w:t>《老人与海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E4C77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B82B26" w14:textId="77777777" w:rsidR="009A66A6" w:rsidRDefault="009A66A6" w:rsidP="00052018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9A66A6" w14:paraId="6DF4C4DE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59296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54C93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77334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学习《雷雨》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B5687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kern w:val="0"/>
                <w:sz w:val="30"/>
                <w:szCs w:val="30"/>
              </w:rPr>
              <w:t>戏剧知识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33B34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2322A4" w14:textId="77777777" w:rsidR="009A66A6" w:rsidRDefault="009A66A6" w:rsidP="00052018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A66A6" w14:paraId="48F996CC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169F0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A0E9B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F11CC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《威尼斯商人》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EA8F82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kern w:val="0"/>
                <w:sz w:val="30"/>
                <w:szCs w:val="30"/>
              </w:rPr>
              <w:t>戏剧知识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904440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96EC71" w14:textId="77777777" w:rsidR="009A66A6" w:rsidRDefault="009A66A6" w:rsidP="00052018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A66A6" w14:paraId="600CE0BB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AF198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313C2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9D483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《窦娥冤》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A9A07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0"/>
                <w:szCs w:val="30"/>
              </w:rPr>
              <w:t>元杂剧知识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3E2B8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FDA76E" w14:textId="77777777" w:rsidR="009A66A6" w:rsidRDefault="009A66A6" w:rsidP="00052018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A66A6" w14:paraId="7B8B6621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6417E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B7DA1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F50D3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《茶馆》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C5F21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0"/>
                <w:szCs w:val="30"/>
              </w:rPr>
              <w:t>文学文化常识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A62D5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8E6A29" w14:textId="77777777" w:rsidR="009A66A6" w:rsidRDefault="009A66A6" w:rsidP="00052018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A66A6" w14:paraId="34C53809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A0BE1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69560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D472A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一轮复习第三册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BFCE14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复习第一单元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1BB79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91BB25" w14:textId="77777777" w:rsidR="009A66A6" w:rsidRDefault="009A66A6" w:rsidP="00052018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A66A6" w14:paraId="350CA74E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37096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2F0A0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60491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复习第二单元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9EB5E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敬业精神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753F0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6BC90D" w14:textId="77777777" w:rsidR="009A66A6" w:rsidRDefault="009A66A6" w:rsidP="00052018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A66A6" w14:paraId="221FD597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B1BED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B1C9B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5210E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复习第二单元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1D925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说明书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45015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712832" w14:textId="77777777" w:rsidR="009A66A6" w:rsidRDefault="009A66A6" w:rsidP="00052018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A66A6" w14:paraId="67F74861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1CA03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FABDB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0D76F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复习第三单元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5A64C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文言文阅读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99DCF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77CCC4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9A66A6" w14:paraId="72EBB481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08E87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889FC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28A8D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复习第三单元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9FC64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小说知识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478E0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5DD61B" w14:textId="77777777" w:rsidR="009A66A6" w:rsidRDefault="009A66A6" w:rsidP="00052018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9A66A6" w14:paraId="28F212A1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8ABE1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6A9AF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87B56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复习第四单元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06722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调查报告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17BD6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E89D94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9A66A6" w14:paraId="74129C0B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1787D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8309F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AE1C1B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复习第五单元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8F135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诗歌知识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A36F9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ABDB8D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A66A6" w14:paraId="4B60186A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93A86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6E924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76AE857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9A66A6" w14:paraId="37AE594A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566EF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AC327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D9153" w14:textId="77777777" w:rsidR="009A66A6" w:rsidRDefault="009A66A6" w:rsidP="00052018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复习第五单元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CF50C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诗歌知识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1834E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273F25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A66A6" w14:paraId="6E70BFDA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44679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05A96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00308" w14:textId="77777777" w:rsidR="009A66A6" w:rsidRDefault="009A66A6" w:rsidP="00052018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复习第六单元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1423F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散文知识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7136D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60FA57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A66A6" w14:paraId="08F25D83" w14:textId="77777777" w:rsidTr="00052018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D081A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CBBAA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84A17" w14:textId="77777777" w:rsidR="009A66A6" w:rsidRDefault="009A66A6" w:rsidP="00052018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复习第六单元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F2C52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文言知识积累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42913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6864DD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A66A6" w14:paraId="2B68517C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A324C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860EF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B63B3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复习第七单元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CB0AD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小说知识与阅读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E2D736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66D78E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A66A6" w14:paraId="3DBA0428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AC5EE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82B08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79723" w14:textId="77777777" w:rsidR="009A66A6" w:rsidRDefault="009A66A6" w:rsidP="00052018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复习第七单元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EE13A0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小说知识与阅读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3A8E8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23A692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A66A6" w14:paraId="5394C8B5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E598F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E936D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A7338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复习第八单元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31524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戏剧知识与阅读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EF232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FE6C7C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A66A6" w14:paraId="0FD1D694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4A4BE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0D076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A04A1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复习第八单元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04C17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戏剧知识与阅读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3B94A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C828CB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A66A6" w14:paraId="3437D359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1B5B9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53866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171C2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C5D308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3D8C2F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A66A6" w14:paraId="0985A519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3C2DD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787B3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DE20E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5E883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F5B09F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A66A6" w14:paraId="57099BBB" w14:textId="77777777" w:rsidTr="00052018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B61AF" w14:textId="77777777" w:rsidR="009A66A6" w:rsidRDefault="009A66A6" w:rsidP="0005201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F59DB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6F3E2" w14:textId="77777777" w:rsidR="009A66A6" w:rsidRDefault="009A66A6" w:rsidP="0005201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71053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6A1738" w14:textId="77777777" w:rsidR="009A66A6" w:rsidRDefault="009A66A6" w:rsidP="0005201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26A82D5A" w14:textId="77777777" w:rsidR="009A66A6" w:rsidRDefault="009A66A6" w:rsidP="009A66A6"/>
    <w:p w14:paraId="598836B0" w14:textId="58F4F072" w:rsidR="00E6636F" w:rsidRDefault="00E6636F"/>
    <w:sectPr w:rsidR="00E6636F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232A0C" w14:textId="77777777" w:rsidR="001671EC" w:rsidRDefault="001671EC" w:rsidP="00A33737">
      <w:r>
        <w:separator/>
      </w:r>
    </w:p>
  </w:endnote>
  <w:endnote w:type="continuationSeparator" w:id="0">
    <w:p w14:paraId="533260F8" w14:textId="77777777" w:rsidR="001671EC" w:rsidRDefault="001671EC" w:rsidP="00A33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5A4EB6" w14:textId="77777777" w:rsidR="001671EC" w:rsidRDefault="001671EC" w:rsidP="00A33737">
      <w:r>
        <w:separator/>
      </w:r>
    </w:p>
  </w:footnote>
  <w:footnote w:type="continuationSeparator" w:id="0">
    <w:p w14:paraId="2BAE62C4" w14:textId="77777777" w:rsidR="001671EC" w:rsidRDefault="001671EC" w:rsidP="00A33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5C10D3"/>
    <w:multiLevelType w:val="hybridMultilevel"/>
    <w:tmpl w:val="7BC0DC9C"/>
    <w:lvl w:ilvl="0" w:tplc="09B60B1C">
      <w:start w:val="1"/>
      <w:numFmt w:val="japaneseCounting"/>
      <w:lvlText w:val="%1、"/>
      <w:lvlJc w:val="left"/>
      <w:pPr>
        <w:ind w:left="1146" w:hanging="720"/>
      </w:pPr>
      <w:rPr>
        <w:rFonts w:hint="default"/>
        <w:b/>
        <w:lang w:val="en-US"/>
      </w:rPr>
    </w:lvl>
    <w:lvl w:ilvl="1" w:tplc="B8343B9E">
      <w:start w:val="1"/>
      <w:numFmt w:val="decimal"/>
      <w:lvlText w:val="%2、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1EB13C3"/>
    <w:multiLevelType w:val="hybridMultilevel"/>
    <w:tmpl w:val="5194EF50"/>
    <w:lvl w:ilvl="0" w:tplc="B066E4B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877"/>
    <w:rsid w:val="00012916"/>
    <w:rsid w:val="0012022E"/>
    <w:rsid w:val="001671EC"/>
    <w:rsid w:val="003F2302"/>
    <w:rsid w:val="0078646B"/>
    <w:rsid w:val="008772E1"/>
    <w:rsid w:val="00927CE7"/>
    <w:rsid w:val="009A66A6"/>
    <w:rsid w:val="009C283C"/>
    <w:rsid w:val="009E40AD"/>
    <w:rsid w:val="00A33737"/>
    <w:rsid w:val="00C25877"/>
    <w:rsid w:val="00E44A72"/>
    <w:rsid w:val="00E6636F"/>
    <w:rsid w:val="00E90810"/>
    <w:rsid w:val="00EA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528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3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37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3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3737"/>
    <w:rPr>
      <w:sz w:val="18"/>
      <w:szCs w:val="18"/>
    </w:rPr>
  </w:style>
  <w:style w:type="paragraph" w:styleId="a5">
    <w:name w:val="List Paragraph"/>
    <w:basedOn w:val="a"/>
    <w:uiPriority w:val="34"/>
    <w:qFormat/>
    <w:rsid w:val="00A33737"/>
    <w:pPr>
      <w:ind w:firstLineChars="200" w:firstLine="420"/>
    </w:pPr>
  </w:style>
  <w:style w:type="paragraph" w:styleId="a6">
    <w:name w:val="Normal (Web)"/>
    <w:basedOn w:val="a"/>
    <w:uiPriority w:val="99"/>
    <w:unhideWhenUsed/>
    <w:qFormat/>
    <w:rsid w:val="00A33737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3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37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3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3737"/>
    <w:rPr>
      <w:sz w:val="18"/>
      <w:szCs w:val="18"/>
    </w:rPr>
  </w:style>
  <w:style w:type="paragraph" w:styleId="a5">
    <w:name w:val="List Paragraph"/>
    <w:basedOn w:val="a"/>
    <w:uiPriority w:val="34"/>
    <w:qFormat/>
    <w:rsid w:val="00A33737"/>
    <w:pPr>
      <w:ind w:firstLineChars="200" w:firstLine="420"/>
    </w:pPr>
  </w:style>
  <w:style w:type="paragraph" w:styleId="a6">
    <w:name w:val="Normal (Web)"/>
    <w:basedOn w:val="a"/>
    <w:uiPriority w:val="99"/>
    <w:unhideWhenUsed/>
    <w:qFormat/>
    <w:rsid w:val="00A33737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294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meng</cp:lastModifiedBy>
  <cp:revision>22</cp:revision>
  <dcterms:created xsi:type="dcterms:W3CDTF">2023-02-07T07:05:00Z</dcterms:created>
  <dcterms:modified xsi:type="dcterms:W3CDTF">2023-02-09T09:10:00Z</dcterms:modified>
</cp:coreProperties>
</file>