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4C1308F4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 w:rsidR="00927C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语文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06FD88A4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927C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艺术教育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7E196000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927C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21级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927C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6DF73FB6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 w:rsidR="00927C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宋以民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361E84C3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 w:rsidR="00E44A7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bookmarkStart w:id="0" w:name="_GoBack"/>
            <w:bookmarkEnd w:id="0"/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年 </w:t>
            </w:r>
            <w:r w:rsidR="00E44A7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E44A7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9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1CB7A" w14:textId="3187D0AD" w:rsidR="00E6636F" w:rsidRPr="00A33737" w:rsidRDefault="00E6636F" w:rsidP="00A33737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A3373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42657D75" w14:textId="045B5044" w:rsidR="00A33737" w:rsidRDefault="00A33737" w:rsidP="00A33737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、养成良好的学习习惯，拥有正确有效的学习方法。</w:t>
            </w:r>
          </w:p>
          <w:p w14:paraId="4A8AB696" w14:textId="77777777" w:rsidR="00A33737" w:rsidRDefault="00A33737" w:rsidP="00A33737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2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朗读能力也是学生必备的一种能力，在循序渐进中让学生亲近并形成这种能力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。</w:t>
            </w:r>
          </w:p>
          <w:p w14:paraId="468B8477" w14:textId="77777777" w:rsidR="00A33737" w:rsidRDefault="00A33737" w:rsidP="00A33737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3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、培养学生的自觉阅读意识，丰富阅读视野，打好阅读基础。</w:t>
            </w:r>
          </w:p>
          <w:p w14:paraId="71659940" w14:textId="77777777" w:rsidR="00A33737" w:rsidRDefault="00A33737" w:rsidP="00A33737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4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、强化学生把握和提炼课文主题思想的能力。</w:t>
            </w:r>
          </w:p>
          <w:p w14:paraId="748C07A3" w14:textId="61B52C27" w:rsidR="00A33737" w:rsidRPr="00A33737" w:rsidRDefault="00A33737" w:rsidP="00A3373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5</w:t>
            </w:r>
            <w:r w:rsidRPr="00A33737"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、提升学生的语文素养，领会语文学习中的情感教育、环保教育和道德教育。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F244B" w14:textId="1050191B" w:rsidR="00E6636F" w:rsidRPr="00A33737" w:rsidRDefault="00E6636F" w:rsidP="00A33737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A3373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55E93C17" w14:textId="77777777" w:rsidR="00A33737" w:rsidRDefault="00A33737" w:rsidP="00A33737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hint="eastAsia"/>
                <w:color w:val="222222"/>
                <w:sz w:val="27"/>
                <w:szCs w:val="27"/>
              </w:rPr>
              <w:t>1、21保育1、2、3个班的学习现状参与不齐，21保育1班有着较好的学习基础，但也有着不小的差距，好的成绩在全校排名前三，远远滞后的也大有人在。21保育3班相较于1班，基础又稍微差一些，在这个班整体里，最突出的学生不多，但在同一个专业中，进入第一方阵的人一点不落后。21保育2班，在这三个班里基础最差，学习思想意识普遍不强，前进的难度和压力很大。</w:t>
            </w:r>
          </w:p>
          <w:p w14:paraId="1DA1C501" w14:textId="6FB31BF0" w:rsidR="00A33737" w:rsidRPr="00A33737" w:rsidRDefault="00A33737" w:rsidP="00A33737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A33737"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2</w:t>
            </w:r>
            <w:r w:rsidRPr="00A33737"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、整体说来，三个班的学习情况可以这样分为几个部分。第一部分，是少数最让老师省心的学生。他们学习目标明确，学习付出坚定执着，有一个清晰的成长思路。这些学生的存在，也是让老师最为安心的。也是教学重视的群体。第二部分，是中游的孩子。这些学习，学习意识不够坚定，学习心态游移不固定。需要老师时时提醒着前行，</w:t>
            </w:r>
            <w:proofErr w:type="gramStart"/>
            <w:r w:rsidRPr="00A33737"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稍稍不</w:t>
            </w:r>
            <w:proofErr w:type="gramEnd"/>
            <w:r w:rsidRPr="00A33737"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注意，它们就会停下来。第三部分，就是学习成绩差的孩子。它们在学校的生活就是好像散沙一样，说难听点，就是一种混天熬日子的感觉。他们最需要老师的呵护和照顾。对他们的关注时时不能放松。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04A71" w14:textId="4924A38C" w:rsidR="00E6636F" w:rsidRPr="00A33737" w:rsidRDefault="00E6636F" w:rsidP="00A33737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教材分析：</w:t>
            </w:r>
          </w:p>
          <w:p w14:paraId="1D7E9137" w14:textId="77777777" w:rsidR="00A33737" w:rsidRPr="00F3327B" w:rsidRDefault="00A33737" w:rsidP="00A3373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3327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本学期主要学习语文第三册的七八单元以及进行一轮复习第三册。</w:t>
            </w:r>
          </w:p>
          <w:p w14:paraId="1B95A401" w14:textId="77777777" w:rsidR="00A33737" w:rsidRDefault="00A33737" w:rsidP="00A3373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包括“面对职业的思考”、“培养敬业的精神”、“恪守处事的准则”、</w:t>
            </w:r>
          </w:p>
          <w:p w14:paraId="56C1769B" w14:textId="77777777" w:rsidR="00A33737" w:rsidRDefault="00A33737" w:rsidP="00A3373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“把握成功的机遇”、“徜徉诗歌的海洋”、“领悟散文的神韵”、</w:t>
            </w:r>
          </w:p>
          <w:p w14:paraId="054EA299" w14:textId="4E62EAE4" w:rsidR="00A33737" w:rsidRPr="00A33737" w:rsidRDefault="00A33737" w:rsidP="00A3373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“走进小说的世界”、“拉开戏剧的帷幕”等。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924710" w14:textId="3FBCF226" w:rsidR="00E6636F" w:rsidRPr="00A33737" w:rsidRDefault="00E6636F" w:rsidP="00A33737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4006B3BE" w14:textId="4755FF79" w:rsidR="00A33737" w:rsidRPr="00A33737" w:rsidRDefault="00A33737" w:rsidP="00A33737">
            <w:pPr>
              <w:pStyle w:val="a5"/>
              <w:widowControl/>
              <w:numPr>
                <w:ilvl w:val="1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文学、文化常识和诗文背诵</w:t>
            </w:r>
          </w:p>
          <w:p w14:paraId="5C2A4AA7" w14:textId="0EB3BA13" w:rsidR="00A33737" w:rsidRPr="00A33737" w:rsidRDefault="00A33737" w:rsidP="00A33737">
            <w:pPr>
              <w:pStyle w:val="a5"/>
              <w:widowControl/>
              <w:numPr>
                <w:ilvl w:val="1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语言知识和语言表达</w:t>
            </w:r>
          </w:p>
          <w:p w14:paraId="5D7EBF35" w14:textId="676EEC37" w:rsidR="00A33737" w:rsidRPr="00A33737" w:rsidRDefault="00A33737" w:rsidP="00A33737">
            <w:pPr>
              <w:pStyle w:val="a5"/>
              <w:widowControl/>
              <w:numPr>
                <w:ilvl w:val="1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戏剧知识与阅读</w:t>
            </w:r>
          </w:p>
          <w:p w14:paraId="627A4C96" w14:textId="16E98AA3" w:rsidR="00A33737" w:rsidRPr="00A33737" w:rsidRDefault="00A33737" w:rsidP="00A33737">
            <w:pPr>
              <w:pStyle w:val="a5"/>
              <w:widowControl/>
              <w:numPr>
                <w:ilvl w:val="1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小说知识与阅读</w:t>
            </w:r>
          </w:p>
          <w:p w14:paraId="7779FFF5" w14:textId="423B0669" w:rsidR="00A33737" w:rsidRPr="00A33737" w:rsidRDefault="00A33737" w:rsidP="00A33737">
            <w:pPr>
              <w:widowControl/>
              <w:ind w:firstLineChars="100" w:firstLine="321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5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、 </w:t>
            </w: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写作训练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FF30D" w14:textId="335C338F" w:rsidR="00E6636F" w:rsidRPr="009A66A6" w:rsidRDefault="00E6636F" w:rsidP="009A66A6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9A66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教学方法及采取措施：</w:t>
            </w:r>
          </w:p>
          <w:p w14:paraId="1DAAD48D" w14:textId="1B5710C7" w:rsidR="009A66A6" w:rsidRDefault="009A66A6" w:rsidP="009A66A6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、师生联动，让课堂的教和学形成一个有机的整体。努力营造一种和谐、民主、平等的学习气氛，让人人从其中获益，保证不让人掉队。</w:t>
            </w:r>
          </w:p>
          <w:p w14:paraId="3DA8EB0E" w14:textId="77777777" w:rsidR="009A66A6" w:rsidRDefault="009A66A6" w:rsidP="009A66A6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2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不断探索教学新模式，一改之前的课堂教学全由老师一个人承包的模式，摒弃灌输式、填鸭式教学，把让人人主动参与，个个收获多多的教学互动形式作为探寻教学新思路的中心，节节课都让学生在读读、写写、说说的参与中得到实实在在的收获。</w:t>
            </w:r>
          </w:p>
          <w:p w14:paraId="7B2739EE" w14:textId="144E5D04" w:rsidR="009A66A6" w:rsidRPr="009A66A6" w:rsidRDefault="009A66A6" w:rsidP="009A66A6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3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、充分利用多种教学手段，让学生在丰富多样的教学方式，形成浓郁的语文学习兴趣，打破之前的枯燥单调滞后的学习方式，以兴趣化的激励方式，激活学生愿意学，乐意学，形成良好学习习惯。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3BB4D863" w14:textId="77777777" w:rsidR="009A66A6" w:rsidRDefault="009A66A6" w:rsidP="009A66A6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 w14:paraId="23DE1479" w14:textId="77777777" w:rsidR="009A66A6" w:rsidRDefault="009A66A6" w:rsidP="009A66A6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A66A6" w14:paraId="18A5BD25" w14:textId="77777777" w:rsidTr="00052018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43CE0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02BD4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E1E4F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DA2AD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6A8DB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8A382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A66A6" w14:paraId="445C3A4E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0524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0019B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A74BE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学习第三册第七单元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D8A4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《老人与海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E4C77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82B26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A66A6" w14:paraId="6DF4C4DE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59296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54C93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7733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学习《雷雨》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B5687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戏剧知识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33B3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322A4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48F996CC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169F0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A0E9B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F11CC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《威尼斯商人》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A8F82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戏剧知识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04440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96EC71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600CE0BB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AF198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313C2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9D483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《窦娥冤》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A9A07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元杂剧知识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3E2B8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DA76E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7B8B6621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6417E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B7DA1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F50D3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《茶馆》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C5F21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文学文化常识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A62D5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E6A29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34C53809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0BE1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9560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D472A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一轮复习第三册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FCE1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复习第一单元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1BB79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1BB25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350CA74E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37096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2F0A0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60491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9EB5E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敬业精神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753F0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BC90D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221FD597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B1BED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B1C9B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5210E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1D925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45015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712832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67F74861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1CA03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FABDB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0D76F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5A64C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文言文阅读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99DCF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7CCC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A66A6" w14:paraId="72EBB481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8E87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89FC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28A8D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9FC6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小说知识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478E0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DD61B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A66A6" w14:paraId="28F212A1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8ABE1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6A9AF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87B56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06722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调查报告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17BD6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89D9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A66A6" w14:paraId="74129C0B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1787D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8309F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E1C1B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8F135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诗歌知识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A36F9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ABDB8D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4B60186A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93A86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E924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76AE857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A66A6" w14:paraId="37AE594A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566EF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C327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D9153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CF50C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诗歌知识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1834E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273F25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6E70BFDA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44679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05A96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00308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复习第六单元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1423F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散文知识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7136D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60FA57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08F25D83" w14:textId="77777777" w:rsidTr="00052018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D081A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CBBAA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4A17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复习第六单元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F2C52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文言知识积累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42913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6864DD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2B68517C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A324C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860EF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B63B3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CB0AD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小说知识与阅读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2D736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66D78E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3DBA0428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AC5EE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82B08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79723" w14:textId="77777777" w:rsidR="009A66A6" w:rsidRDefault="009A66A6" w:rsidP="00052018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E13A0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小说知识与阅读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3A8E8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23A692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5394C8B5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598F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E936D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A7338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复习第八单元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3152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EF232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FE6C7C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0FD1D694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4A4BE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0D076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A04A1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复习第八单元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04C17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3B94A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C828CB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3437D359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1B5B9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53866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171C2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5D308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3D8C2F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0985A519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3C2DD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787B3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DE20E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5E883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F5B09F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57099BBB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61AF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59DB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F3E2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71053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6A1738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6A82D5A" w14:textId="77777777" w:rsidR="009A66A6" w:rsidRDefault="009A66A6" w:rsidP="009A66A6"/>
    <w:p w14:paraId="598836B0" w14:textId="58F4F072" w:rsidR="00E6636F" w:rsidRDefault="00E6636F"/>
    <w:sectPr w:rsidR="00E6636F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995945" w14:textId="77777777" w:rsidR="008772E1" w:rsidRDefault="008772E1" w:rsidP="00A33737">
      <w:r>
        <w:separator/>
      </w:r>
    </w:p>
  </w:endnote>
  <w:endnote w:type="continuationSeparator" w:id="0">
    <w:p w14:paraId="25FA39E5" w14:textId="77777777" w:rsidR="008772E1" w:rsidRDefault="008772E1" w:rsidP="00A3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C215D" w14:textId="77777777" w:rsidR="008772E1" w:rsidRDefault="008772E1" w:rsidP="00A33737">
      <w:r>
        <w:separator/>
      </w:r>
    </w:p>
  </w:footnote>
  <w:footnote w:type="continuationSeparator" w:id="0">
    <w:p w14:paraId="07412DFA" w14:textId="77777777" w:rsidR="008772E1" w:rsidRDefault="008772E1" w:rsidP="00A33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C10D3"/>
    <w:multiLevelType w:val="hybridMultilevel"/>
    <w:tmpl w:val="7BC0DC9C"/>
    <w:lvl w:ilvl="0" w:tplc="09B60B1C">
      <w:start w:val="1"/>
      <w:numFmt w:val="japaneseCounting"/>
      <w:lvlText w:val="%1、"/>
      <w:lvlJc w:val="left"/>
      <w:pPr>
        <w:ind w:left="1146" w:hanging="720"/>
      </w:pPr>
      <w:rPr>
        <w:rFonts w:hint="default"/>
        <w:b/>
        <w:lang w:val="en-US"/>
      </w:rPr>
    </w:lvl>
    <w:lvl w:ilvl="1" w:tplc="B8343B9E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EB13C3"/>
    <w:multiLevelType w:val="hybridMultilevel"/>
    <w:tmpl w:val="5194EF50"/>
    <w:lvl w:ilvl="0" w:tplc="B066E4B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3F2302"/>
    <w:rsid w:val="0078646B"/>
    <w:rsid w:val="008772E1"/>
    <w:rsid w:val="00927CE7"/>
    <w:rsid w:val="009A66A6"/>
    <w:rsid w:val="009C283C"/>
    <w:rsid w:val="009E40AD"/>
    <w:rsid w:val="00A33737"/>
    <w:rsid w:val="00C25877"/>
    <w:rsid w:val="00E44A72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37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3737"/>
    <w:rPr>
      <w:sz w:val="18"/>
      <w:szCs w:val="18"/>
    </w:rPr>
  </w:style>
  <w:style w:type="paragraph" w:styleId="a5">
    <w:name w:val="List Paragraph"/>
    <w:basedOn w:val="a"/>
    <w:uiPriority w:val="34"/>
    <w:qFormat/>
    <w:rsid w:val="00A33737"/>
    <w:pPr>
      <w:ind w:firstLineChars="200" w:firstLine="420"/>
    </w:pPr>
  </w:style>
  <w:style w:type="paragraph" w:styleId="a6">
    <w:name w:val="Normal (Web)"/>
    <w:basedOn w:val="a"/>
    <w:uiPriority w:val="99"/>
    <w:unhideWhenUsed/>
    <w:qFormat/>
    <w:rsid w:val="00A33737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37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3737"/>
    <w:rPr>
      <w:sz w:val="18"/>
      <w:szCs w:val="18"/>
    </w:rPr>
  </w:style>
  <w:style w:type="paragraph" w:styleId="a5">
    <w:name w:val="List Paragraph"/>
    <w:basedOn w:val="a"/>
    <w:uiPriority w:val="34"/>
    <w:qFormat/>
    <w:rsid w:val="00A33737"/>
    <w:pPr>
      <w:ind w:firstLineChars="200" w:firstLine="420"/>
    </w:pPr>
  </w:style>
  <w:style w:type="paragraph" w:styleId="a6">
    <w:name w:val="Normal (Web)"/>
    <w:basedOn w:val="a"/>
    <w:uiPriority w:val="99"/>
    <w:unhideWhenUsed/>
    <w:qFormat/>
    <w:rsid w:val="00A33737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meng</cp:lastModifiedBy>
  <cp:revision>20</cp:revision>
  <dcterms:created xsi:type="dcterms:W3CDTF">2023-02-07T07:05:00Z</dcterms:created>
  <dcterms:modified xsi:type="dcterms:W3CDTF">2023-02-09T09:08:00Z</dcterms:modified>
</cp:coreProperties>
</file>