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911" w:lineRule="exact"/>
        <w:textAlignment w:val="center"/>
        <w:rPr/>
      </w:pPr>
      <w:r>
        <w:drawing>
          <wp:inline distT="0" distB="0" distL="0" distR="0">
            <wp:extent cx="2644139" cy="579119"/>
            <wp:effectExtent l="0" t="0" r="0" b="0"/>
            <wp:docPr id="1" name="IM 1"/>
            <wp:cNvGraphicFramePr/>
            <a:graphic>
              <a:graphicData uri="http://schemas.openxmlformats.org/drawingml/2006/picture">
                <pic:pic>
                  <pic:nvPicPr>
                    <pic:cNvPr id="1" name="IM 1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644139" cy="579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ind w:left="3049" w:right="1101" w:firstLine="260"/>
        <w:spacing w:before="130" w:line="300" w:lineRule="auto"/>
        <w:tabs>
          <w:tab w:val="left" w:leader="empty" w:pos="5470"/>
        </w:tabs>
        <w:rPr>
          <w:rFonts w:ascii="SimSun" w:hAnsi="SimSun" w:eastAsia="SimSun" w:cs="SimSun"/>
          <w:sz w:val="40"/>
          <w:szCs w:val="40"/>
        </w:rPr>
      </w:pPr>
      <w:r>
        <w:rPr>
          <w:rFonts w:ascii="SimSun" w:hAnsi="SimSun" w:eastAsia="SimSun" w:cs="SimSun"/>
          <w:sz w:val="40"/>
          <w:szCs w:val="40"/>
          <w14:textOutline w14:w="7257" w14:cap="flat" w14:cmpd="sng">
            <w14:solidFill>
              <w14:srgbClr w14:val="000000"/>
            </w14:solidFill>
            <w14:prstDash w14:val="solid"/>
            <w14:miter w14:lim="10"/>
          </w14:textOutline>
          <w:spacing w:val="-10"/>
        </w:rPr>
        <w:t>2</w:t>
      </w:r>
      <w:r>
        <w:rPr>
          <w:rFonts w:ascii="SimSun" w:hAnsi="SimSun" w:eastAsia="SimSun" w:cs="SimSun"/>
          <w:sz w:val="40"/>
          <w:szCs w:val="40"/>
          <w14:textOutline w14:w="7257" w14:cap="flat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022</w:t>
      </w:r>
      <w:r>
        <w:rPr>
          <w:rFonts w:ascii="SimSun" w:hAnsi="SimSun" w:eastAsia="SimSun" w:cs="SimSun"/>
          <w:sz w:val="40"/>
          <w:szCs w:val="40"/>
          <w:spacing w:val="-5"/>
        </w:rPr>
        <w:t xml:space="preserve"> </w:t>
      </w:r>
      <w:r>
        <w:rPr>
          <w:rFonts w:ascii="SimSun" w:hAnsi="SimSun" w:eastAsia="SimSun" w:cs="SimSun"/>
          <w:sz w:val="40"/>
          <w:szCs w:val="40"/>
          <w14:textOutline w14:w="7257" w14:cap="flat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—</w:t>
      </w:r>
      <w:r>
        <w:rPr>
          <w:rFonts w:ascii="SimSun" w:hAnsi="SimSun" w:eastAsia="SimSun" w:cs="SimSun"/>
          <w:sz w:val="40"/>
          <w:szCs w:val="40"/>
          <w:spacing w:val="-5"/>
        </w:rPr>
        <w:t xml:space="preserve"> </w:t>
      </w:r>
      <w:r>
        <w:rPr>
          <w:rFonts w:ascii="SimSun" w:hAnsi="SimSun" w:eastAsia="SimSun" w:cs="SimSun"/>
          <w:sz w:val="40"/>
          <w:szCs w:val="40"/>
          <w14:textOutline w14:w="7257" w14:cap="flat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2023</w:t>
      </w:r>
      <w:r>
        <w:rPr>
          <w:rFonts w:ascii="SimSun" w:hAnsi="SimSun" w:eastAsia="SimSun" w:cs="SimSun"/>
          <w:sz w:val="40"/>
          <w:szCs w:val="40"/>
          <w:spacing w:val="-5"/>
        </w:rPr>
        <w:t xml:space="preserve"> </w:t>
      </w:r>
      <w:r>
        <w:rPr>
          <w:rFonts w:ascii="SimSun" w:hAnsi="SimSun" w:eastAsia="SimSun" w:cs="SimSun"/>
          <w:sz w:val="40"/>
          <w:szCs w:val="40"/>
          <w14:textOutline w14:w="7257" w14:cap="flat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学年第二学期</w:t>
      </w:r>
      <w:r>
        <w:rPr>
          <w:rFonts w:ascii="SimSun" w:hAnsi="SimSun" w:eastAsia="SimSun" w:cs="SimSun"/>
          <w:sz w:val="40"/>
          <w:szCs w:val="40"/>
        </w:rPr>
        <w:t xml:space="preserve"> </w:t>
      </w:r>
      <w:r>
        <w:rPr>
          <w:rFonts w:ascii="SimSun" w:hAnsi="SimSun" w:eastAsia="SimSun" w:cs="SimSun"/>
          <w:sz w:val="40"/>
          <w:szCs w:val="40"/>
          <w:u w:val="single" w:color="auto"/>
        </w:rPr>
        <w:tab/>
      </w:r>
      <w:r>
        <w:rPr>
          <w:rFonts w:ascii="SimSun" w:hAnsi="SimSun" w:eastAsia="SimSun" w:cs="SimSun"/>
          <w:sz w:val="40"/>
          <w:szCs w:val="40"/>
          <w14:textOutline w14:w="7257" w14:cap="flat" w14:cmpd="sng">
            <w14:solidFill>
              <w14:srgbClr w14:val="000000"/>
            </w14:solidFill>
            <w14:prstDash w14:val="solid"/>
            <w14:miter w14:lim="10"/>
          </w14:textOutline>
          <w:spacing w:val="-4"/>
        </w:rPr>
        <w:t>教学计划</w:t>
      </w:r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ind w:left="2547"/>
        <w:spacing w:before="130" w:line="220" w:lineRule="auto"/>
        <w:tabs>
          <w:tab w:val="left" w:leader="empty" w:pos="3962"/>
        </w:tabs>
        <w:rPr>
          <w:rFonts w:ascii="SimSun" w:hAnsi="SimSun" w:eastAsia="SimSun" w:cs="SimSun"/>
          <w:sz w:val="40"/>
          <w:szCs w:val="40"/>
        </w:rPr>
      </w:pPr>
      <w:r>
        <w:rPr>
          <w:rFonts w:ascii="SimSun" w:hAnsi="SimSun" w:eastAsia="SimSun" w:cs="SimSun"/>
          <w:sz w:val="40"/>
          <w:szCs w:val="40"/>
          <w:u w:val="single" w:color="auto"/>
        </w:rPr>
        <w:tab/>
      </w:r>
      <w:r>
        <w:rPr>
          <w:rFonts w:ascii="SimSun" w:hAnsi="SimSun" w:eastAsia="SimSun" w:cs="SimSun"/>
          <w:sz w:val="40"/>
          <w:szCs w:val="40"/>
          <w:u w:val="single" w:color="auto"/>
          <w14:textOutline w14:w="7257" w14:cap="flat" w14:cmpd="sng">
            <w14:solidFill>
              <w14:srgbClr w14:val="000000"/>
            </w14:solidFill>
            <w14:prstDash w14:val="solid"/>
            <w14:miter w14:lim="10"/>
          </w14:textOutline>
          <w:spacing w:val="-16"/>
        </w:rPr>
        <w:t>信息工程</w:t>
      </w:r>
      <w:r>
        <w:rPr>
          <w:rFonts w:ascii="SimSun" w:hAnsi="SimSun" w:eastAsia="SimSun" w:cs="SimSun"/>
          <w:sz w:val="40"/>
          <w:szCs w:val="40"/>
          <w:u w:val="single" w:color="auto"/>
          <w:spacing w:val="-16"/>
        </w:rPr>
        <w:t xml:space="preserve">     </w:t>
      </w:r>
      <w:r>
        <w:rPr>
          <w:rFonts w:ascii="SimSun" w:hAnsi="SimSun" w:eastAsia="SimSun" w:cs="SimSun"/>
          <w:sz w:val="40"/>
          <w:szCs w:val="40"/>
          <w:spacing w:val="-16"/>
        </w:rPr>
        <w:t xml:space="preserve"> </w:t>
      </w:r>
      <w:r>
        <w:rPr>
          <w:rFonts w:ascii="SimSun" w:hAnsi="SimSun" w:eastAsia="SimSun" w:cs="SimSun"/>
          <w:sz w:val="40"/>
          <w:szCs w:val="40"/>
          <w14:textOutline w14:w="7257" w14:cap="flat" w14:cmpd="sng">
            <w14:solidFill>
              <w14:srgbClr w14:val="000000"/>
            </w14:solidFill>
            <w14:prstDash w14:val="solid"/>
            <w14:miter w14:lim="10"/>
          </w14:textOutline>
          <w:spacing w:val="-16"/>
        </w:rPr>
        <w:t>教学</w:t>
      </w:r>
      <w:r>
        <w:rPr>
          <w:rFonts w:ascii="SimSun" w:hAnsi="SimSun" w:eastAsia="SimSun" w:cs="SimSun"/>
          <w:sz w:val="40"/>
          <w:szCs w:val="40"/>
          <w14:textOutline w14:w="7257" w14:cap="flat" w14:cmpd="sng">
            <w14:solidFill>
              <w14:srgbClr w14:val="000000"/>
            </w14:solidFill>
            <w14:prstDash w14:val="solid"/>
            <w14:miter w14:lim="10"/>
          </w14:textOutline>
          <w:spacing w:val="-14"/>
        </w:rPr>
        <w:t>部</w:t>
      </w:r>
    </w:p>
    <w:p>
      <w:pPr>
        <w:ind w:left="827"/>
        <w:spacing w:before="223" w:line="220" w:lineRule="auto"/>
        <w:rPr>
          <w:rFonts w:ascii="SimSun" w:hAnsi="SimSun" w:eastAsia="SimSun" w:cs="SimSun"/>
          <w:sz w:val="12"/>
          <w:szCs w:val="12"/>
        </w:rPr>
      </w:pPr>
      <w:r>
        <w:rPr>
          <w:rFonts w:ascii="SimSun" w:hAnsi="SimSun" w:eastAsia="SimSun" w:cs="SimSun"/>
          <w:sz w:val="40"/>
          <w:szCs w:val="40"/>
          <w14:textOutline w14:w="7257" w14:cap="flat" w14:cmpd="sng">
            <w14:solidFill>
              <w14:srgbClr w14:val="000000"/>
            </w14:solidFill>
            <w14:prstDash w14:val="solid"/>
            <w14:miter w14:lim="10"/>
          </w14:textOutline>
          <w:spacing w:val="-32"/>
        </w:rPr>
        <w:t>专</w:t>
      </w:r>
      <w:r>
        <w:rPr>
          <w:rFonts w:ascii="SimSun" w:hAnsi="SimSun" w:eastAsia="SimSun" w:cs="SimSun"/>
          <w:sz w:val="40"/>
          <w:szCs w:val="40"/>
          <w14:textOutline w14:w="7257" w14:cap="flat" w14:cmpd="sng">
            <w14:solidFill>
              <w14:srgbClr w14:val="000000"/>
            </w14:solidFill>
            <w14:prstDash w14:val="solid"/>
            <w14:miter w14:lim="10"/>
          </w14:textOutline>
          <w:spacing w:val="-26"/>
        </w:rPr>
        <w:t>业</w:t>
      </w:r>
      <w:r>
        <w:rPr>
          <w:rFonts w:ascii="SimSun" w:hAnsi="SimSun" w:eastAsia="SimSun" w:cs="SimSun"/>
          <w:sz w:val="40"/>
          <w:szCs w:val="40"/>
          <w:u w:val="single" w:color="auto"/>
          <w:spacing w:val="-16"/>
        </w:rPr>
        <w:t xml:space="preserve">   </w:t>
      </w:r>
      <w:r>
        <w:rPr>
          <w:rFonts w:ascii="SimSun" w:hAnsi="SimSun" w:eastAsia="SimSun" w:cs="SimSun"/>
          <w:sz w:val="40"/>
          <w:szCs w:val="40"/>
          <w:u w:val="single" w:color="auto"/>
          <w14:textOutline w14:w="7257" w14:cap="flat" w14:cmpd="sng">
            <w14:solidFill>
              <w14:srgbClr w14:val="000000"/>
            </w14:solidFill>
            <w14:prstDash w14:val="solid"/>
            <w14:miter w14:lim="10"/>
          </w14:textOutline>
          <w:spacing w:val="-16"/>
        </w:rPr>
        <w:t>礼貌礼节</w:t>
      </w:r>
      <w:r>
        <w:rPr>
          <w:rFonts w:ascii="SimSun" w:hAnsi="SimSun" w:eastAsia="SimSun" w:cs="SimSun"/>
          <w:sz w:val="40"/>
          <w:szCs w:val="40"/>
          <w:u w:val="single" w:color="auto"/>
          <w:spacing w:val="-16"/>
        </w:rPr>
        <w:t xml:space="preserve">    </w:t>
      </w:r>
      <w:r>
        <w:rPr>
          <w:rFonts w:ascii="SimSun" w:hAnsi="SimSun" w:eastAsia="SimSun" w:cs="SimSun"/>
          <w:sz w:val="40"/>
          <w:szCs w:val="40"/>
          <w:spacing w:val="-16"/>
        </w:rPr>
        <w:t xml:space="preserve"> </w:t>
      </w:r>
      <w:r>
        <w:rPr>
          <w:rFonts w:ascii="SimSun" w:hAnsi="SimSun" w:eastAsia="SimSun" w:cs="SimSun"/>
          <w:sz w:val="40"/>
          <w:szCs w:val="40"/>
          <w14:textOutline w14:w="7257" w14:cap="flat" w14:cmpd="sng">
            <w14:solidFill>
              <w14:srgbClr w14:val="000000"/>
            </w14:solidFill>
            <w14:prstDash w14:val="solid"/>
            <w14:miter w14:lim="10"/>
          </w14:textOutline>
          <w:spacing w:val="-16"/>
        </w:rPr>
        <w:t>班级</w:t>
      </w:r>
      <w:r>
        <w:rPr>
          <w:rFonts w:ascii="SimSun" w:hAnsi="SimSun" w:eastAsia="SimSun" w:cs="SimSun"/>
          <w:sz w:val="40"/>
          <w:szCs w:val="40"/>
          <w:u w:val="single" w:color="auto"/>
          <w:spacing w:val="-16"/>
        </w:rPr>
        <w:t xml:space="preserve">  </w:t>
      </w:r>
      <w:r>
        <w:rPr>
          <w:rFonts w:ascii="SimSun" w:hAnsi="SimSun" w:eastAsia="SimSun" w:cs="SimSun"/>
          <w:sz w:val="40"/>
          <w:szCs w:val="40"/>
          <w:u w:val="single" w:color="auto"/>
          <w14:textOutline w14:w="7257" w14:cap="flat" w14:cmpd="sng">
            <w14:solidFill>
              <w14:srgbClr w14:val="000000"/>
            </w14:solidFill>
            <w14:prstDash w14:val="solid"/>
            <w14:miter w14:lim="10"/>
          </w14:textOutline>
          <w:spacing w:val="-16"/>
        </w:rPr>
        <w:t>21</w:t>
      </w:r>
      <w:r>
        <w:rPr>
          <w:rFonts w:ascii="SimSun" w:hAnsi="SimSun" w:eastAsia="SimSun" w:cs="SimSun"/>
          <w:sz w:val="40"/>
          <w:szCs w:val="40"/>
          <w:u w:val="single" w:color="auto"/>
          <w:spacing w:val="-16"/>
        </w:rPr>
        <w:t xml:space="preserve"> </w:t>
      </w:r>
      <w:r>
        <w:rPr>
          <w:rFonts w:ascii="SimSun" w:hAnsi="SimSun" w:eastAsia="SimSun" w:cs="SimSun"/>
          <w:sz w:val="40"/>
          <w:szCs w:val="40"/>
          <w:u w:val="single" w:color="auto"/>
          <w14:textOutline w14:w="7257" w14:cap="flat" w14:cmpd="sng">
            <w14:solidFill>
              <w14:srgbClr w14:val="000000"/>
            </w14:solidFill>
            <w14:prstDash w14:val="solid"/>
            <w14:miter w14:lim="10"/>
          </w14:textOutline>
          <w:spacing w:val="-16"/>
        </w:rPr>
        <w:t>旅游</w:t>
      </w:r>
      <w:r>
        <w:rPr>
          <w:rFonts w:ascii="SimSun" w:hAnsi="SimSun" w:eastAsia="SimSun" w:cs="SimSun"/>
          <w:sz w:val="40"/>
          <w:szCs w:val="40"/>
          <w:u w:val="single" w:color="auto"/>
          <w:spacing w:val="-16"/>
        </w:rPr>
        <w:t xml:space="preserve"> </w:t>
      </w:r>
      <w:r>
        <w:rPr>
          <w:rFonts w:ascii="SimSun" w:hAnsi="SimSun" w:eastAsia="SimSun" w:cs="SimSun"/>
          <w:sz w:val="40"/>
          <w:szCs w:val="40"/>
          <w:u w:val="single" w:color="auto"/>
          <w14:textOutline w14:w="7257" w14:cap="flat" w14:cmpd="sng">
            <w14:solidFill>
              <w14:srgbClr w14:val="000000"/>
            </w14:solidFill>
            <w14:prstDash w14:val="solid"/>
            <w14:miter w14:lim="10"/>
          </w14:textOutline>
          <w:spacing w:val="-16"/>
        </w:rPr>
        <w:t>1、2</w:t>
      </w:r>
      <w:r>
        <w:rPr>
          <w:rFonts w:ascii="SimSun" w:hAnsi="SimSun" w:eastAsia="SimSun" w:cs="SimSun"/>
          <w:sz w:val="40"/>
          <w:szCs w:val="40"/>
          <w:u w:val="single" w:color="auto"/>
          <w:spacing w:val="-16"/>
        </w:rPr>
        <w:t xml:space="preserve">      </w:t>
      </w:r>
      <w:r>
        <w:rPr>
          <w:rFonts w:ascii="SimSun" w:hAnsi="SimSun" w:eastAsia="SimSun" w:cs="SimSun"/>
          <w:sz w:val="40"/>
          <w:szCs w:val="40"/>
          <w:spacing w:val="-16"/>
        </w:rPr>
        <w:t xml:space="preserve"> </w:t>
      </w:r>
      <w:r>
        <w:rPr>
          <w:rFonts w:ascii="SimSun" w:hAnsi="SimSun" w:eastAsia="SimSun" w:cs="SimSun"/>
          <w:sz w:val="12"/>
          <w:szCs w:val="12"/>
          <w14:textOutline w14:w="2177" w14:cap="flat" w14:cmpd="sng">
            <w14:solidFill>
              <w14:srgbClr w14:val="000000"/>
            </w14:solidFill>
            <w14:prstDash w14:val="solid"/>
            <w14:miter w14:lim="10"/>
          </w14:textOutline>
          <w:spacing w:val="-16"/>
        </w:rPr>
        <w:t>.</w:t>
      </w:r>
    </w:p>
    <w:p>
      <w:pPr>
        <w:ind w:left="2431"/>
        <w:spacing w:before="245" w:line="220" w:lineRule="auto"/>
        <w:rPr>
          <w:rFonts w:ascii="SimSun" w:hAnsi="SimSun" w:eastAsia="SimSun" w:cs="SimSun"/>
          <w:sz w:val="12"/>
          <w:szCs w:val="12"/>
        </w:rPr>
      </w:pPr>
      <w:r>
        <w:rPr>
          <w:rFonts w:ascii="SimSun" w:hAnsi="SimSun" w:eastAsia="SimSun" w:cs="SimSun"/>
          <w:sz w:val="40"/>
          <w:szCs w:val="40"/>
          <w14:textOutline w14:w="7257" w14:cap="flat" w14:cmpd="sng">
            <w14:solidFill>
              <w14:srgbClr w14:val="000000"/>
            </w14:solidFill>
            <w14:prstDash w14:val="solid"/>
            <w14:miter w14:lim="10"/>
          </w14:textOutline>
          <w:spacing w:val="-9"/>
        </w:rPr>
        <w:t>任课教师</w:t>
      </w:r>
      <w:r>
        <w:rPr>
          <w:rFonts w:ascii="SimSun" w:hAnsi="SimSun" w:eastAsia="SimSun" w:cs="SimSun"/>
          <w:sz w:val="40"/>
          <w:szCs w:val="40"/>
          <w:u w:val="single" w:color="auto"/>
          <w:spacing w:val="-9"/>
        </w:rPr>
        <w:t xml:space="preserve">       </w:t>
      </w:r>
      <w:r>
        <w:rPr>
          <w:rFonts w:ascii="SimSun" w:hAnsi="SimSun" w:eastAsia="SimSun" w:cs="SimSun"/>
          <w:sz w:val="40"/>
          <w:szCs w:val="40"/>
          <w:u w:val="single" w:color="auto"/>
          <w14:textOutline w14:w="7257" w14:cap="flat" w14:cmpd="sng">
            <w14:solidFill>
              <w14:srgbClr w14:val="000000"/>
            </w14:solidFill>
            <w14:prstDash w14:val="solid"/>
            <w14:miter w14:lim="10"/>
          </w14:textOutline>
          <w:spacing w:val="-9"/>
        </w:rPr>
        <w:t>包娜</w:t>
      </w:r>
      <w:r>
        <w:rPr>
          <w:rFonts w:ascii="SimSun" w:hAnsi="SimSun" w:eastAsia="SimSun" w:cs="SimSun"/>
          <w:sz w:val="40"/>
          <w:szCs w:val="40"/>
          <w:u w:val="single" w:color="auto"/>
          <w:spacing w:val="-9"/>
        </w:rPr>
        <w:t xml:space="preserve">       </w:t>
      </w:r>
      <w:r>
        <w:rPr>
          <w:rFonts w:ascii="SimSun" w:hAnsi="SimSun" w:eastAsia="SimSun" w:cs="SimSun"/>
          <w:sz w:val="40"/>
          <w:szCs w:val="40"/>
          <w:spacing w:val="-9"/>
        </w:rPr>
        <w:t xml:space="preserve"> </w:t>
      </w:r>
      <w:r>
        <w:rPr>
          <w:rFonts w:ascii="SimSun" w:hAnsi="SimSun" w:eastAsia="SimSun" w:cs="SimSun"/>
          <w:sz w:val="12"/>
          <w:szCs w:val="12"/>
          <w14:textOutline w14:w="2177" w14:cap="flat" w14:cmpd="sng">
            <w14:solidFill>
              <w14:srgbClr w14:val="000000"/>
            </w14:solidFill>
            <w14:prstDash w14:val="solid"/>
            <w14:miter w14:lim="10"/>
          </w14:textOutline>
          <w:spacing w:val="-8"/>
        </w:rPr>
        <w:t>.</w:t>
      </w:r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ind w:left="3736"/>
        <w:spacing w:before="131" w:line="220" w:lineRule="auto"/>
        <w:rPr>
          <w:rFonts w:ascii="SimSun" w:hAnsi="SimSun" w:eastAsia="SimSun" w:cs="SimSun"/>
          <w:sz w:val="40"/>
          <w:szCs w:val="40"/>
        </w:rPr>
      </w:pPr>
      <w:r>
        <w:rPr>
          <w:rFonts w:ascii="SimSun" w:hAnsi="SimSun" w:eastAsia="SimSun" w:cs="SimSun"/>
          <w:sz w:val="40"/>
          <w:szCs w:val="40"/>
          <w14:textOutline w14:w="7257" w14:cap="flat" w14:cmpd="sng">
            <w14:solidFill>
              <w14:srgbClr w14:val="000000"/>
            </w14:solidFill>
            <w14:prstDash w14:val="solid"/>
            <w14:miter w14:lim="10"/>
          </w14:textOutline>
          <w:spacing w:val="-34"/>
        </w:rPr>
        <w:t>2</w:t>
      </w:r>
      <w:r>
        <w:rPr>
          <w:rFonts w:ascii="SimSun" w:hAnsi="SimSun" w:eastAsia="SimSun" w:cs="SimSun"/>
          <w:sz w:val="40"/>
          <w:szCs w:val="40"/>
          <w14:textOutline w14:w="7257" w14:cap="flat" w14:cmpd="sng">
            <w14:solidFill>
              <w14:srgbClr w14:val="000000"/>
            </w14:solidFill>
            <w14:prstDash w14:val="solid"/>
            <w14:miter w14:lim="10"/>
          </w14:textOutline>
          <w:spacing w:val="-30"/>
        </w:rPr>
        <w:t>023</w:t>
      </w:r>
      <w:r>
        <w:rPr>
          <w:rFonts w:ascii="SimSun" w:hAnsi="SimSun" w:eastAsia="SimSun" w:cs="SimSun"/>
          <w:sz w:val="40"/>
          <w:szCs w:val="40"/>
          <w:spacing w:val="-30"/>
        </w:rPr>
        <w:t xml:space="preserve"> </w:t>
      </w:r>
      <w:r>
        <w:rPr>
          <w:rFonts w:ascii="SimSun" w:hAnsi="SimSun" w:eastAsia="SimSun" w:cs="SimSun"/>
          <w:sz w:val="40"/>
          <w:szCs w:val="40"/>
          <w14:textOutline w14:w="7257" w14:cap="flat" w14:cmpd="sng">
            <w14:solidFill>
              <w14:srgbClr w14:val="000000"/>
            </w14:solidFill>
            <w14:prstDash w14:val="solid"/>
            <w14:miter w14:lim="10"/>
          </w14:textOutline>
          <w:spacing w:val="-30"/>
        </w:rPr>
        <w:t>年</w:t>
      </w:r>
      <w:r>
        <w:rPr>
          <w:rFonts w:ascii="SimSun" w:hAnsi="SimSun" w:eastAsia="SimSun" w:cs="SimSun"/>
          <w:sz w:val="40"/>
          <w:szCs w:val="40"/>
          <w:spacing w:val="-30"/>
        </w:rPr>
        <w:t xml:space="preserve"> </w:t>
      </w:r>
      <w:r>
        <w:rPr>
          <w:rFonts w:ascii="SimSun" w:hAnsi="SimSun" w:eastAsia="SimSun" w:cs="SimSun"/>
          <w:sz w:val="40"/>
          <w:szCs w:val="40"/>
          <w14:textOutline w14:w="7257" w14:cap="flat" w14:cmpd="sng">
            <w14:solidFill>
              <w14:srgbClr w14:val="000000"/>
            </w14:solidFill>
            <w14:prstDash w14:val="solid"/>
            <w14:miter w14:lim="10"/>
          </w14:textOutline>
          <w:spacing w:val="-30"/>
        </w:rPr>
        <w:t>2</w:t>
      </w:r>
      <w:r>
        <w:rPr>
          <w:rFonts w:ascii="SimSun" w:hAnsi="SimSun" w:eastAsia="SimSun" w:cs="SimSun"/>
          <w:sz w:val="40"/>
          <w:szCs w:val="40"/>
          <w:spacing w:val="-30"/>
        </w:rPr>
        <w:t xml:space="preserve"> </w:t>
      </w:r>
      <w:r>
        <w:rPr>
          <w:rFonts w:ascii="SimSun" w:hAnsi="SimSun" w:eastAsia="SimSun" w:cs="SimSun"/>
          <w:sz w:val="40"/>
          <w:szCs w:val="40"/>
          <w14:textOutline w14:w="7257" w14:cap="flat" w14:cmpd="sng">
            <w14:solidFill>
              <w14:srgbClr w14:val="000000"/>
            </w14:solidFill>
            <w14:prstDash w14:val="solid"/>
            <w14:miter w14:lim="10"/>
          </w14:textOutline>
          <w:spacing w:val="-30"/>
        </w:rPr>
        <w:t>月</w:t>
      </w:r>
      <w:r>
        <w:rPr>
          <w:rFonts w:ascii="SimSun" w:hAnsi="SimSun" w:eastAsia="SimSun" w:cs="SimSun"/>
          <w:sz w:val="40"/>
          <w:szCs w:val="40"/>
          <w:spacing w:val="-30"/>
        </w:rPr>
        <w:t xml:space="preserve"> </w:t>
      </w:r>
      <w:r>
        <w:rPr>
          <w:rFonts w:ascii="SimSun" w:hAnsi="SimSun" w:eastAsia="SimSun" w:cs="SimSun"/>
          <w:sz w:val="40"/>
          <w:szCs w:val="40"/>
          <w14:textOutline w14:w="7257" w14:cap="flat" w14:cmpd="sng">
            <w14:solidFill>
              <w14:srgbClr w14:val="000000"/>
            </w14:solidFill>
            <w14:prstDash w14:val="solid"/>
            <w14:miter w14:lim="10"/>
          </w14:textOutline>
          <w:spacing w:val="-30"/>
        </w:rPr>
        <w:t>8</w:t>
      </w:r>
      <w:r>
        <w:rPr>
          <w:rFonts w:ascii="SimSun" w:hAnsi="SimSun" w:eastAsia="SimSun" w:cs="SimSun"/>
          <w:sz w:val="40"/>
          <w:szCs w:val="40"/>
          <w:spacing w:val="-30"/>
        </w:rPr>
        <w:t xml:space="preserve"> </w:t>
      </w:r>
      <w:r>
        <w:rPr>
          <w:rFonts w:ascii="SimSun" w:hAnsi="SimSun" w:eastAsia="SimSun" w:cs="SimSun"/>
          <w:sz w:val="40"/>
          <w:szCs w:val="40"/>
          <w14:textOutline w14:w="7257" w14:cap="flat" w14:cmpd="sng">
            <w14:solidFill>
              <w14:srgbClr w14:val="000000"/>
            </w14:solidFill>
            <w14:prstDash w14:val="solid"/>
            <w14:miter w14:lim="10"/>
          </w14:textOutline>
          <w:spacing w:val="-30"/>
        </w:rPr>
        <w:t>日</w:t>
      </w:r>
    </w:p>
    <w:p>
      <w:pPr>
        <w:sectPr>
          <w:pgSz w:w="11906" w:h="16839"/>
          <w:pgMar w:top="768" w:right="1785" w:bottom="0" w:left="804" w:header="0" w:footer="0" w:gutter="0"/>
        </w:sectPr>
        <w:rPr/>
      </w:pPr>
    </w:p>
    <w:tbl>
      <w:tblPr>
        <w:tblStyle w:val="2"/>
        <w:tblW w:w="10490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0490"/>
      </w:tblGrid>
      <w:tr>
        <w:trPr>
          <w:trHeight w:val="4493" w:hRule="atLeast"/>
        </w:trPr>
        <w:tc>
          <w:tcPr>
            <w:tcW w:w="1049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9" w:right="43" w:firstLine="6"/>
              <w:spacing w:before="43" w:line="286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4"/>
              </w:rPr>
              <w:t>一、教学目</w:t>
            </w:r>
            <w:r>
              <w:rPr>
                <w:rFonts w:ascii="SimSun" w:hAnsi="SimSun" w:eastAsia="SimSun" w:cs="SimSun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3"/>
              </w:rPr>
              <w:t>标</w:t>
            </w:r>
            <w:r>
              <w:rPr>
                <w:rFonts w:ascii="SimSun" w:hAnsi="SimSun" w:eastAsia="SimSun" w:cs="SimSun"/>
                <w:sz w:val="24"/>
                <w:szCs w:val="24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2"/>
              </w:rPr>
              <w:t>：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(目的要求、质量标准)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2"/>
              </w:rPr>
              <w:t>在教与学过程中应诱发学生的学习动机，激发学生的学习兴趣，养成在生活中自觉讲究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礼仪的行为习惯</w:t>
            </w:r>
            <w:r>
              <w:rPr>
                <w:rFonts w:ascii="SimSun" w:hAnsi="SimSun" w:eastAsia="SimSun" w:cs="SimSun"/>
                <w:sz w:val="16"/>
                <w:szCs w:val="16"/>
              </w:rPr>
              <w:t>。本课程采用面授辅导与学生自学相结合的教学方式，在面授教学中，突出重点、难点，力求通过形象化的教学使学生对所学内容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2"/>
              </w:rPr>
              <w:t>加深理解。切忌满堂灌的方式。</w:t>
            </w:r>
            <w:r>
              <w:rPr>
                <w:rFonts w:ascii="SimSun" w:hAnsi="SimSun" w:eastAsia="SimSun" w:cs="SimSun"/>
                <w:sz w:val="16"/>
                <w:szCs w:val="16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-2"/>
              </w:rPr>
              <w:t>本课程是饭店服务与管理专业必修课程之一</w:t>
            </w:r>
            <w:r>
              <w:rPr>
                <w:rFonts w:ascii="SimSun" w:hAnsi="SimSun" w:eastAsia="SimSun" w:cs="SimSun"/>
                <w:sz w:val="21"/>
                <w:szCs w:val="21"/>
                <w:spacing w:val="-1"/>
              </w:rPr>
              <w:t>。它侧重于涉外交际准则和行为规范的具体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-18"/>
              </w:rPr>
              <w:t>介</w:t>
            </w:r>
            <w:r>
              <w:rPr>
                <w:rFonts w:ascii="SimSun" w:hAnsi="SimSun" w:eastAsia="SimSun" w:cs="SimSun"/>
                <w:sz w:val="21"/>
                <w:szCs w:val="21"/>
                <w:spacing w:val="-11"/>
              </w:rPr>
              <w:t>绍</w:t>
            </w:r>
            <w:r>
              <w:rPr>
                <w:rFonts w:ascii="SimSun" w:hAnsi="SimSun" w:eastAsia="SimSun" w:cs="SimSun"/>
                <w:sz w:val="21"/>
                <w:szCs w:val="21"/>
                <w:spacing w:val="-9"/>
              </w:rPr>
              <w:t>和分析，</w:t>
            </w:r>
            <w:r>
              <w:rPr>
                <w:rFonts w:ascii="SimSun" w:hAnsi="SimSun" w:eastAsia="SimSun" w:cs="SimSun"/>
                <w:sz w:val="21"/>
                <w:szCs w:val="21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-9"/>
              </w:rPr>
              <w:t>重视理论与实际的结合，</w:t>
            </w:r>
            <w:r>
              <w:rPr>
                <w:rFonts w:ascii="SimSun" w:hAnsi="SimSun" w:eastAsia="SimSun" w:cs="SimSun"/>
                <w:sz w:val="21"/>
                <w:szCs w:val="21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-9"/>
              </w:rPr>
              <w:t>通过切实有效的礼仪教育，</w:t>
            </w:r>
            <w:r>
              <w:rPr>
                <w:rFonts w:ascii="SimSun" w:hAnsi="SimSun" w:eastAsia="SimSun" w:cs="SimSun"/>
                <w:sz w:val="21"/>
                <w:szCs w:val="21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-9"/>
              </w:rPr>
              <w:t>培养人们理解、宽容、谦逊、诚恳的待人态度，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-4"/>
              </w:rPr>
              <w:t>培养人们是非分明、推心置腹、</w:t>
            </w:r>
            <w:r>
              <w:rPr>
                <w:rFonts w:ascii="SimSun" w:hAnsi="SimSun" w:eastAsia="SimSun" w:cs="SimSun"/>
                <w:sz w:val="21"/>
                <w:szCs w:val="21"/>
                <w:spacing w:val="-2"/>
              </w:rPr>
              <w:t>与人为善、助人为乐的做人品行，</w:t>
            </w:r>
            <w:r>
              <w:rPr>
                <w:rFonts w:ascii="SimSun" w:hAnsi="SimSun" w:eastAsia="SimSun" w:cs="SimSun"/>
                <w:sz w:val="21"/>
                <w:szCs w:val="21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-2"/>
              </w:rPr>
              <w:t>培养人们庄重大方、热情友好、谈吐文雅、讲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-6"/>
              </w:rPr>
              <w:t>究</w:t>
            </w:r>
            <w:r>
              <w:rPr>
                <w:rFonts w:ascii="SimSun" w:hAnsi="SimSun" w:eastAsia="SimSun" w:cs="SimSun"/>
                <w:sz w:val="21"/>
                <w:szCs w:val="21"/>
                <w:spacing w:val="-5"/>
              </w:rPr>
              <w:t>礼</w:t>
            </w:r>
            <w:r>
              <w:rPr>
                <w:rFonts w:ascii="SimSun" w:hAnsi="SimSun" w:eastAsia="SimSun" w:cs="SimSun"/>
                <w:sz w:val="21"/>
                <w:szCs w:val="21"/>
                <w:spacing w:val="-3"/>
              </w:rPr>
              <w:t>貌的行为举止。</w:t>
            </w:r>
          </w:p>
        </w:tc>
      </w:tr>
      <w:tr>
        <w:trPr>
          <w:trHeight w:val="4414" w:hRule="atLeast"/>
        </w:trPr>
        <w:tc>
          <w:tcPr>
            <w:tcW w:w="1049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2" w:right="149" w:firstLine="8"/>
              <w:spacing w:before="156" w:line="332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32"/>
                <w:szCs w:val="32"/>
                <w14:textOutline w14:w="5805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"/>
              </w:rPr>
              <w:t>二、学情分析</w:t>
            </w:r>
            <w:r>
              <w:rPr>
                <w:rFonts w:ascii="SimSun" w:hAnsi="SimSun" w:eastAsia="SimSun" w:cs="SimSun"/>
                <w:sz w:val="32"/>
                <w:szCs w:val="32"/>
                <w:spacing w:val="-1"/>
              </w:rPr>
              <w:t>：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1"/>
              </w:rPr>
              <w:t>现在，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</w:rPr>
              <w:t>大部分学生家长忙于自己的工作需要，对孩子的学习和生活关心不够，养成了孩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1"/>
              </w:rPr>
              <w:t>子自由散漫的生活作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</w:rPr>
              <w:t>风和学习习惯，致使学生的学习水平、生活</w:t>
            </w:r>
          </w:p>
          <w:p>
            <w:pPr>
              <w:ind w:left="112" w:right="102" w:firstLine="13"/>
              <w:spacing w:before="161" w:line="281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3"/>
              </w:rPr>
              <w:t>习惯等方面差异很大。一部分学生对校本文化有了初步的了解。在上学期的学习中，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3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3"/>
              </w:rPr>
              <w:t>学生对感恩教育、文明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</w:rPr>
              <w:t>礼仪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12"/>
              </w:rPr>
              <w:t>等的内容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10"/>
              </w:rPr>
              <w:t>有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6"/>
              </w:rPr>
              <w:t>了一定的学习积累，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6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6"/>
              </w:rPr>
              <w:t>大多数学生对文明礼仪表现出较浓郁的兴趣。我们生在中国，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6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6"/>
              </w:rPr>
              <w:t>长在中国，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6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6"/>
              </w:rPr>
              <w:t>理应把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12"/>
              </w:rPr>
              <w:t>校本文化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10"/>
              </w:rPr>
              <w:t>致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6"/>
              </w:rPr>
              <w:t>使精髓灌输课堂之中，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6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6"/>
              </w:rPr>
              <w:t>培养学生的学习兴趣，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6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6"/>
              </w:rPr>
              <w:t>立志继承和发扬校本文化，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6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6"/>
              </w:rPr>
              <w:t>让学生做个堂堂正正、真正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7"/>
              </w:rPr>
              <w:t>的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6"/>
              </w:rPr>
              <w:t>中国人。</w:t>
            </w:r>
          </w:p>
        </w:tc>
      </w:tr>
      <w:tr>
        <w:trPr>
          <w:trHeight w:val="4688" w:hRule="atLeast"/>
        </w:trPr>
        <w:tc>
          <w:tcPr>
            <w:tcW w:w="1049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156" w:line="220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32"/>
                <w:szCs w:val="32"/>
                <w14:textOutline w14:w="5805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"/>
              </w:rPr>
              <w:t>三、教材分析：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1"/>
              </w:rPr>
              <w:t>礼仪教育的内容涵盖着社会生活的各个方面。从内容上看有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</w:rPr>
              <w:t>仪容、举止、表情、服饰、</w:t>
            </w:r>
          </w:p>
          <w:p>
            <w:pPr>
              <w:ind w:left="112" w:right="102" w:hanging="2"/>
              <w:spacing w:before="140" w:line="284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1"/>
              </w:rPr>
              <w:t>谈吐、待人接物等；从对象上看有个人礼仪、公共场所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</w:rPr>
              <w:t>礼仪、待客与作客礼仪、餐桌礼仪、馈赠礼仪、文明交往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8"/>
              </w:rPr>
              <w:t>等。在人际交往过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4"/>
              </w:rPr>
              <w:t>程中的行为规范称为礼节，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4"/>
              </w:rPr>
              <w:t>礼仪在言语动作上的表现称为礼貌。加强道德实践应注意礼仪，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4"/>
              </w:rPr>
              <w:t>使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2"/>
              </w:rPr>
              <w:t>人们在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1"/>
              </w:rPr>
              <w:t>“敬人、自律、适度、真诚”的原则上进行人际交往，告别不文明的言行。</w:t>
            </w:r>
          </w:p>
          <w:p>
            <w:pPr>
              <w:ind w:left="113" w:right="102" w:hanging="2"/>
              <w:spacing w:before="246" w:line="283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4"/>
              </w:rPr>
              <w:t>通过多种渠道、多个层次、生动活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2"/>
              </w:rPr>
              <w:t>泼形式多样的活动方式来训练，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2"/>
              </w:rPr>
              <w:t>在一日生活中渗透文明礼仪教育或通过专门的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1"/>
              </w:rPr>
              <w:t>教育帮助学生理解《礼貌礼节》掌握文礼貌用语、礼仪示范动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</w:rPr>
              <w:t>作，使每一位学生都认识行为规范、文明礼仪的内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2"/>
              </w:rPr>
              <w:t>容和教育意义。</w:t>
            </w:r>
            <w:r>
              <w:rPr>
                <w:rFonts w:ascii="SimSun" w:hAnsi="SimSun" w:eastAsia="SimSun" w:cs="SimSun"/>
                <w:sz w:val="21"/>
                <w:szCs w:val="21"/>
                <w:color w:val="161616"/>
                <w:spacing w:val="-1"/>
              </w:rPr>
              <w:t>并能自觉遵守行为规范和文明礼仪，养成良好的行为习惯。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720" w:right="799" w:bottom="0" w:left="607" w:header="0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spacing w:line="53" w:lineRule="exact"/>
        <w:rPr/>
      </w:pPr>
      <w:r/>
    </w:p>
    <w:tbl>
      <w:tblPr>
        <w:tblStyle w:val="2"/>
        <w:tblW w:w="10485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0485"/>
      </w:tblGrid>
      <w:tr>
        <w:trPr>
          <w:trHeight w:val="5088" w:hRule="atLeast"/>
        </w:trPr>
        <w:tc>
          <w:tcPr>
            <w:tcW w:w="1048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45"/>
              <w:spacing w:before="160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32"/>
                <w:szCs w:val="32"/>
                <w14:textOutline w14:w="5805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2"/>
              </w:rPr>
              <w:t>四、教学重点难点：</w:t>
            </w: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1、礼仪形成与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发展的过程</w:t>
            </w:r>
          </w:p>
          <w:p>
            <w:pPr>
              <w:spacing w:line="374" w:lineRule="auto"/>
              <w:rPr>
                <w:rFonts w:ascii="Arial"/>
                <w:sz w:val="21"/>
              </w:rPr>
            </w:pPr>
            <w:r/>
          </w:p>
          <w:p>
            <w:pPr>
              <w:ind w:left="112"/>
              <w:spacing w:before="59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2、现代礼仪的概念、特征、原则和功能</w:t>
            </w:r>
          </w:p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ind w:left="113"/>
              <w:spacing w:before="5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3、东西方礼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仪的不同特点和差异</w:t>
            </w:r>
          </w:p>
          <w:p>
            <w:pPr>
              <w:spacing w:line="316" w:lineRule="auto"/>
              <w:rPr>
                <w:rFonts w:ascii="Arial"/>
                <w:sz w:val="21"/>
              </w:rPr>
            </w:pPr>
            <w:r/>
          </w:p>
          <w:p>
            <w:pPr>
              <w:ind w:left="109"/>
              <w:spacing w:before="58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4、礼仪、礼节、礼貌和修养的概念及礼仪与个人修</w:t>
            </w:r>
            <w:r>
              <w:rPr>
                <w:rFonts w:ascii="SimSun" w:hAnsi="SimSun" w:eastAsia="SimSun" w:cs="SimSun"/>
                <w:sz w:val="18"/>
                <w:szCs w:val="18"/>
              </w:rPr>
              <w:t>养的关系</w:t>
            </w:r>
          </w:p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ind w:left="113"/>
              <w:spacing w:before="59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5、创新培养礼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仪修养的途径</w:t>
            </w:r>
          </w:p>
        </w:tc>
      </w:tr>
      <w:tr>
        <w:trPr>
          <w:trHeight w:val="8197" w:hRule="atLeast"/>
        </w:trPr>
        <w:tc>
          <w:tcPr>
            <w:tcW w:w="1048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0"/>
              <w:spacing w:before="155" w:line="22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32"/>
                <w:szCs w:val="32"/>
                <w14:textOutline w14:w="5805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"/>
              </w:rPr>
              <w:t>五、教学方法及采取措施：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1、以课程案例教学法、讲</w:t>
            </w:r>
            <w:r>
              <w:rPr>
                <w:rFonts w:ascii="SimSun" w:hAnsi="SimSun" w:eastAsia="SimSun" w:cs="SimSun"/>
                <w:sz w:val="16"/>
                <w:szCs w:val="16"/>
              </w:rPr>
              <w:t>授法为主，辅以适当的实践活动。</w:t>
            </w:r>
          </w:p>
          <w:p>
            <w:pPr>
              <w:spacing w:line="391" w:lineRule="auto"/>
              <w:rPr>
                <w:rFonts w:ascii="Arial"/>
                <w:sz w:val="21"/>
              </w:rPr>
            </w:pPr>
            <w:r/>
          </w:p>
          <w:p>
            <w:pPr>
              <w:ind w:left="111"/>
              <w:spacing w:before="52" w:line="22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0"/>
              </w:rPr>
              <w:t>2、本课程的教学应强调</w:t>
            </w:r>
            <w:r>
              <w:rPr>
                <w:rFonts w:ascii="SimSun" w:hAnsi="SimSun" w:eastAsia="SimSun" w:cs="SimSun"/>
                <w:sz w:val="16"/>
                <w:szCs w:val="16"/>
                <w:spacing w:val="-5"/>
              </w:rPr>
              <w:t>时代性和应用性的特点，</w:t>
            </w:r>
            <w:r>
              <w:rPr>
                <w:rFonts w:ascii="SimSun" w:hAnsi="SimSun" w:eastAsia="SimSun" w:cs="SimSun"/>
                <w:sz w:val="16"/>
                <w:szCs w:val="16"/>
                <w:spacing w:val="-5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5"/>
              </w:rPr>
              <w:t>结合实例，</w:t>
            </w:r>
            <w:r>
              <w:rPr>
                <w:rFonts w:ascii="SimSun" w:hAnsi="SimSun" w:eastAsia="SimSun" w:cs="SimSun"/>
                <w:sz w:val="16"/>
                <w:szCs w:val="16"/>
                <w:spacing w:val="-5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5"/>
              </w:rPr>
              <w:t>讲解涉外礼仪的思想和方法。为增强学生的感性认识，</w:t>
            </w:r>
            <w:r>
              <w:rPr>
                <w:rFonts w:ascii="SimSun" w:hAnsi="SimSun" w:eastAsia="SimSun" w:cs="SimSun"/>
                <w:sz w:val="16"/>
                <w:szCs w:val="16"/>
                <w:spacing w:val="-5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5"/>
              </w:rPr>
              <w:t>应组织或模拟多次情景教学活动。</w:t>
            </w:r>
          </w:p>
          <w:p>
            <w:pPr>
              <w:spacing w:line="347" w:lineRule="auto"/>
              <w:rPr>
                <w:rFonts w:ascii="Arial"/>
                <w:sz w:val="21"/>
              </w:rPr>
            </w:pPr>
            <w:r/>
          </w:p>
          <w:p>
            <w:pPr>
              <w:ind w:left="112"/>
              <w:spacing w:before="52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3、应结合社会主义精神文明的特点，讲解各国旅游礼仪和各国习俗的基</w:t>
            </w:r>
            <w:r>
              <w:rPr>
                <w:rFonts w:ascii="SimSun" w:hAnsi="SimSun" w:eastAsia="SimSun" w:cs="SimSun"/>
                <w:sz w:val="16"/>
                <w:szCs w:val="16"/>
              </w:rPr>
              <w:t>本知识。配合有关材料和录像片，对有关重点进行实用性的教学。</w:t>
            </w:r>
          </w:p>
        </w:tc>
      </w:tr>
    </w:tbl>
    <w:p>
      <w:pPr>
        <w:ind w:left="150"/>
        <w:spacing w:before="153" w:line="220" w:lineRule="auto"/>
        <w:rPr>
          <w:rFonts w:ascii="SimSun" w:hAnsi="SimSun" w:eastAsia="SimSun" w:cs="SimSun"/>
          <w:sz w:val="32"/>
          <w:szCs w:val="32"/>
        </w:rPr>
      </w:pPr>
      <w:r>
        <w:rPr>
          <w:rFonts w:ascii="SimSun" w:hAnsi="SimSun" w:eastAsia="SimSun" w:cs="SimSun"/>
          <w:sz w:val="32"/>
          <w:szCs w:val="32"/>
          <w14:textOutline w14:w="5805" w14:cap="flat" w14:cmpd="sng">
            <w14:solidFill>
              <w14:srgbClr w14:val="000000"/>
            </w14:solidFill>
            <w14:prstDash w14:val="solid"/>
            <w14:miter w14:lim="10"/>
          </w14:textOutline>
          <w:spacing w:val="-12"/>
        </w:rPr>
        <w:t>附</w:t>
      </w:r>
      <w:r>
        <w:rPr>
          <w:rFonts w:ascii="SimSun" w:hAnsi="SimSun" w:eastAsia="SimSun" w:cs="SimSun"/>
          <w:sz w:val="32"/>
          <w:szCs w:val="32"/>
          <w14:textOutline w14:w="5805" w14:cap="flat" w14:cmpd="sng">
            <w14:solidFill>
              <w14:srgbClr w14:val="000000"/>
            </w14:solidFill>
            <w14:prstDash w14:val="solid"/>
            <w14:miter w14:lim="10"/>
          </w14:textOutline>
          <w:spacing w:val="-11"/>
        </w:rPr>
        <w:t>：</w:t>
      </w:r>
      <w:r>
        <w:rPr>
          <w:rFonts w:ascii="SimSun" w:hAnsi="SimSun" w:eastAsia="SimSun" w:cs="SimSun"/>
          <w:sz w:val="32"/>
          <w:szCs w:val="32"/>
          <w:spacing w:val="-11"/>
        </w:rPr>
        <w:t xml:space="preserve"> </w:t>
      </w:r>
      <w:r>
        <w:rPr>
          <w:rFonts w:ascii="SimSun" w:hAnsi="SimSun" w:eastAsia="SimSun" w:cs="SimSun"/>
          <w:sz w:val="32"/>
          <w:szCs w:val="32"/>
          <w14:textOutline w14:w="5805" w14:cap="flat" w14:cmpd="sng">
            <w14:solidFill>
              <w14:srgbClr w14:val="000000"/>
            </w14:solidFill>
            <w14:prstDash w14:val="solid"/>
            <w14:miter w14:lim="10"/>
          </w14:textOutline>
          <w:spacing w:val="-11"/>
        </w:rPr>
        <w:t>学</w:t>
      </w:r>
      <w:r>
        <w:rPr>
          <w:rFonts w:ascii="SimSun" w:hAnsi="SimSun" w:eastAsia="SimSun" w:cs="SimSun"/>
          <w:sz w:val="32"/>
          <w:szCs w:val="32"/>
          <w:spacing w:val="-11"/>
        </w:rPr>
        <w:t xml:space="preserve"> </w:t>
      </w:r>
      <w:r>
        <w:rPr>
          <w:rFonts w:ascii="SimSun" w:hAnsi="SimSun" w:eastAsia="SimSun" w:cs="SimSun"/>
          <w:sz w:val="32"/>
          <w:szCs w:val="32"/>
          <w14:textOutline w14:w="5805" w14:cap="flat" w14:cmpd="sng">
            <w14:solidFill>
              <w14:srgbClr w14:val="000000"/>
            </w14:solidFill>
            <w14:prstDash w14:val="solid"/>
            <w14:miter w14:lim="10"/>
          </w14:textOutline>
          <w:spacing w:val="-11"/>
        </w:rPr>
        <w:t>期</w:t>
      </w:r>
      <w:r>
        <w:rPr>
          <w:rFonts w:ascii="SimSun" w:hAnsi="SimSun" w:eastAsia="SimSun" w:cs="SimSun"/>
          <w:sz w:val="32"/>
          <w:szCs w:val="32"/>
          <w:spacing w:val="-11"/>
        </w:rPr>
        <w:t xml:space="preserve"> </w:t>
      </w:r>
      <w:r>
        <w:rPr>
          <w:rFonts w:ascii="SimSun" w:hAnsi="SimSun" w:eastAsia="SimSun" w:cs="SimSun"/>
          <w:sz w:val="32"/>
          <w:szCs w:val="32"/>
          <w14:textOutline w14:w="5805" w14:cap="flat" w14:cmpd="sng">
            <w14:solidFill>
              <w14:srgbClr w14:val="000000"/>
            </w14:solidFill>
            <w14:prstDash w14:val="solid"/>
            <w14:miter w14:lim="10"/>
          </w14:textOutline>
          <w:spacing w:val="-11"/>
        </w:rPr>
        <w:t>授</w:t>
      </w:r>
      <w:r>
        <w:rPr>
          <w:rFonts w:ascii="SimSun" w:hAnsi="SimSun" w:eastAsia="SimSun" w:cs="SimSun"/>
          <w:sz w:val="32"/>
          <w:szCs w:val="32"/>
          <w:spacing w:val="-11"/>
        </w:rPr>
        <w:t xml:space="preserve"> </w:t>
      </w:r>
      <w:r>
        <w:rPr>
          <w:rFonts w:ascii="SimSun" w:hAnsi="SimSun" w:eastAsia="SimSun" w:cs="SimSun"/>
          <w:sz w:val="32"/>
          <w:szCs w:val="32"/>
          <w14:textOutline w14:w="5805" w14:cap="flat" w14:cmpd="sng">
            <w14:solidFill>
              <w14:srgbClr w14:val="000000"/>
            </w14:solidFill>
            <w14:prstDash w14:val="solid"/>
            <w14:miter w14:lim="10"/>
          </w14:textOutline>
          <w:spacing w:val="-11"/>
        </w:rPr>
        <w:t>课</w:t>
      </w:r>
      <w:r>
        <w:rPr>
          <w:rFonts w:ascii="SimSun" w:hAnsi="SimSun" w:eastAsia="SimSun" w:cs="SimSun"/>
          <w:sz w:val="32"/>
          <w:szCs w:val="32"/>
          <w:spacing w:val="-11"/>
        </w:rPr>
        <w:t xml:space="preserve"> </w:t>
      </w:r>
      <w:r>
        <w:rPr>
          <w:rFonts w:ascii="SimSun" w:hAnsi="SimSun" w:eastAsia="SimSun" w:cs="SimSun"/>
          <w:sz w:val="32"/>
          <w:szCs w:val="32"/>
          <w14:textOutline w14:w="5805" w14:cap="flat" w14:cmpd="sng">
            <w14:solidFill>
              <w14:srgbClr w14:val="000000"/>
            </w14:solidFill>
            <w14:prstDash w14:val="solid"/>
            <w14:miter w14:lim="10"/>
          </w14:textOutline>
          <w:spacing w:val="-11"/>
        </w:rPr>
        <w:t>计</w:t>
      </w:r>
      <w:r>
        <w:rPr>
          <w:rFonts w:ascii="SimSun" w:hAnsi="SimSun" w:eastAsia="SimSun" w:cs="SimSun"/>
          <w:sz w:val="32"/>
          <w:szCs w:val="32"/>
          <w:spacing w:val="-11"/>
        </w:rPr>
        <w:t xml:space="preserve"> </w:t>
      </w:r>
      <w:r>
        <w:rPr>
          <w:rFonts w:ascii="SimSun" w:hAnsi="SimSun" w:eastAsia="SimSun" w:cs="SimSun"/>
          <w:sz w:val="32"/>
          <w:szCs w:val="32"/>
          <w14:textOutline w14:w="5805" w14:cap="flat" w14:cmpd="sng">
            <w14:solidFill>
              <w14:srgbClr w14:val="000000"/>
            </w14:solidFill>
            <w14:prstDash w14:val="solid"/>
            <w14:miter w14:lim="10"/>
          </w14:textOutline>
          <w:spacing w:val="-11"/>
        </w:rPr>
        <w:t>划</w:t>
      </w:r>
      <w:r>
        <w:rPr>
          <w:rFonts w:ascii="SimSun" w:hAnsi="SimSun" w:eastAsia="SimSun" w:cs="SimSun"/>
          <w:sz w:val="32"/>
          <w:szCs w:val="32"/>
          <w:spacing w:val="-11"/>
        </w:rPr>
        <w:t xml:space="preserve"> </w:t>
      </w:r>
      <w:r>
        <w:rPr>
          <w:rFonts w:ascii="SimSun" w:hAnsi="SimSun" w:eastAsia="SimSun" w:cs="SimSun"/>
          <w:sz w:val="32"/>
          <w:szCs w:val="32"/>
          <w14:textOutline w14:w="5805" w14:cap="flat" w14:cmpd="sng">
            <w14:solidFill>
              <w14:srgbClr w14:val="000000"/>
            </w14:solidFill>
            <w14:prstDash w14:val="solid"/>
            <w14:miter w14:lim="10"/>
          </w14:textOutline>
          <w:spacing w:val="-11"/>
        </w:rPr>
        <w:t>表</w:t>
      </w:r>
    </w:p>
    <w:p>
      <w:pPr>
        <w:sectPr>
          <w:pgSz w:w="11906" w:h="16839"/>
          <w:pgMar w:top="1431" w:right="804" w:bottom="0" w:left="607" w:header="0" w:footer="0" w:gutter="0"/>
        </w:sectPr>
        <w:rPr/>
      </w:pPr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60" w:lineRule="auto"/>
        <w:rPr>
          <w:rFonts w:ascii="Arial"/>
          <w:sz w:val="21"/>
        </w:rPr>
      </w:pPr>
      <w:r/>
    </w:p>
    <w:p>
      <w:pPr>
        <w:ind w:left="3162"/>
        <w:spacing w:before="189" w:line="183" w:lineRule="auto"/>
        <w:rPr>
          <w:rFonts w:ascii="Microsoft YaHei" w:hAnsi="Microsoft YaHei" w:eastAsia="Microsoft YaHei" w:cs="Microsoft YaHei"/>
          <w:sz w:val="44"/>
          <w:szCs w:val="44"/>
        </w:rPr>
      </w:pPr>
      <w:r>
        <w:rPr>
          <w:rFonts w:ascii="Microsoft YaHei" w:hAnsi="Microsoft YaHei" w:eastAsia="Microsoft YaHei" w:cs="Microsoft YaHei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lim="0"/>
          </w14:textOutline>
          <w:spacing w:val="41"/>
        </w:rPr>
        <w:t>学</w:t>
      </w:r>
      <w:r>
        <w:rPr>
          <w:rFonts w:ascii="Microsoft YaHei" w:hAnsi="Microsoft YaHei" w:eastAsia="Microsoft YaHei" w:cs="Microsoft YaHei"/>
          <w:sz w:val="44"/>
          <w:szCs w:val="44"/>
          <w:spacing w:val="41"/>
        </w:rPr>
        <w:t xml:space="preserve"> </w:t>
      </w:r>
      <w:r>
        <w:rPr>
          <w:rFonts w:ascii="Microsoft YaHei" w:hAnsi="Microsoft YaHei" w:eastAsia="Microsoft YaHei" w:cs="Microsoft YaHei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lim="0"/>
          </w14:textOutline>
          <w:spacing w:val="41"/>
        </w:rPr>
        <w:t>期</w:t>
      </w:r>
      <w:r>
        <w:rPr>
          <w:rFonts w:ascii="Microsoft YaHei" w:hAnsi="Microsoft YaHei" w:eastAsia="Microsoft YaHei" w:cs="Microsoft YaHei"/>
          <w:sz w:val="44"/>
          <w:szCs w:val="44"/>
          <w:spacing w:val="41"/>
        </w:rPr>
        <w:t xml:space="preserve"> </w:t>
      </w:r>
      <w:r>
        <w:rPr>
          <w:rFonts w:ascii="Microsoft YaHei" w:hAnsi="Microsoft YaHei" w:eastAsia="Microsoft YaHei" w:cs="Microsoft YaHei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lim="0"/>
          </w14:textOutline>
          <w:spacing w:val="41"/>
        </w:rPr>
        <w:t>授</w:t>
      </w:r>
      <w:r>
        <w:rPr>
          <w:rFonts w:ascii="Microsoft YaHei" w:hAnsi="Microsoft YaHei" w:eastAsia="Microsoft YaHei" w:cs="Microsoft YaHei"/>
          <w:sz w:val="44"/>
          <w:szCs w:val="44"/>
          <w:spacing w:val="41"/>
        </w:rPr>
        <w:t xml:space="preserve"> </w:t>
      </w:r>
      <w:r>
        <w:rPr>
          <w:rFonts w:ascii="Microsoft YaHei" w:hAnsi="Microsoft YaHei" w:eastAsia="Microsoft YaHei" w:cs="Microsoft YaHei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lim="0"/>
          </w14:textOutline>
          <w:spacing w:val="41"/>
        </w:rPr>
        <w:t>课</w:t>
      </w:r>
      <w:r>
        <w:rPr>
          <w:rFonts w:ascii="Microsoft YaHei" w:hAnsi="Microsoft YaHei" w:eastAsia="Microsoft YaHei" w:cs="Microsoft YaHei"/>
          <w:sz w:val="44"/>
          <w:szCs w:val="44"/>
          <w:spacing w:val="41"/>
        </w:rPr>
        <w:t xml:space="preserve"> </w:t>
      </w:r>
      <w:r>
        <w:rPr>
          <w:rFonts w:ascii="Microsoft YaHei" w:hAnsi="Microsoft YaHei" w:eastAsia="Microsoft YaHei" w:cs="Microsoft YaHei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lim="0"/>
          </w14:textOutline>
          <w:spacing w:val="41"/>
        </w:rPr>
        <w:t>计</w:t>
      </w:r>
      <w:r>
        <w:rPr>
          <w:rFonts w:ascii="Microsoft YaHei" w:hAnsi="Microsoft YaHei" w:eastAsia="Microsoft YaHei" w:cs="Microsoft YaHei"/>
          <w:sz w:val="44"/>
          <w:szCs w:val="44"/>
          <w:spacing w:val="41"/>
        </w:rPr>
        <w:t xml:space="preserve"> </w:t>
      </w:r>
      <w:r>
        <w:rPr>
          <w:rFonts w:ascii="Microsoft YaHei" w:hAnsi="Microsoft YaHei" w:eastAsia="Microsoft YaHei" w:cs="Microsoft YaHei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lim="0"/>
          </w14:textOutline>
          <w:spacing w:val="41"/>
        </w:rPr>
        <w:t>划</w:t>
      </w:r>
      <w:r>
        <w:rPr>
          <w:rFonts w:ascii="Microsoft YaHei" w:hAnsi="Microsoft YaHei" w:eastAsia="Microsoft YaHei" w:cs="Microsoft YaHei"/>
          <w:sz w:val="44"/>
          <w:szCs w:val="44"/>
          <w:spacing w:val="41"/>
        </w:rPr>
        <w:t xml:space="preserve"> </w:t>
      </w:r>
      <w:r>
        <w:rPr>
          <w:rFonts w:ascii="Microsoft YaHei" w:hAnsi="Microsoft YaHei" w:eastAsia="Microsoft YaHei" w:cs="Microsoft YaHei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lim="0"/>
          </w14:textOutline>
          <w:spacing w:val="39"/>
        </w:rPr>
        <w:t>表</w:t>
      </w:r>
    </w:p>
    <w:p>
      <w:pPr>
        <w:rPr/>
      </w:pPr>
      <w:r/>
    </w:p>
    <w:p>
      <w:pPr>
        <w:rPr/>
      </w:pPr>
      <w:r/>
    </w:p>
    <w:p>
      <w:pPr>
        <w:spacing w:line="216" w:lineRule="exact"/>
        <w:rPr/>
      </w:pPr>
      <w:r/>
    </w:p>
    <w:tbl>
      <w:tblPr>
        <w:tblStyle w:val="2"/>
        <w:tblW w:w="10480" w:type="dxa"/>
        <w:tblInd w:w="10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48"/>
        <w:gridCol w:w="2056"/>
        <w:gridCol w:w="3933"/>
        <w:gridCol w:w="2475"/>
        <w:gridCol w:w="599"/>
        <w:gridCol w:w="569"/>
      </w:tblGrid>
      <w:tr>
        <w:trPr>
          <w:trHeight w:val="1267" w:hRule="atLeast"/>
        </w:trPr>
        <w:tc>
          <w:tcPr>
            <w:tcW w:w="848" w:type="dxa"/>
            <w:vAlign w:val="top"/>
            <w:tcBorders>
              <w:right w:val="single" w:color="000000" w:sz="4" w:space="0"/>
              <w:left w:val="single" w:color="000000" w:sz="8" w:space="0"/>
            </w:tcBorders>
          </w:tcPr>
          <w:p>
            <w:pPr>
              <w:spacing w:line="408" w:lineRule="auto"/>
              <w:rPr>
                <w:rFonts w:ascii="Arial"/>
                <w:sz w:val="21"/>
              </w:rPr>
            </w:pPr>
            <w:r/>
          </w:p>
          <w:p>
            <w:pPr>
              <w:ind w:left="140"/>
              <w:spacing w:before="91" w:line="220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14:textOutline w14:w="5080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6"/>
              </w:rPr>
              <w:t>周</w:t>
            </w:r>
            <w:r>
              <w:rPr>
                <w:rFonts w:ascii="SimSun" w:hAnsi="SimSun" w:eastAsia="SimSun" w:cs="SimSun"/>
                <w:sz w:val="28"/>
                <w:szCs w:val="28"/>
                <w14:textOutline w14:w="5080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5"/>
              </w:rPr>
              <w:t>次</w:t>
            </w:r>
          </w:p>
        </w:tc>
        <w:tc>
          <w:tcPr>
            <w:tcW w:w="2056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408" w:lineRule="auto"/>
              <w:rPr>
                <w:rFonts w:ascii="Arial"/>
                <w:sz w:val="21"/>
              </w:rPr>
            </w:pPr>
            <w:r/>
          </w:p>
          <w:p>
            <w:pPr>
              <w:ind w:left="759"/>
              <w:spacing w:before="91" w:line="222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14:textOutline w14:w="5080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2"/>
              </w:rPr>
              <w:t>时</w:t>
            </w:r>
            <w:r>
              <w:rPr>
                <w:rFonts w:ascii="SimSun" w:hAnsi="SimSun" w:eastAsia="SimSun" w:cs="SimSun"/>
                <w:sz w:val="28"/>
                <w:szCs w:val="28"/>
                <w14:textOutline w14:w="5080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1"/>
              </w:rPr>
              <w:t>间</w:t>
            </w:r>
          </w:p>
        </w:tc>
        <w:tc>
          <w:tcPr>
            <w:tcW w:w="3933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407" w:lineRule="auto"/>
              <w:rPr>
                <w:rFonts w:ascii="Arial"/>
                <w:sz w:val="21"/>
              </w:rPr>
            </w:pPr>
            <w:r/>
          </w:p>
          <w:p>
            <w:pPr>
              <w:ind w:left="705"/>
              <w:spacing w:before="91" w:line="220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14:textOutline w14:w="5080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"/>
              </w:rPr>
              <w:t>授课</w:t>
            </w:r>
            <w:r>
              <w:rPr>
                <w:rFonts w:ascii="SimSun" w:hAnsi="SimSun" w:eastAsia="SimSun" w:cs="SimSun"/>
                <w:sz w:val="28"/>
                <w:szCs w:val="28"/>
                <w14:textOutline w14:w="5080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章节及内容提要</w:t>
            </w:r>
          </w:p>
        </w:tc>
        <w:tc>
          <w:tcPr>
            <w:tcW w:w="2475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407" w:lineRule="auto"/>
              <w:rPr>
                <w:rFonts w:ascii="Arial"/>
                <w:sz w:val="21"/>
              </w:rPr>
            </w:pPr>
            <w:r/>
          </w:p>
          <w:p>
            <w:pPr>
              <w:ind w:left="547"/>
              <w:spacing w:before="91" w:line="222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14:textOutline w14:w="5080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2"/>
              </w:rPr>
              <w:t>重点和</w:t>
            </w:r>
            <w:r>
              <w:rPr>
                <w:rFonts w:ascii="SimSun" w:hAnsi="SimSun" w:eastAsia="SimSun" w:cs="SimSun"/>
                <w:sz w:val="28"/>
                <w:szCs w:val="28"/>
                <w14:textOutline w14:w="5080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"/>
              </w:rPr>
              <w:t>难点</w:t>
            </w:r>
          </w:p>
        </w:tc>
        <w:tc>
          <w:tcPr>
            <w:tcW w:w="599" w:type="dxa"/>
            <w:vAlign w:val="top"/>
            <w:textDirection w:val="tbRlV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89"/>
              <w:spacing w:before="146" w:line="210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14:textOutline w14:w="5080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7"/>
              </w:rPr>
              <w:t>课</w:t>
            </w:r>
            <w:r>
              <w:rPr>
                <w:rFonts w:ascii="SimSun" w:hAnsi="SimSun" w:eastAsia="SimSun" w:cs="SimSun"/>
                <w:sz w:val="28"/>
                <w:szCs w:val="28"/>
                <w:spacing w:val="16"/>
              </w:rPr>
              <w:t xml:space="preserve">  </w:t>
            </w:r>
            <w:r>
              <w:rPr>
                <w:rFonts w:ascii="SimSun" w:hAnsi="SimSun" w:eastAsia="SimSun" w:cs="SimSun"/>
                <w:sz w:val="28"/>
                <w:szCs w:val="28"/>
                <w14:textOutline w14:w="5080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6"/>
              </w:rPr>
              <w:t>时</w:t>
            </w:r>
          </w:p>
        </w:tc>
        <w:tc>
          <w:tcPr>
            <w:tcW w:w="569" w:type="dxa"/>
            <w:vAlign w:val="top"/>
            <w:textDirection w:val="tbRlV"/>
            <w:tcBorders>
              <w:left w:val="single" w:color="000000" w:sz="4" w:space="0"/>
              <w:right w:val="single" w:color="000000" w:sz="8" w:space="0"/>
            </w:tcBorders>
          </w:tcPr>
          <w:p>
            <w:pPr>
              <w:ind w:left="189"/>
              <w:spacing w:before="130" w:line="209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rPr>
                <w:rFonts w:ascii="SimSun" w:hAnsi="SimSun" w:eastAsia="SimSun" w:cs="SimSun"/>
                <w:sz w:val="28"/>
                <w:szCs w:val="28"/>
                <w14:textOutline w14:w="5080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7"/>
              </w:rPr>
              <w:t>备</w:t>
            </w:r>
            <w:r>
              <w:rPr>
                <w:rFonts w:ascii="SimSun" w:hAnsi="SimSun" w:eastAsia="SimSun" w:cs="SimSun"/>
                <w:sz w:val="28"/>
                <w:szCs w:val="28"/>
                <w:spacing w:val="16"/>
              </w:rPr>
              <w:t xml:space="preserve">  </w:t>
            </w:r>
            <w:r>
              <w:rPr>
                <w:rFonts w:ascii="SimSun" w:hAnsi="SimSun" w:eastAsia="SimSun" w:cs="SimSun"/>
                <w:sz w:val="28"/>
                <w:szCs w:val="28"/>
                <w14:textOutline w14:w="5080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6"/>
              </w:rPr>
              <w:t>注</w:t>
            </w:r>
          </w:p>
        </w:tc>
      </w:tr>
      <w:tr>
        <w:trPr>
          <w:trHeight w:val="805" w:hRule="atLeast"/>
        </w:trPr>
        <w:tc>
          <w:tcPr>
            <w:tcW w:w="848" w:type="dxa"/>
            <w:vAlign w:val="top"/>
            <w:tcBorders>
              <w:right w:val="single" w:color="000000" w:sz="4" w:space="0"/>
              <w:left w:val="single" w:color="000000" w:sz="8" w:space="0"/>
            </w:tcBorders>
          </w:tcPr>
          <w:p>
            <w:pPr>
              <w:ind w:left="351"/>
              <w:spacing w:before="284" w:line="186" w:lineRule="auto"/>
              <w:rPr>
                <w:rFonts w:ascii="SimHei" w:hAnsi="SimHei" w:eastAsia="SimHei" w:cs="SimHei"/>
                <w:sz w:val="36"/>
                <w:szCs w:val="36"/>
              </w:rPr>
            </w:pP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1</w:t>
            </w:r>
          </w:p>
        </w:tc>
        <w:tc>
          <w:tcPr>
            <w:tcW w:w="2056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35"/>
              <w:spacing w:before="283" w:line="185" w:lineRule="auto"/>
              <w:rPr>
                <w:rFonts w:ascii="SimSun" w:hAnsi="SimSun" w:eastAsia="SimSun" w:cs="SimSun"/>
                <w:sz w:val="36"/>
                <w:szCs w:val="36"/>
              </w:rPr>
            </w:pPr>
            <w:r>
              <w:rPr>
                <w:rFonts w:ascii="SimSun" w:hAnsi="SimSun" w:eastAsia="SimSun" w:cs="SimSun"/>
                <w:sz w:val="36"/>
                <w:szCs w:val="36"/>
                <w:spacing w:val="1"/>
              </w:rPr>
              <w:t>2</w:t>
            </w:r>
            <w:r>
              <w:rPr>
                <w:rFonts w:ascii="SimSun" w:hAnsi="SimSun" w:eastAsia="SimSun" w:cs="SimSun"/>
                <w:sz w:val="36"/>
                <w:szCs w:val="36"/>
              </w:rPr>
              <w:t>.06--2.10</w:t>
            </w:r>
          </w:p>
        </w:tc>
        <w:tc>
          <w:tcPr>
            <w:tcW w:w="3933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14"/>
              <w:spacing w:before="333" w:line="220" w:lineRule="auto"/>
              <w:rPr>
                <w:rFonts w:ascii="SimSun" w:hAnsi="SimSun" w:eastAsia="SimSun" w:cs="SimSun"/>
                <w:sz w:val="32"/>
                <w:szCs w:val="32"/>
              </w:rPr>
            </w:pPr>
            <w:r>
              <w:rPr>
                <w:rFonts w:ascii="SimSun" w:hAnsi="SimSun" w:eastAsia="SimSun" w:cs="SimSun"/>
                <w:sz w:val="32"/>
                <w:szCs w:val="32"/>
                <w:spacing w:val="-3"/>
              </w:rPr>
              <w:t>现</w:t>
            </w:r>
            <w:r>
              <w:rPr>
                <w:rFonts w:ascii="SimSun" w:hAnsi="SimSun" w:eastAsia="SimSun" w:cs="SimSun"/>
                <w:sz w:val="32"/>
                <w:szCs w:val="32"/>
                <w:spacing w:val="-2"/>
              </w:rPr>
              <w:t>代礼仪概述</w:t>
            </w:r>
          </w:p>
        </w:tc>
        <w:tc>
          <w:tcPr>
            <w:tcW w:w="2475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9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234"/>
              <w:spacing w:before="298" w:line="184" w:lineRule="auto"/>
              <w:rPr>
                <w:rFonts w:ascii="SimSun" w:hAnsi="SimSun" w:eastAsia="SimSun" w:cs="SimSun"/>
                <w:sz w:val="32"/>
                <w:szCs w:val="32"/>
              </w:rPr>
            </w:pPr>
            <w:r>
              <w:rPr>
                <w:rFonts w:ascii="SimSun" w:hAnsi="SimSun" w:eastAsia="SimSun" w:cs="SimSun"/>
                <w:sz w:val="32"/>
                <w:szCs w:val="32"/>
              </w:rPr>
              <w:t>4</w:t>
            </w:r>
          </w:p>
        </w:tc>
        <w:tc>
          <w:tcPr>
            <w:tcW w:w="569" w:type="dxa"/>
            <w:vAlign w:val="top"/>
            <w:tcBorders>
              <w:left w:val="single" w:color="000000" w:sz="4" w:space="0"/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6" w:hRule="atLeast"/>
        </w:trPr>
        <w:tc>
          <w:tcPr>
            <w:tcW w:w="848" w:type="dxa"/>
            <w:vAlign w:val="top"/>
            <w:tcBorders>
              <w:right w:val="single" w:color="000000" w:sz="4" w:space="0"/>
              <w:left w:val="single" w:color="000000" w:sz="8" w:space="0"/>
            </w:tcBorders>
          </w:tcPr>
          <w:p>
            <w:pPr>
              <w:ind w:left="330"/>
              <w:spacing w:before="281" w:line="188" w:lineRule="auto"/>
              <w:rPr>
                <w:rFonts w:ascii="SimHei" w:hAnsi="SimHei" w:eastAsia="SimHei" w:cs="SimHei"/>
                <w:sz w:val="36"/>
                <w:szCs w:val="36"/>
              </w:rPr>
            </w:pP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2</w:t>
            </w:r>
          </w:p>
        </w:tc>
        <w:tc>
          <w:tcPr>
            <w:tcW w:w="2056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35"/>
              <w:spacing w:before="284" w:line="185" w:lineRule="auto"/>
              <w:rPr>
                <w:rFonts w:ascii="SimSun" w:hAnsi="SimSun" w:eastAsia="SimSun" w:cs="SimSun"/>
                <w:sz w:val="36"/>
                <w:szCs w:val="36"/>
              </w:rPr>
            </w:pPr>
            <w:r>
              <w:rPr>
                <w:rFonts w:ascii="SimSun" w:hAnsi="SimSun" w:eastAsia="SimSun" w:cs="SimSun"/>
                <w:sz w:val="36"/>
                <w:szCs w:val="36"/>
                <w:spacing w:val="1"/>
              </w:rPr>
              <w:t>2</w:t>
            </w:r>
            <w:r>
              <w:rPr>
                <w:rFonts w:ascii="SimSun" w:hAnsi="SimSun" w:eastAsia="SimSun" w:cs="SimSun"/>
                <w:sz w:val="36"/>
                <w:szCs w:val="36"/>
              </w:rPr>
              <w:t>.13--2.17</w:t>
            </w:r>
          </w:p>
        </w:tc>
        <w:tc>
          <w:tcPr>
            <w:tcW w:w="3933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448" w:lineRule="auto"/>
              <w:rPr>
                <w:rFonts w:ascii="Arial"/>
                <w:sz w:val="21"/>
              </w:rPr>
            </w:pPr>
            <w:r/>
          </w:p>
          <w:p>
            <w:pPr>
              <w:ind w:left="109"/>
              <w:spacing w:before="78" w:line="213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仪表仪礼</w:t>
            </w:r>
          </w:p>
        </w:tc>
        <w:tc>
          <w:tcPr>
            <w:tcW w:w="2475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9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119"/>
              <w:spacing w:before="78" w:line="18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4</w:t>
            </w:r>
          </w:p>
        </w:tc>
        <w:tc>
          <w:tcPr>
            <w:tcW w:w="569" w:type="dxa"/>
            <w:vAlign w:val="top"/>
            <w:tcBorders>
              <w:left w:val="single" w:color="000000" w:sz="4" w:space="0"/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6" w:hRule="atLeast"/>
        </w:trPr>
        <w:tc>
          <w:tcPr>
            <w:tcW w:w="848" w:type="dxa"/>
            <w:vAlign w:val="top"/>
            <w:tcBorders>
              <w:right w:val="single" w:color="000000" w:sz="4" w:space="0"/>
              <w:left w:val="single" w:color="000000" w:sz="8" w:space="0"/>
            </w:tcBorders>
          </w:tcPr>
          <w:p>
            <w:pPr>
              <w:ind w:left="333"/>
              <w:spacing w:before="280" w:line="186" w:lineRule="auto"/>
              <w:rPr>
                <w:rFonts w:ascii="SimHei" w:hAnsi="SimHei" w:eastAsia="SimHei" w:cs="SimHei"/>
                <w:sz w:val="36"/>
                <w:szCs w:val="36"/>
              </w:rPr>
            </w:pP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3</w:t>
            </w:r>
          </w:p>
        </w:tc>
        <w:tc>
          <w:tcPr>
            <w:tcW w:w="2056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35"/>
              <w:spacing w:before="286" w:line="184" w:lineRule="auto"/>
              <w:rPr>
                <w:rFonts w:ascii="SimSun" w:hAnsi="SimSun" w:eastAsia="SimSun" w:cs="SimSun"/>
                <w:sz w:val="36"/>
                <w:szCs w:val="36"/>
              </w:rPr>
            </w:pPr>
            <w:r>
              <w:rPr>
                <w:rFonts w:ascii="SimSun" w:hAnsi="SimSun" w:eastAsia="SimSun" w:cs="SimSun"/>
                <w:sz w:val="36"/>
                <w:szCs w:val="36"/>
                <w:spacing w:val="-1"/>
              </w:rPr>
              <w:t>2.20--2.24</w:t>
            </w:r>
          </w:p>
        </w:tc>
        <w:tc>
          <w:tcPr>
            <w:tcW w:w="3933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448" w:lineRule="auto"/>
              <w:rPr>
                <w:rFonts w:ascii="Arial"/>
                <w:sz w:val="21"/>
              </w:rPr>
            </w:pPr>
            <w:r/>
          </w:p>
          <w:p>
            <w:pPr>
              <w:ind w:left="149"/>
              <w:spacing w:before="78" w:line="213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8"/>
              </w:rPr>
              <w:t>日</w:t>
            </w:r>
            <w:r>
              <w:rPr>
                <w:rFonts w:ascii="SimSun" w:hAnsi="SimSun" w:eastAsia="SimSun" w:cs="SimSun"/>
                <w:sz w:val="24"/>
                <w:szCs w:val="24"/>
                <w:spacing w:val="-7"/>
              </w:rPr>
              <w:t>常交往礼仪</w:t>
            </w:r>
          </w:p>
        </w:tc>
        <w:tc>
          <w:tcPr>
            <w:tcW w:w="2475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9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119"/>
              <w:spacing w:before="78" w:line="18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4</w:t>
            </w:r>
          </w:p>
        </w:tc>
        <w:tc>
          <w:tcPr>
            <w:tcW w:w="569" w:type="dxa"/>
            <w:vAlign w:val="top"/>
            <w:tcBorders>
              <w:left w:val="single" w:color="000000" w:sz="4" w:space="0"/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5" w:hRule="atLeast"/>
        </w:trPr>
        <w:tc>
          <w:tcPr>
            <w:tcW w:w="848" w:type="dxa"/>
            <w:vAlign w:val="top"/>
            <w:tcBorders>
              <w:right w:val="single" w:color="000000" w:sz="4" w:space="0"/>
              <w:left w:val="single" w:color="000000" w:sz="8" w:space="0"/>
            </w:tcBorders>
          </w:tcPr>
          <w:p>
            <w:pPr>
              <w:ind w:left="323"/>
              <w:spacing w:before="285" w:line="186" w:lineRule="auto"/>
              <w:rPr>
                <w:rFonts w:ascii="SimHei" w:hAnsi="SimHei" w:eastAsia="SimHei" w:cs="SimHei"/>
                <w:sz w:val="36"/>
                <w:szCs w:val="36"/>
              </w:rPr>
            </w:pP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4</w:t>
            </w:r>
          </w:p>
        </w:tc>
        <w:tc>
          <w:tcPr>
            <w:tcW w:w="2056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35"/>
              <w:spacing w:before="286" w:line="184" w:lineRule="auto"/>
              <w:rPr>
                <w:rFonts w:ascii="SimSun" w:hAnsi="SimSun" w:eastAsia="SimSun" w:cs="SimSun"/>
                <w:sz w:val="36"/>
                <w:szCs w:val="36"/>
              </w:rPr>
            </w:pPr>
            <w:r>
              <w:rPr>
                <w:rFonts w:ascii="SimSun" w:hAnsi="SimSun" w:eastAsia="SimSun" w:cs="SimSun"/>
                <w:sz w:val="36"/>
                <w:szCs w:val="36"/>
                <w:spacing w:val="-1"/>
              </w:rPr>
              <w:t>2.27--3.03</w:t>
            </w:r>
          </w:p>
        </w:tc>
        <w:tc>
          <w:tcPr>
            <w:tcW w:w="3933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448" w:lineRule="auto"/>
              <w:rPr>
                <w:rFonts w:ascii="Arial"/>
                <w:sz w:val="21"/>
              </w:rPr>
            </w:pPr>
            <w:r/>
          </w:p>
          <w:p>
            <w:pPr>
              <w:ind w:left="108"/>
              <w:spacing w:before="78" w:line="21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微笑礼仪、其他礼仪</w:t>
            </w:r>
          </w:p>
        </w:tc>
        <w:tc>
          <w:tcPr>
            <w:tcW w:w="2475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9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119"/>
              <w:spacing w:before="78" w:line="18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4</w:t>
            </w:r>
          </w:p>
        </w:tc>
        <w:tc>
          <w:tcPr>
            <w:tcW w:w="569" w:type="dxa"/>
            <w:vAlign w:val="top"/>
            <w:tcBorders>
              <w:left w:val="single" w:color="000000" w:sz="4" w:space="0"/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6" w:hRule="atLeast"/>
        </w:trPr>
        <w:tc>
          <w:tcPr>
            <w:tcW w:w="848" w:type="dxa"/>
            <w:vAlign w:val="top"/>
            <w:tcBorders>
              <w:right w:val="single" w:color="000000" w:sz="4" w:space="0"/>
              <w:left w:val="single" w:color="000000" w:sz="8" w:space="0"/>
            </w:tcBorders>
          </w:tcPr>
          <w:p>
            <w:pPr>
              <w:ind w:left="325"/>
              <w:spacing w:before="290" w:line="181" w:lineRule="auto"/>
              <w:rPr>
                <w:rFonts w:ascii="SimHei" w:hAnsi="SimHei" w:eastAsia="SimHei" w:cs="SimHei"/>
                <w:sz w:val="36"/>
                <w:szCs w:val="36"/>
              </w:rPr>
            </w:pP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5</w:t>
            </w:r>
          </w:p>
        </w:tc>
        <w:tc>
          <w:tcPr>
            <w:tcW w:w="2056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38"/>
              <w:spacing w:before="286" w:line="183" w:lineRule="auto"/>
              <w:rPr>
                <w:rFonts w:ascii="SimSun" w:hAnsi="SimSun" w:eastAsia="SimSun" w:cs="SimSun"/>
                <w:sz w:val="36"/>
                <w:szCs w:val="36"/>
              </w:rPr>
            </w:pPr>
            <w:r>
              <w:rPr>
                <w:rFonts w:ascii="SimSun" w:hAnsi="SimSun" w:eastAsia="SimSun" w:cs="SimSun"/>
                <w:sz w:val="36"/>
                <w:szCs w:val="36"/>
                <w:spacing w:val="-1"/>
              </w:rPr>
              <w:t>3</w:t>
            </w:r>
            <w:r>
              <w:rPr>
                <w:rFonts w:ascii="SimSun" w:hAnsi="SimSun" w:eastAsia="SimSun" w:cs="SimSun"/>
                <w:sz w:val="36"/>
                <w:szCs w:val="36"/>
              </w:rPr>
              <w:t>.06--3.10</w:t>
            </w:r>
          </w:p>
        </w:tc>
        <w:tc>
          <w:tcPr>
            <w:tcW w:w="3933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449" w:lineRule="auto"/>
              <w:rPr>
                <w:rFonts w:ascii="Arial"/>
                <w:sz w:val="21"/>
              </w:rPr>
            </w:pPr>
            <w:r/>
          </w:p>
          <w:p>
            <w:pPr>
              <w:ind w:left="113"/>
              <w:spacing w:before="78" w:line="21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办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公室礼仪</w:t>
            </w:r>
          </w:p>
        </w:tc>
        <w:tc>
          <w:tcPr>
            <w:tcW w:w="2475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9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119"/>
              <w:spacing w:before="78" w:line="18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4</w:t>
            </w:r>
          </w:p>
        </w:tc>
        <w:tc>
          <w:tcPr>
            <w:tcW w:w="569" w:type="dxa"/>
            <w:vAlign w:val="top"/>
            <w:tcBorders>
              <w:left w:val="single" w:color="000000" w:sz="4" w:space="0"/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6" w:hRule="atLeast"/>
        </w:trPr>
        <w:tc>
          <w:tcPr>
            <w:tcW w:w="848" w:type="dxa"/>
            <w:vAlign w:val="top"/>
            <w:tcBorders>
              <w:right w:val="single" w:color="000000" w:sz="4" w:space="0"/>
              <w:left w:val="single" w:color="000000" w:sz="8" w:space="0"/>
            </w:tcBorders>
          </w:tcPr>
          <w:p>
            <w:pPr>
              <w:ind w:left="331"/>
              <w:spacing w:before="286" w:line="183" w:lineRule="auto"/>
              <w:rPr>
                <w:rFonts w:ascii="SimHei" w:hAnsi="SimHei" w:eastAsia="SimHei" w:cs="SimHei"/>
                <w:sz w:val="36"/>
                <w:szCs w:val="36"/>
              </w:rPr>
            </w:pP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6</w:t>
            </w:r>
          </w:p>
        </w:tc>
        <w:tc>
          <w:tcPr>
            <w:tcW w:w="2056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38"/>
              <w:spacing w:before="286" w:line="183" w:lineRule="auto"/>
              <w:rPr>
                <w:rFonts w:ascii="SimSun" w:hAnsi="SimSun" w:eastAsia="SimSun" w:cs="SimSun"/>
                <w:sz w:val="36"/>
                <w:szCs w:val="36"/>
              </w:rPr>
            </w:pPr>
            <w:r>
              <w:rPr>
                <w:rFonts w:ascii="SimSun" w:hAnsi="SimSun" w:eastAsia="SimSun" w:cs="SimSun"/>
                <w:sz w:val="36"/>
                <w:szCs w:val="36"/>
                <w:spacing w:val="-1"/>
              </w:rPr>
              <w:t>3</w:t>
            </w:r>
            <w:r>
              <w:rPr>
                <w:rFonts w:ascii="SimSun" w:hAnsi="SimSun" w:eastAsia="SimSun" w:cs="SimSun"/>
                <w:sz w:val="36"/>
                <w:szCs w:val="36"/>
              </w:rPr>
              <w:t>.13--3.17</w:t>
            </w:r>
          </w:p>
        </w:tc>
        <w:tc>
          <w:tcPr>
            <w:tcW w:w="3933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449" w:lineRule="auto"/>
              <w:rPr>
                <w:rFonts w:ascii="Arial"/>
                <w:sz w:val="21"/>
              </w:rPr>
            </w:pPr>
            <w:r/>
          </w:p>
          <w:p>
            <w:pPr>
              <w:ind w:left="115"/>
              <w:spacing w:before="78" w:line="21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公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务活动礼仪</w:t>
            </w:r>
          </w:p>
        </w:tc>
        <w:tc>
          <w:tcPr>
            <w:tcW w:w="2475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9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119"/>
              <w:spacing w:before="78" w:line="18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4</w:t>
            </w:r>
          </w:p>
        </w:tc>
        <w:tc>
          <w:tcPr>
            <w:tcW w:w="569" w:type="dxa"/>
            <w:vAlign w:val="top"/>
            <w:tcBorders>
              <w:left w:val="single" w:color="000000" w:sz="4" w:space="0"/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5" w:hRule="atLeast"/>
        </w:trPr>
        <w:tc>
          <w:tcPr>
            <w:tcW w:w="848" w:type="dxa"/>
            <w:vAlign w:val="top"/>
            <w:tcBorders>
              <w:right w:val="single" w:color="000000" w:sz="4" w:space="0"/>
              <w:left w:val="single" w:color="000000" w:sz="8" w:space="0"/>
            </w:tcBorders>
          </w:tcPr>
          <w:p>
            <w:pPr>
              <w:ind w:left="334"/>
              <w:spacing w:before="289" w:line="184" w:lineRule="auto"/>
              <w:rPr>
                <w:rFonts w:ascii="SimHei" w:hAnsi="SimHei" w:eastAsia="SimHei" w:cs="SimHei"/>
                <w:sz w:val="36"/>
                <w:szCs w:val="36"/>
              </w:rPr>
            </w:pP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7</w:t>
            </w:r>
          </w:p>
        </w:tc>
        <w:tc>
          <w:tcPr>
            <w:tcW w:w="2056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38"/>
              <w:spacing w:before="286" w:line="183" w:lineRule="auto"/>
              <w:rPr>
                <w:rFonts w:ascii="SimSun" w:hAnsi="SimSun" w:eastAsia="SimSun" w:cs="SimSun"/>
                <w:sz w:val="36"/>
                <w:szCs w:val="36"/>
              </w:rPr>
            </w:pPr>
            <w:r>
              <w:rPr>
                <w:rFonts w:ascii="SimSun" w:hAnsi="SimSun" w:eastAsia="SimSun" w:cs="SimSun"/>
                <w:sz w:val="36"/>
                <w:szCs w:val="36"/>
                <w:spacing w:val="-2"/>
              </w:rPr>
              <w:t>3.2</w:t>
            </w:r>
            <w:r>
              <w:rPr>
                <w:rFonts w:ascii="SimSun" w:hAnsi="SimSun" w:eastAsia="SimSun" w:cs="SimSun"/>
                <w:sz w:val="36"/>
                <w:szCs w:val="36"/>
                <w:spacing w:val="-1"/>
              </w:rPr>
              <w:t>0--3.24</w:t>
            </w:r>
          </w:p>
        </w:tc>
        <w:tc>
          <w:tcPr>
            <w:tcW w:w="3933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448" w:lineRule="auto"/>
              <w:rPr>
                <w:rFonts w:ascii="Arial"/>
                <w:sz w:val="21"/>
              </w:rPr>
            </w:pPr>
            <w:r/>
          </w:p>
          <w:p>
            <w:pPr>
              <w:ind w:left="113"/>
              <w:spacing w:before="78" w:line="21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商务活动礼仪</w:t>
            </w:r>
          </w:p>
        </w:tc>
        <w:tc>
          <w:tcPr>
            <w:tcW w:w="2475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9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119"/>
              <w:spacing w:before="78" w:line="18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4</w:t>
            </w:r>
          </w:p>
        </w:tc>
        <w:tc>
          <w:tcPr>
            <w:tcW w:w="569" w:type="dxa"/>
            <w:vAlign w:val="top"/>
            <w:tcBorders>
              <w:left w:val="single" w:color="000000" w:sz="4" w:space="0"/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6" w:hRule="atLeast"/>
        </w:trPr>
        <w:tc>
          <w:tcPr>
            <w:tcW w:w="848" w:type="dxa"/>
            <w:vAlign w:val="top"/>
            <w:tcBorders>
              <w:right w:val="single" w:color="000000" w:sz="4" w:space="0"/>
              <w:left w:val="single" w:color="000000" w:sz="8" w:space="0"/>
            </w:tcBorders>
          </w:tcPr>
          <w:p>
            <w:pPr>
              <w:ind w:left="328"/>
              <w:spacing w:before="286" w:line="184" w:lineRule="auto"/>
              <w:rPr>
                <w:rFonts w:ascii="SimHei" w:hAnsi="SimHei" w:eastAsia="SimHei" w:cs="SimHei"/>
                <w:sz w:val="36"/>
                <w:szCs w:val="36"/>
              </w:rPr>
            </w:pP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8</w:t>
            </w:r>
          </w:p>
        </w:tc>
        <w:tc>
          <w:tcPr>
            <w:tcW w:w="2056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38"/>
              <w:spacing w:before="287" w:line="183" w:lineRule="auto"/>
              <w:rPr>
                <w:rFonts w:ascii="SimSun" w:hAnsi="SimSun" w:eastAsia="SimSun" w:cs="SimSun"/>
                <w:sz w:val="36"/>
                <w:szCs w:val="36"/>
              </w:rPr>
            </w:pPr>
            <w:r>
              <w:rPr>
                <w:rFonts w:ascii="SimSun" w:hAnsi="SimSun" w:eastAsia="SimSun" w:cs="SimSun"/>
                <w:sz w:val="36"/>
                <w:szCs w:val="36"/>
                <w:spacing w:val="-2"/>
              </w:rPr>
              <w:t>3</w:t>
            </w:r>
            <w:r>
              <w:rPr>
                <w:rFonts w:ascii="SimSun" w:hAnsi="SimSun" w:eastAsia="SimSun" w:cs="SimSun"/>
                <w:sz w:val="36"/>
                <w:szCs w:val="36"/>
                <w:spacing w:val="-1"/>
              </w:rPr>
              <w:t>.27--3.31</w:t>
            </w:r>
          </w:p>
        </w:tc>
        <w:tc>
          <w:tcPr>
            <w:tcW w:w="3933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449" w:lineRule="auto"/>
              <w:rPr>
                <w:rFonts w:ascii="Arial"/>
                <w:sz w:val="21"/>
              </w:rPr>
            </w:pPr>
            <w:r/>
          </w:p>
          <w:p>
            <w:pPr>
              <w:ind w:left="108"/>
              <w:spacing w:before="78" w:line="21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服务礼仪</w:t>
            </w:r>
          </w:p>
        </w:tc>
        <w:tc>
          <w:tcPr>
            <w:tcW w:w="2475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9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119"/>
              <w:spacing w:before="78" w:line="18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4</w:t>
            </w:r>
          </w:p>
        </w:tc>
        <w:tc>
          <w:tcPr>
            <w:tcW w:w="569" w:type="dxa"/>
            <w:vAlign w:val="top"/>
            <w:tcBorders>
              <w:left w:val="single" w:color="000000" w:sz="4" w:space="0"/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40" w:hRule="atLeast"/>
        </w:trPr>
        <w:tc>
          <w:tcPr>
            <w:tcW w:w="848" w:type="dxa"/>
            <w:vAlign w:val="top"/>
            <w:tcBorders>
              <w:right w:val="single" w:color="000000" w:sz="4" w:space="0"/>
              <w:left w:val="single" w:color="000000" w:sz="8" w:space="0"/>
            </w:tcBorders>
          </w:tcPr>
          <w:p>
            <w:pPr>
              <w:ind w:left="323"/>
              <w:spacing w:before="352" w:line="185" w:lineRule="auto"/>
              <w:rPr>
                <w:rFonts w:ascii="SimHei" w:hAnsi="SimHei" w:eastAsia="SimHei" w:cs="SimHei"/>
                <w:sz w:val="36"/>
                <w:szCs w:val="36"/>
              </w:rPr>
            </w:pP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9</w:t>
            </w:r>
          </w:p>
        </w:tc>
        <w:tc>
          <w:tcPr>
            <w:tcW w:w="2056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29"/>
              <w:spacing w:before="355" w:line="184" w:lineRule="auto"/>
              <w:rPr>
                <w:rFonts w:ascii="SimSun" w:hAnsi="SimSun" w:eastAsia="SimSun" w:cs="SimSun"/>
                <w:sz w:val="36"/>
                <w:szCs w:val="36"/>
              </w:rPr>
            </w:pPr>
            <w:r>
              <w:rPr>
                <w:rFonts w:ascii="SimSun" w:hAnsi="SimSun" w:eastAsia="SimSun" w:cs="SimSun"/>
                <w:sz w:val="36"/>
                <w:szCs w:val="36"/>
                <w:spacing w:val="-1"/>
              </w:rPr>
              <w:t>4.03-</w:t>
            </w:r>
            <w:r>
              <w:rPr>
                <w:rFonts w:ascii="SimSun" w:hAnsi="SimSun" w:eastAsia="SimSun" w:cs="SimSun"/>
                <w:sz w:val="36"/>
                <w:szCs w:val="36"/>
              </w:rPr>
              <w:t>-4.07</w:t>
            </w:r>
          </w:p>
        </w:tc>
        <w:tc>
          <w:tcPr>
            <w:tcW w:w="3933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75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9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9" w:type="dxa"/>
            <w:vAlign w:val="top"/>
            <w:textDirection w:val="tbRlV"/>
            <w:tcBorders>
              <w:left w:val="single" w:color="000000" w:sz="4" w:space="0"/>
              <w:right w:val="single" w:color="000000" w:sz="8" w:space="0"/>
            </w:tcBorders>
          </w:tcPr>
          <w:p>
            <w:pPr>
              <w:ind w:left="41"/>
              <w:spacing w:before="201" w:line="208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0"/>
              </w:rPr>
              <w:t>清</w:t>
            </w:r>
            <w:r>
              <w:rPr>
                <w:rFonts w:ascii="SimSun" w:hAnsi="SimSun" w:eastAsia="SimSun" w:cs="SimSun"/>
                <w:sz w:val="24"/>
                <w:szCs w:val="24"/>
                <w:spacing w:val="-19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9"/>
              </w:rPr>
              <w:t>明</w:t>
            </w:r>
            <w:r>
              <w:rPr>
                <w:rFonts w:ascii="SimSun" w:hAnsi="SimSun" w:eastAsia="SimSun" w:cs="SimSun"/>
                <w:sz w:val="24"/>
                <w:szCs w:val="24"/>
                <w:spacing w:val="-19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9"/>
              </w:rPr>
              <w:t>节</w:t>
            </w:r>
          </w:p>
        </w:tc>
      </w:tr>
      <w:tr>
        <w:trPr>
          <w:trHeight w:val="810" w:hRule="atLeast"/>
        </w:trPr>
        <w:tc>
          <w:tcPr>
            <w:tcW w:w="848" w:type="dxa"/>
            <w:vAlign w:val="top"/>
            <w:tcBorders>
              <w:right w:val="single" w:color="000000" w:sz="4" w:space="0"/>
              <w:left w:val="single" w:color="000000" w:sz="8" w:space="0"/>
            </w:tcBorders>
          </w:tcPr>
          <w:p>
            <w:pPr>
              <w:ind w:left="260"/>
              <w:spacing w:before="285" w:line="183" w:lineRule="auto"/>
              <w:rPr>
                <w:rFonts w:ascii="SimHei" w:hAnsi="SimHei" w:eastAsia="SimHei" w:cs="SimHei"/>
                <w:sz w:val="36"/>
                <w:szCs w:val="36"/>
              </w:rPr>
            </w:pP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6"/>
              </w:rPr>
              <w:t>1</w:t>
            </w: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5"/>
              </w:rPr>
              <w:t>0</w:t>
            </w:r>
          </w:p>
        </w:tc>
        <w:tc>
          <w:tcPr>
            <w:tcW w:w="2056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29"/>
              <w:spacing w:before="287" w:line="185" w:lineRule="auto"/>
              <w:rPr>
                <w:rFonts w:ascii="SimSun" w:hAnsi="SimSun" w:eastAsia="SimSun" w:cs="SimSun"/>
                <w:sz w:val="36"/>
                <w:szCs w:val="36"/>
              </w:rPr>
            </w:pPr>
            <w:r>
              <w:rPr>
                <w:rFonts w:ascii="SimSun" w:hAnsi="SimSun" w:eastAsia="SimSun" w:cs="SimSun"/>
                <w:sz w:val="36"/>
                <w:szCs w:val="36"/>
                <w:spacing w:val="1"/>
              </w:rPr>
              <w:t>4.10--4</w:t>
            </w:r>
            <w:r>
              <w:rPr>
                <w:rFonts w:ascii="SimSun" w:hAnsi="SimSun" w:eastAsia="SimSun" w:cs="SimSun"/>
                <w:sz w:val="36"/>
                <w:szCs w:val="36"/>
              </w:rPr>
              <w:t>.14</w:t>
            </w:r>
          </w:p>
        </w:tc>
        <w:tc>
          <w:tcPr>
            <w:tcW w:w="3933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451" w:lineRule="auto"/>
              <w:rPr>
                <w:rFonts w:ascii="Arial"/>
                <w:sz w:val="21"/>
              </w:rPr>
            </w:pPr>
            <w:r/>
          </w:p>
          <w:p>
            <w:pPr>
              <w:ind w:left="108"/>
              <w:spacing w:before="78" w:line="214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服务礼仪</w:t>
            </w:r>
          </w:p>
        </w:tc>
        <w:tc>
          <w:tcPr>
            <w:tcW w:w="2475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9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left="119"/>
              <w:spacing w:before="78" w:line="183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4</w:t>
            </w:r>
          </w:p>
        </w:tc>
        <w:tc>
          <w:tcPr>
            <w:tcW w:w="569" w:type="dxa"/>
            <w:vAlign w:val="top"/>
            <w:tcBorders>
              <w:left w:val="single" w:color="000000" w:sz="4" w:space="0"/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pgSz w:w="11906" w:h="16839"/>
          <w:pgMar w:top="1431" w:right="803" w:bottom="0" w:left="602" w:header="0" w:footer="0" w:gutter="0"/>
        </w:sectPr>
        <w:rPr/>
      </w:pPr>
    </w:p>
    <w:tbl>
      <w:tblPr>
        <w:tblStyle w:val="2"/>
        <w:tblW w:w="10480" w:type="dxa"/>
        <w:tblInd w:w="10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48"/>
        <w:gridCol w:w="2056"/>
        <w:gridCol w:w="3933"/>
        <w:gridCol w:w="2475"/>
        <w:gridCol w:w="599"/>
        <w:gridCol w:w="569"/>
      </w:tblGrid>
      <w:tr>
        <w:trPr>
          <w:trHeight w:val="1252" w:hRule="atLeast"/>
        </w:trPr>
        <w:tc>
          <w:tcPr>
            <w:tcW w:w="848" w:type="dxa"/>
            <w:vAlign w:val="top"/>
            <w:tcBorders>
              <w:right w:val="single" w:color="000000" w:sz="4" w:space="0"/>
              <w:left w:val="single" w:color="000000" w:sz="8" w:space="0"/>
              <w:top w:val="none" w:color="000000" w:sz="2" w:space="0"/>
            </w:tcBorders>
          </w:tcPr>
          <w:p>
            <w:pPr>
              <w:spacing w:line="387" w:lineRule="auto"/>
              <w:rPr>
                <w:rFonts w:ascii="Arial"/>
                <w:sz w:val="21"/>
              </w:rPr>
            </w:pPr>
            <w:r/>
          </w:p>
          <w:p>
            <w:pPr>
              <w:ind w:left="260"/>
              <w:spacing w:before="117" w:line="186" w:lineRule="auto"/>
              <w:rPr>
                <w:rFonts w:ascii="SimHei" w:hAnsi="SimHei" w:eastAsia="SimHei" w:cs="SimHei"/>
                <w:sz w:val="36"/>
                <w:szCs w:val="36"/>
              </w:rPr>
            </w:pP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6"/>
              </w:rPr>
              <w:t>1</w:t>
            </w: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5"/>
              </w:rPr>
              <w:t>1</w:t>
            </w:r>
          </w:p>
        </w:tc>
        <w:tc>
          <w:tcPr>
            <w:tcW w:w="2056" w:type="dxa"/>
            <w:vAlign w:val="top"/>
            <w:tcBorders>
              <w:left w:val="single" w:color="000000" w:sz="4" w:space="0"/>
              <w:right w:val="single" w:color="000000" w:sz="4" w:space="0"/>
              <w:top w:val="none" w:color="000000" w:sz="2" w:space="0"/>
            </w:tcBorders>
          </w:tcPr>
          <w:p>
            <w:pPr>
              <w:spacing w:line="386" w:lineRule="auto"/>
              <w:rPr>
                <w:rFonts w:ascii="Arial"/>
                <w:sz w:val="21"/>
              </w:rPr>
            </w:pPr>
            <w:r/>
          </w:p>
          <w:p>
            <w:pPr>
              <w:ind w:left="129"/>
              <w:spacing w:before="117" w:line="185" w:lineRule="auto"/>
              <w:rPr>
                <w:rFonts w:ascii="SimSun" w:hAnsi="SimSun" w:eastAsia="SimSun" w:cs="SimSun"/>
                <w:sz w:val="36"/>
                <w:szCs w:val="36"/>
              </w:rPr>
            </w:pPr>
            <w:r>
              <w:rPr>
                <w:rFonts w:ascii="SimSun" w:hAnsi="SimSun" w:eastAsia="SimSun" w:cs="SimSun"/>
                <w:sz w:val="36"/>
                <w:szCs w:val="36"/>
                <w:spacing w:val="-1"/>
              </w:rPr>
              <w:t>4.17</w:t>
            </w:r>
            <w:r>
              <w:rPr>
                <w:rFonts w:ascii="SimSun" w:hAnsi="SimSun" w:eastAsia="SimSun" w:cs="SimSun"/>
                <w:sz w:val="36"/>
                <w:szCs w:val="36"/>
              </w:rPr>
              <w:t>--4.21</w:t>
            </w:r>
          </w:p>
        </w:tc>
        <w:tc>
          <w:tcPr>
            <w:tcW w:w="3933" w:type="dxa"/>
            <w:vAlign w:val="top"/>
            <w:tcBorders>
              <w:left w:val="single" w:color="000000" w:sz="4" w:space="0"/>
              <w:right w:val="single" w:color="000000" w:sz="4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475" w:type="dxa"/>
            <w:vAlign w:val="top"/>
            <w:tcBorders>
              <w:left w:val="single" w:color="000000" w:sz="4" w:space="0"/>
              <w:right w:val="single" w:color="000000" w:sz="4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9" w:type="dxa"/>
            <w:vAlign w:val="top"/>
            <w:tcBorders>
              <w:left w:val="single" w:color="000000" w:sz="4" w:space="0"/>
              <w:right w:val="single" w:color="000000" w:sz="4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9" w:type="dxa"/>
            <w:vAlign w:val="top"/>
            <w:textDirection w:val="tbRlV"/>
            <w:tcBorders>
              <w:left w:val="single" w:color="000000" w:sz="4" w:space="0"/>
              <w:right w:val="single" w:color="000000" w:sz="8" w:space="0"/>
              <w:top w:val="none" w:color="000000" w:sz="2" w:space="0"/>
            </w:tcBorders>
          </w:tcPr>
          <w:p>
            <w:pPr>
              <w:ind w:left="37"/>
              <w:spacing w:before="201" w:line="208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4"/>
              </w:rPr>
              <w:t>期</w:t>
            </w:r>
            <w:r>
              <w:rPr>
                <w:rFonts w:ascii="SimSun" w:hAnsi="SimSun" w:eastAsia="SimSun" w:cs="SimSun"/>
                <w:sz w:val="24"/>
                <w:szCs w:val="24"/>
                <w:spacing w:val="-20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20"/>
              </w:rPr>
              <w:t>中</w:t>
            </w:r>
            <w:r>
              <w:rPr>
                <w:rFonts w:ascii="SimSun" w:hAnsi="SimSun" w:eastAsia="SimSun" w:cs="SimSun"/>
                <w:sz w:val="24"/>
                <w:szCs w:val="24"/>
                <w:spacing w:val="-20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20"/>
              </w:rPr>
              <w:t>考</w:t>
            </w:r>
            <w:r>
              <w:rPr>
                <w:rFonts w:ascii="SimSun" w:hAnsi="SimSun" w:eastAsia="SimSun" w:cs="SimSun"/>
                <w:sz w:val="24"/>
                <w:szCs w:val="24"/>
                <w:spacing w:val="-20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20"/>
              </w:rPr>
              <w:t>试</w:t>
            </w:r>
          </w:p>
        </w:tc>
      </w:tr>
      <w:tr>
        <w:trPr>
          <w:trHeight w:val="805" w:hRule="atLeast"/>
        </w:trPr>
        <w:tc>
          <w:tcPr>
            <w:tcW w:w="848" w:type="dxa"/>
            <w:vAlign w:val="top"/>
            <w:tcBorders>
              <w:right w:val="single" w:color="000000" w:sz="4" w:space="0"/>
              <w:left w:val="single" w:color="000000" w:sz="8" w:space="0"/>
            </w:tcBorders>
          </w:tcPr>
          <w:p>
            <w:pPr>
              <w:ind w:left="260"/>
              <w:spacing w:before="280" w:line="188" w:lineRule="auto"/>
              <w:rPr>
                <w:rFonts w:ascii="SimHei" w:hAnsi="SimHei" w:eastAsia="SimHei" w:cs="SimHei"/>
                <w:sz w:val="36"/>
                <w:szCs w:val="36"/>
              </w:rPr>
            </w:pP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6"/>
              </w:rPr>
              <w:t>1</w:t>
            </w: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5"/>
              </w:rPr>
              <w:t>2</w:t>
            </w:r>
          </w:p>
        </w:tc>
        <w:tc>
          <w:tcPr>
            <w:tcW w:w="2056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29"/>
              <w:spacing w:before="285" w:line="184" w:lineRule="auto"/>
              <w:rPr>
                <w:rFonts w:ascii="SimSun" w:hAnsi="SimSun" w:eastAsia="SimSun" w:cs="SimSun"/>
                <w:sz w:val="36"/>
                <w:szCs w:val="36"/>
              </w:rPr>
            </w:pPr>
            <w:r>
              <w:rPr>
                <w:rFonts w:ascii="SimSun" w:hAnsi="SimSun" w:eastAsia="SimSun" w:cs="SimSun"/>
                <w:sz w:val="36"/>
                <w:szCs w:val="36"/>
                <w:spacing w:val="-1"/>
              </w:rPr>
              <w:t>4.24</w:t>
            </w:r>
            <w:r>
              <w:rPr>
                <w:rFonts w:ascii="SimSun" w:hAnsi="SimSun" w:eastAsia="SimSun" w:cs="SimSun"/>
                <w:sz w:val="36"/>
                <w:szCs w:val="36"/>
              </w:rPr>
              <w:t>--4.28</w:t>
            </w:r>
          </w:p>
        </w:tc>
        <w:tc>
          <w:tcPr>
            <w:tcW w:w="3933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447" w:lineRule="auto"/>
              <w:rPr>
                <w:rFonts w:ascii="Arial"/>
                <w:sz w:val="21"/>
              </w:rPr>
            </w:pPr>
            <w:r/>
          </w:p>
          <w:p>
            <w:pPr>
              <w:ind w:left="113"/>
              <w:spacing w:before="78" w:line="213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外事活动礼仪</w:t>
            </w:r>
          </w:p>
        </w:tc>
        <w:tc>
          <w:tcPr>
            <w:tcW w:w="2475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9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122"/>
              <w:spacing w:before="78" w:line="18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6</w:t>
            </w:r>
          </w:p>
        </w:tc>
        <w:tc>
          <w:tcPr>
            <w:tcW w:w="569" w:type="dxa"/>
            <w:vAlign w:val="top"/>
            <w:tcBorders>
              <w:left w:val="single" w:color="000000" w:sz="4" w:space="0"/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6" w:hRule="atLeast"/>
        </w:trPr>
        <w:tc>
          <w:tcPr>
            <w:tcW w:w="848" w:type="dxa"/>
            <w:vAlign w:val="top"/>
            <w:tcBorders>
              <w:right w:val="single" w:color="000000" w:sz="4" w:space="0"/>
              <w:left w:val="single" w:color="000000" w:sz="8" w:space="0"/>
            </w:tcBorders>
          </w:tcPr>
          <w:p>
            <w:pPr>
              <w:ind w:left="260"/>
              <w:spacing w:before="280" w:line="186" w:lineRule="auto"/>
              <w:rPr>
                <w:rFonts w:ascii="SimHei" w:hAnsi="SimHei" w:eastAsia="SimHei" w:cs="SimHei"/>
                <w:sz w:val="36"/>
                <w:szCs w:val="36"/>
              </w:rPr>
            </w:pP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6"/>
              </w:rPr>
              <w:t>1</w:t>
            </w: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5"/>
              </w:rPr>
              <w:t>3</w:t>
            </w:r>
          </w:p>
        </w:tc>
        <w:tc>
          <w:tcPr>
            <w:tcW w:w="2056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38"/>
              <w:spacing w:before="285" w:line="183" w:lineRule="auto"/>
              <w:rPr>
                <w:rFonts w:ascii="SimSun" w:hAnsi="SimSun" w:eastAsia="SimSun" w:cs="SimSun"/>
                <w:sz w:val="36"/>
                <w:szCs w:val="36"/>
              </w:rPr>
            </w:pPr>
            <w:r>
              <w:rPr>
                <w:rFonts w:ascii="SimSun" w:hAnsi="SimSun" w:eastAsia="SimSun" w:cs="SimSun"/>
                <w:sz w:val="36"/>
                <w:szCs w:val="36"/>
                <w:spacing w:val="-2"/>
              </w:rPr>
              <w:t>5.0</w:t>
            </w:r>
            <w:r>
              <w:rPr>
                <w:rFonts w:ascii="SimSun" w:hAnsi="SimSun" w:eastAsia="SimSun" w:cs="SimSun"/>
                <w:sz w:val="36"/>
                <w:szCs w:val="36"/>
                <w:spacing w:val="-1"/>
              </w:rPr>
              <w:t>1--5.05</w:t>
            </w:r>
          </w:p>
        </w:tc>
        <w:tc>
          <w:tcPr>
            <w:tcW w:w="7576" w:type="dxa"/>
            <w:vAlign w:val="top"/>
            <w:gridSpan w:val="4"/>
            <w:tcBorders>
              <w:left w:val="single" w:color="000000" w:sz="4" w:space="0"/>
              <w:right w:val="single" w:color="000000" w:sz="8" w:space="0"/>
            </w:tcBorders>
          </w:tcPr>
          <w:p>
            <w:pPr>
              <w:ind w:left="3345"/>
              <w:spacing w:before="283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5"/>
              </w:rPr>
              <w:t>5</w:t>
            </w:r>
            <w:r>
              <w:rPr>
                <w:rFonts w:ascii="SimSun" w:hAnsi="SimSun" w:eastAsia="SimSun" w:cs="SimSun"/>
                <w:sz w:val="24"/>
                <w:szCs w:val="24"/>
                <w:spacing w:val="-11"/>
              </w:rPr>
              <w:t>.1</w:t>
            </w:r>
            <w:r>
              <w:rPr>
                <w:rFonts w:ascii="SimSun" w:hAnsi="SimSun" w:eastAsia="SimSun" w:cs="SimSun"/>
                <w:sz w:val="24"/>
                <w:szCs w:val="24"/>
                <w:spacing w:val="-11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1"/>
              </w:rPr>
              <w:t>假期</w:t>
            </w:r>
          </w:p>
        </w:tc>
      </w:tr>
      <w:tr>
        <w:trPr>
          <w:trHeight w:val="806" w:hRule="atLeast"/>
        </w:trPr>
        <w:tc>
          <w:tcPr>
            <w:tcW w:w="848" w:type="dxa"/>
            <w:vAlign w:val="top"/>
            <w:tcBorders>
              <w:right w:val="single" w:color="000000" w:sz="4" w:space="0"/>
              <w:left w:val="single" w:color="000000" w:sz="8" w:space="0"/>
            </w:tcBorders>
          </w:tcPr>
          <w:p>
            <w:pPr>
              <w:ind w:left="260"/>
              <w:spacing w:before="285" w:line="186" w:lineRule="auto"/>
              <w:rPr>
                <w:rFonts w:ascii="SimHei" w:hAnsi="SimHei" w:eastAsia="SimHei" w:cs="SimHei"/>
                <w:sz w:val="36"/>
                <w:szCs w:val="36"/>
              </w:rPr>
            </w:pP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6"/>
              </w:rPr>
              <w:t>1</w:t>
            </w: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5"/>
              </w:rPr>
              <w:t>4</w:t>
            </w:r>
          </w:p>
        </w:tc>
        <w:tc>
          <w:tcPr>
            <w:tcW w:w="2056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38"/>
              <w:spacing w:before="285" w:line="183" w:lineRule="auto"/>
              <w:rPr>
                <w:rFonts w:ascii="SimSun" w:hAnsi="SimSun" w:eastAsia="SimSun" w:cs="SimSun"/>
                <w:sz w:val="36"/>
                <w:szCs w:val="36"/>
              </w:rPr>
            </w:pPr>
            <w:r>
              <w:rPr>
                <w:rFonts w:ascii="SimSun" w:hAnsi="SimSun" w:eastAsia="SimSun" w:cs="SimSun"/>
                <w:sz w:val="36"/>
                <w:szCs w:val="36"/>
                <w:spacing w:val="-1"/>
              </w:rPr>
              <w:t>5</w:t>
            </w:r>
            <w:r>
              <w:rPr>
                <w:rFonts w:ascii="SimSun" w:hAnsi="SimSun" w:eastAsia="SimSun" w:cs="SimSun"/>
                <w:sz w:val="36"/>
                <w:szCs w:val="36"/>
              </w:rPr>
              <w:t>.08--5.12</w:t>
            </w:r>
          </w:p>
        </w:tc>
        <w:tc>
          <w:tcPr>
            <w:tcW w:w="3933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01"/>
              <w:spacing w:before="256" w:line="182" w:lineRule="auto"/>
              <w:rPr>
                <w:rFonts w:ascii="Microsoft YaHei" w:hAnsi="Microsoft YaHei" w:eastAsia="Microsoft YaHei" w:cs="Microsoft YaHei"/>
                <w:sz w:val="36"/>
                <w:szCs w:val="36"/>
              </w:rPr>
            </w:pPr>
            <w:r>
              <w:rPr>
                <w:rFonts w:ascii="Microsoft YaHei" w:hAnsi="Microsoft YaHei" w:eastAsia="Microsoft YaHei" w:cs="Microsoft YaHei"/>
                <w:sz w:val="36"/>
                <w:szCs w:val="36"/>
                <w:spacing w:val="-1"/>
              </w:rPr>
              <w:t>外事</w:t>
            </w:r>
            <w:r>
              <w:rPr>
                <w:rFonts w:ascii="Microsoft YaHei" w:hAnsi="Microsoft YaHei" w:eastAsia="Microsoft YaHei" w:cs="Microsoft YaHei"/>
                <w:sz w:val="36"/>
                <w:szCs w:val="36"/>
              </w:rPr>
              <w:t>活动礼仪</w:t>
            </w:r>
          </w:p>
        </w:tc>
        <w:tc>
          <w:tcPr>
            <w:tcW w:w="2475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9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119"/>
              <w:spacing w:before="78" w:line="18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4</w:t>
            </w:r>
          </w:p>
        </w:tc>
        <w:tc>
          <w:tcPr>
            <w:tcW w:w="569" w:type="dxa"/>
            <w:vAlign w:val="top"/>
            <w:tcBorders>
              <w:left w:val="single" w:color="000000" w:sz="4" w:space="0"/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6" w:hRule="atLeast"/>
        </w:trPr>
        <w:tc>
          <w:tcPr>
            <w:tcW w:w="848" w:type="dxa"/>
            <w:vAlign w:val="top"/>
            <w:tcBorders>
              <w:right w:val="single" w:color="000000" w:sz="4" w:space="0"/>
              <w:left w:val="single" w:color="000000" w:sz="8" w:space="0"/>
            </w:tcBorders>
          </w:tcPr>
          <w:p>
            <w:pPr>
              <w:ind w:left="260"/>
              <w:spacing w:before="285" w:line="183" w:lineRule="auto"/>
              <w:rPr>
                <w:rFonts w:ascii="SimHei" w:hAnsi="SimHei" w:eastAsia="SimHei" w:cs="SimHei"/>
                <w:sz w:val="36"/>
                <w:szCs w:val="36"/>
              </w:rPr>
            </w:pP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6"/>
              </w:rPr>
              <w:t>1</w:t>
            </w: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5"/>
              </w:rPr>
              <w:t>5</w:t>
            </w:r>
          </w:p>
        </w:tc>
        <w:tc>
          <w:tcPr>
            <w:tcW w:w="2056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38"/>
              <w:spacing w:before="285" w:line="183" w:lineRule="auto"/>
              <w:rPr>
                <w:rFonts w:ascii="SimSun" w:hAnsi="SimSun" w:eastAsia="SimSun" w:cs="SimSun"/>
                <w:sz w:val="36"/>
                <w:szCs w:val="36"/>
              </w:rPr>
            </w:pPr>
            <w:r>
              <w:rPr>
                <w:rFonts w:ascii="SimSun" w:hAnsi="SimSun" w:eastAsia="SimSun" w:cs="SimSun"/>
                <w:sz w:val="36"/>
                <w:szCs w:val="36"/>
                <w:spacing w:val="-1"/>
              </w:rPr>
              <w:t>5</w:t>
            </w:r>
            <w:r>
              <w:rPr>
                <w:rFonts w:ascii="SimSun" w:hAnsi="SimSun" w:eastAsia="SimSun" w:cs="SimSun"/>
                <w:sz w:val="36"/>
                <w:szCs w:val="36"/>
              </w:rPr>
              <w:t>.15--5.19</w:t>
            </w:r>
          </w:p>
        </w:tc>
        <w:tc>
          <w:tcPr>
            <w:tcW w:w="3933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19"/>
              <w:spacing w:before="256" w:line="182" w:lineRule="auto"/>
              <w:rPr>
                <w:rFonts w:ascii="Microsoft YaHei" w:hAnsi="Microsoft YaHei" w:eastAsia="Microsoft YaHei" w:cs="Microsoft YaHei"/>
                <w:sz w:val="36"/>
                <w:szCs w:val="36"/>
              </w:rPr>
            </w:pPr>
            <w:r>
              <w:rPr>
                <w:rFonts w:ascii="Microsoft YaHei" w:hAnsi="Microsoft YaHei" w:eastAsia="Microsoft YaHei" w:cs="Microsoft YaHei"/>
                <w:sz w:val="36"/>
                <w:szCs w:val="36"/>
                <w:spacing w:val="-4"/>
              </w:rPr>
              <w:t>习俗礼仪</w:t>
            </w:r>
          </w:p>
        </w:tc>
        <w:tc>
          <w:tcPr>
            <w:tcW w:w="2475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9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119"/>
              <w:spacing w:before="78" w:line="18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4</w:t>
            </w:r>
          </w:p>
        </w:tc>
        <w:tc>
          <w:tcPr>
            <w:tcW w:w="569" w:type="dxa"/>
            <w:vAlign w:val="top"/>
            <w:tcBorders>
              <w:left w:val="single" w:color="000000" w:sz="4" w:space="0"/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6" w:hRule="atLeast"/>
        </w:trPr>
        <w:tc>
          <w:tcPr>
            <w:tcW w:w="848" w:type="dxa"/>
            <w:vAlign w:val="top"/>
            <w:tcBorders>
              <w:right w:val="single" w:color="000000" w:sz="4" w:space="0"/>
              <w:left w:val="single" w:color="000000" w:sz="8" w:space="0"/>
            </w:tcBorders>
          </w:tcPr>
          <w:p>
            <w:pPr>
              <w:ind w:left="260"/>
              <w:spacing w:before="285" w:line="183" w:lineRule="auto"/>
              <w:rPr>
                <w:rFonts w:ascii="SimHei" w:hAnsi="SimHei" w:eastAsia="SimHei" w:cs="SimHei"/>
                <w:sz w:val="36"/>
                <w:szCs w:val="36"/>
              </w:rPr>
            </w:pP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6"/>
              </w:rPr>
              <w:t>1</w:t>
            </w: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5"/>
              </w:rPr>
              <w:t>6</w:t>
            </w:r>
          </w:p>
        </w:tc>
        <w:tc>
          <w:tcPr>
            <w:tcW w:w="2056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38"/>
              <w:spacing w:before="285" w:line="183" w:lineRule="auto"/>
              <w:rPr>
                <w:rFonts w:ascii="SimSun" w:hAnsi="SimSun" w:eastAsia="SimSun" w:cs="SimSun"/>
                <w:sz w:val="36"/>
                <w:szCs w:val="36"/>
              </w:rPr>
            </w:pPr>
            <w:r>
              <w:rPr>
                <w:rFonts w:ascii="SimSun" w:hAnsi="SimSun" w:eastAsia="SimSun" w:cs="SimSun"/>
                <w:sz w:val="36"/>
                <w:szCs w:val="36"/>
                <w:spacing w:val="-2"/>
              </w:rPr>
              <w:t>5.2</w:t>
            </w:r>
            <w:r>
              <w:rPr>
                <w:rFonts w:ascii="SimSun" w:hAnsi="SimSun" w:eastAsia="SimSun" w:cs="SimSun"/>
                <w:sz w:val="36"/>
                <w:szCs w:val="36"/>
                <w:spacing w:val="-1"/>
              </w:rPr>
              <w:t>2--5.26</w:t>
            </w:r>
          </w:p>
        </w:tc>
        <w:tc>
          <w:tcPr>
            <w:tcW w:w="3933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19"/>
              <w:spacing w:before="256" w:line="182" w:lineRule="auto"/>
              <w:rPr>
                <w:rFonts w:ascii="Microsoft YaHei" w:hAnsi="Microsoft YaHei" w:eastAsia="Microsoft YaHei" w:cs="Microsoft YaHei"/>
                <w:sz w:val="36"/>
                <w:szCs w:val="36"/>
              </w:rPr>
            </w:pPr>
            <w:r>
              <w:rPr>
                <w:rFonts w:ascii="Microsoft YaHei" w:hAnsi="Microsoft YaHei" w:eastAsia="Microsoft YaHei" w:cs="Microsoft YaHei"/>
                <w:sz w:val="36"/>
                <w:szCs w:val="36"/>
                <w:spacing w:val="-4"/>
              </w:rPr>
              <w:t>习俗礼仪</w:t>
            </w:r>
          </w:p>
        </w:tc>
        <w:tc>
          <w:tcPr>
            <w:tcW w:w="2475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9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ind w:left="119"/>
              <w:spacing w:before="78" w:line="18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4</w:t>
            </w:r>
          </w:p>
        </w:tc>
        <w:tc>
          <w:tcPr>
            <w:tcW w:w="569" w:type="dxa"/>
            <w:vAlign w:val="top"/>
            <w:tcBorders>
              <w:left w:val="single" w:color="000000" w:sz="4" w:space="0"/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252" w:hRule="atLeast"/>
        </w:trPr>
        <w:tc>
          <w:tcPr>
            <w:tcW w:w="848" w:type="dxa"/>
            <w:vAlign w:val="top"/>
            <w:tcBorders>
              <w:right w:val="single" w:color="000000" w:sz="4" w:space="0"/>
              <w:left w:val="single" w:color="000000" w:sz="8" w:space="0"/>
            </w:tcBorders>
          </w:tcPr>
          <w:p>
            <w:pPr>
              <w:spacing w:line="389" w:lineRule="auto"/>
              <w:rPr>
                <w:rFonts w:ascii="Arial"/>
                <w:sz w:val="21"/>
              </w:rPr>
            </w:pPr>
            <w:r/>
          </w:p>
          <w:p>
            <w:pPr>
              <w:ind w:left="260"/>
              <w:spacing w:before="117" w:line="186" w:lineRule="auto"/>
              <w:rPr>
                <w:rFonts w:ascii="SimHei" w:hAnsi="SimHei" w:eastAsia="SimHei" w:cs="SimHei"/>
                <w:sz w:val="36"/>
                <w:szCs w:val="36"/>
              </w:rPr>
            </w:pP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6"/>
              </w:rPr>
              <w:t>1</w:t>
            </w: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5"/>
              </w:rPr>
              <w:t>7</w:t>
            </w:r>
          </w:p>
        </w:tc>
        <w:tc>
          <w:tcPr>
            <w:tcW w:w="2056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389" w:lineRule="auto"/>
              <w:rPr>
                <w:rFonts w:ascii="Arial"/>
                <w:sz w:val="21"/>
              </w:rPr>
            </w:pPr>
            <w:r/>
          </w:p>
          <w:p>
            <w:pPr>
              <w:ind w:left="138"/>
              <w:spacing w:before="117" w:line="183" w:lineRule="auto"/>
              <w:rPr>
                <w:rFonts w:ascii="SimSun" w:hAnsi="SimSun" w:eastAsia="SimSun" w:cs="SimSun"/>
                <w:sz w:val="36"/>
                <w:szCs w:val="36"/>
              </w:rPr>
            </w:pPr>
            <w:r>
              <w:rPr>
                <w:rFonts w:ascii="SimSun" w:hAnsi="SimSun" w:eastAsia="SimSun" w:cs="SimSun"/>
                <w:sz w:val="36"/>
                <w:szCs w:val="36"/>
                <w:spacing w:val="-2"/>
              </w:rPr>
              <w:t>5.2</w:t>
            </w:r>
            <w:r>
              <w:rPr>
                <w:rFonts w:ascii="SimSun" w:hAnsi="SimSun" w:eastAsia="SimSun" w:cs="SimSun"/>
                <w:sz w:val="36"/>
                <w:szCs w:val="36"/>
                <w:spacing w:val="-1"/>
              </w:rPr>
              <w:t>9--6.02</w:t>
            </w:r>
          </w:p>
        </w:tc>
        <w:tc>
          <w:tcPr>
            <w:tcW w:w="3933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04"/>
              <w:spacing w:before="164" w:line="626" w:lineRule="exact"/>
              <w:rPr>
                <w:rFonts w:ascii="Microsoft YaHei" w:hAnsi="Microsoft YaHei" w:eastAsia="Microsoft YaHei" w:cs="Microsoft YaHei"/>
                <w:sz w:val="36"/>
                <w:szCs w:val="36"/>
              </w:rPr>
            </w:pPr>
            <w:r>
              <w:rPr>
                <w:rFonts w:ascii="Microsoft YaHei" w:hAnsi="Microsoft YaHei" w:eastAsia="Microsoft YaHei" w:cs="Microsoft YaHei"/>
                <w:sz w:val="36"/>
                <w:szCs w:val="36"/>
                <w:spacing w:val="-1"/>
                <w:position w:val="20"/>
              </w:rPr>
              <w:t>汉族及部分</w:t>
            </w:r>
            <w:r>
              <w:rPr>
                <w:rFonts w:ascii="Microsoft YaHei" w:hAnsi="Microsoft YaHei" w:eastAsia="Microsoft YaHei" w:cs="Microsoft YaHei"/>
                <w:sz w:val="36"/>
                <w:szCs w:val="36"/>
                <w:position w:val="20"/>
              </w:rPr>
              <w:t>少数民族礼</w:t>
            </w:r>
          </w:p>
          <w:p>
            <w:pPr>
              <w:ind w:left="103"/>
              <w:spacing w:line="179" w:lineRule="auto"/>
              <w:rPr>
                <w:rFonts w:ascii="Microsoft YaHei" w:hAnsi="Microsoft YaHei" w:eastAsia="Microsoft YaHei" w:cs="Microsoft YaHei"/>
                <w:sz w:val="36"/>
                <w:szCs w:val="36"/>
              </w:rPr>
            </w:pPr>
            <w:r>
              <w:rPr>
                <w:rFonts w:ascii="Microsoft YaHei" w:hAnsi="Microsoft YaHei" w:eastAsia="Microsoft YaHei" w:cs="Microsoft YaHei"/>
                <w:sz w:val="36"/>
                <w:szCs w:val="36"/>
                <w:spacing w:val="-2"/>
              </w:rPr>
              <w:t>貌</w:t>
            </w:r>
            <w:r>
              <w:rPr>
                <w:rFonts w:ascii="Microsoft YaHei" w:hAnsi="Microsoft YaHei" w:eastAsia="Microsoft YaHei" w:cs="Microsoft YaHei"/>
                <w:sz w:val="36"/>
                <w:szCs w:val="36"/>
                <w:spacing w:val="-1"/>
              </w:rPr>
              <w:t>礼节</w:t>
            </w:r>
          </w:p>
        </w:tc>
        <w:tc>
          <w:tcPr>
            <w:tcW w:w="2475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9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ind w:left="119"/>
              <w:spacing w:before="78" w:line="18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4</w:t>
            </w:r>
          </w:p>
        </w:tc>
        <w:tc>
          <w:tcPr>
            <w:tcW w:w="569" w:type="dxa"/>
            <w:vAlign w:val="top"/>
            <w:tcBorders>
              <w:left w:val="single" w:color="000000" w:sz="4" w:space="0"/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252" w:hRule="atLeast"/>
        </w:trPr>
        <w:tc>
          <w:tcPr>
            <w:tcW w:w="848" w:type="dxa"/>
            <w:vAlign w:val="top"/>
            <w:tcBorders>
              <w:right w:val="single" w:color="000000" w:sz="4" w:space="0"/>
              <w:left w:val="single" w:color="000000" w:sz="8" w:space="0"/>
            </w:tcBorders>
          </w:tcPr>
          <w:p>
            <w:pPr>
              <w:spacing w:line="389" w:lineRule="auto"/>
              <w:rPr>
                <w:rFonts w:ascii="Arial"/>
                <w:sz w:val="21"/>
              </w:rPr>
            </w:pPr>
            <w:r/>
          </w:p>
          <w:p>
            <w:pPr>
              <w:ind w:left="260"/>
              <w:spacing w:before="117" w:line="184" w:lineRule="auto"/>
              <w:rPr>
                <w:rFonts w:ascii="SimHei" w:hAnsi="SimHei" w:eastAsia="SimHei" w:cs="SimHei"/>
                <w:sz w:val="36"/>
                <w:szCs w:val="36"/>
              </w:rPr>
            </w:pP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6"/>
              </w:rPr>
              <w:t>1</w:t>
            </w: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5"/>
              </w:rPr>
              <w:t>8</w:t>
            </w:r>
          </w:p>
        </w:tc>
        <w:tc>
          <w:tcPr>
            <w:tcW w:w="2056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390" w:lineRule="auto"/>
              <w:rPr>
                <w:rFonts w:ascii="Arial"/>
                <w:sz w:val="21"/>
              </w:rPr>
            </w:pPr>
            <w:r/>
          </w:p>
          <w:p>
            <w:pPr>
              <w:ind w:left="133"/>
              <w:spacing w:before="117" w:line="183" w:lineRule="auto"/>
              <w:rPr>
                <w:rFonts w:ascii="SimSun" w:hAnsi="SimSun" w:eastAsia="SimSun" w:cs="SimSun"/>
                <w:sz w:val="36"/>
                <w:szCs w:val="36"/>
              </w:rPr>
            </w:pPr>
            <w:r>
              <w:rPr>
                <w:rFonts w:ascii="SimSun" w:hAnsi="SimSun" w:eastAsia="SimSun" w:cs="SimSun"/>
                <w:sz w:val="36"/>
                <w:szCs w:val="36"/>
                <w:spacing w:val="-1"/>
              </w:rPr>
              <w:t>6.05--6.0</w:t>
            </w:r>
            <w:r>
              <w:rPr>
                <w:rFonts w:ascii="SimSun" w:hAnsi="SimSun" w:eastAsia="SimSun" w:cs="SimSun"/>
                <w:sz w:val="36"/>
                <w:szCs w:val="36"/>
              </w:rPr>
              <w:t>9</w:t>
            </w:r>
          </w:p>
        </w:tc>
        <w:tc>
          <w:tcPr>
            <w:tcW w:w="3933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03"/>
              <w:spacing w:before="164" w:line="242" w:lineRule="auto"/>
              <w:rPr>
                <w:rFonts w:ascii="Microsoft YaHei" w:hAnsi="Microsoft YaHei" w:eastAsia="Microsoft YaHei" w:cs="Microsoft YaHei"/>
                <w:sz w:val="36"/>
                <w:szCs w:val="36"/>
              </w:rPr>
            </w:pPr>
            <w:r>
              <w:rPr>
                <w:rFonts w:ascii="Microsoft YaHei" w:hAnsi="Microsoft YaHei" w:eastAsia="Microsoft YaHei" w:cs="Microsoft YaHei"/>
                <w:sz w:val="36"/>
                <w:szCs w:val="36"/>
                <w:spacing w:val="15"/>
              </w:rPr>
              <w:t>港</w:t>
            </w:r>
            <w:r>
              <w:rPr>
                <w:rFonts w:ascii="Microsoft YaHei" w:hAnsi="Microsoft YaHei" w:eastAsia="Microsoft YaHei" w:cs="Microsoft YaHei"/>
                <w:sz w:val="36"/>
                <w:szCs w:val="36"/>
                <w:spacing w:val="10"/>
              </w:rPr>
              <w:t>澳台地区礼貌礼节、</w:t>
            </w:r>
          </w:p>
          <w:p>
            <w:pPr>
              <w:ind w:left="107"/>
              <w:spacing w:before="1" w:line="180" w:lineRule="auto"/>
              <w:rPr>
                <w:rFonts w:ascii="Microsoft YaHei" w:hAnsi="Microsoft YaHei" w:eastAsia="Microsoft YaHei" w:cs="Microsoft YaHei"/>
                <w:sz w:val="36"/>
                <w:szCs w:val="36"/>
              </w:rPr>
            </w:pPr>
            <w:r>
              <w:rPr>
                <w:rFonts w:ascii="Microsoft YaHei" w:hAnsi="Microsoft YaHei" w:eastAsia="Microsoft YaHei" w:cs="Microsoft YaHei"/>
                <w:sz w:val="36"/>
                <w:szCs w:val="36"/>
                <w:spacing w:val="-1"/>
              </w:rPr>
              <w:t>主要客源国礼貌礼</w:t>
            </w:r>
            <w:r>
              <w:rPr>
                <w:rFonts w:ascii="Microsoft YaHei" w:hAnsi="Microsoft YaHei" w:eastAsia="Microsoft YaHei" w:cs="Microsoft YaHei"/>
                <w:sz w:val="36"/>
                <w:szCs w:val="36"/>
              </w:rPr>
              <w:t>节</w:t>
            </w:r>
          </w:p>
        </w:tc>
        <w:tc>
          <w:tcPr>
            <w:tcW w:w="2475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9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ind w:left="119"/>
              <w:spacing w:before="78" w:line="18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4</w:t>
            </w:r>
          </w:p>
        </w:tc>
        <w:tc>
          <w:tcPr>
            <w:tcW w:w="569" w:type="dxa"/>
            <w:vAlign w:val="top"/>
            <w:tcBorders>
              <w:left w:val="single" w:color="000000" w:sz="4" w:space="0"/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252" w:hRule="atLeast"/>
        </w:trPr>
        <w:tc>
          <w:tcPr>
            <w:tcW w:w="848" w:type="dxa"/>
            <w:vAlign w:val="top"/>
            <w:tcBorders>
              <w:right w:val="single" w:color="000000" w:sz="4" w:space="0"/>
              <w:left w:val="single" w:color="000000" w:sz="8" w:space="0"/>
            </w:tcBorders>
          </w:tcPr>
          <w:p>
            <w:pPr>
              <w:spacing w:line="388" w:lineRule="auto"/>
              <w:rPr>
                <w:rFonts w:ascii="Arial"/>
                <w:sz w:val="21"/>
              </w:rPr>
            </w:pPr>
            <w:r/>
          </w:p>
          <w:p>
            <w:pPr>
              <w:ind w:left="260"/>
              <w:spacing w:before="117" w:line="185" w:lineRule="auto"/>
              <w:rPr>
                <w:rFonts w:ascii="SimHei" w:hAnsi="SimHei" w:eastAsia="SimHei" w:cs="SimHei"/>
                <w:sz w:val="36"/>
                <w:szCs w:val="36"/>
              </w:rPr>
            </w:pP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6"/>
              </w:rPr>
              <w:t>1</w:t>
            </w: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15"/>
              </w:rPr>
              <w:t>9</w:t>
            </w:r>
          </w:p>
        </w:tc>
        <w:tc>
          <w:tcPr>
            <w:tcW w:w="2056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391" w:lineRule="auto"/>
              <w:rPr>
                <w:rFonts w:ascii="Arial"/>
                <w:sz w:val="21"/>
              </w:rPr>
            </w:pPr>
            <w:r/>
          </w:p>
          <w:p>
            <w:pPr>
              <w:ind w:left="133"/>
              <w:spacing w:before="117" w:line="183" w:lineRule="auto"/>
              <w:rPr>
                <w:rFonts w:ascii="SimSun" w:hAnsi="SimSun" w:eastAsia="SimSun" w:cs="SimSun"/>
                <w:sz w:val="36"/>
                <w:szCs w:val="36"/>
              </w:rPr>
            </w:pPr>
            <w:r>
              <w:rPr>
                <w:rFonts w:ascii="SimSun" w:hAnsi="SimSun" w:eastAsia="SimSun" w:cs="SimSun"/>
                <w:sz w:val="36"/>
                <w:szCs w:val="36"/>
                <w:spacing w:val="1"/>
              </w:rPr>
              <w:t>6.1</w:t>
            </w:r>
            <w:r>
              <w:rPr>
                <w:rFonts w:ascii="SimSun" w:hAnsi="SimSun" w:eastAsia="SimSun" w:cs="SimSun"/>
                <w:sz w:val="36"/>
                <w:szCs w:val="36"/>
              </w:rPr>
              <w:t>2--6.16</w:t>
            </w:r>
          </w:p>
        </w:tc>
        <w:tc>
          <w:tcPr>
            <w:tcW w:w="3933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13"/>
              <w:spacing w:before="138" w:line="624" w:lineRule="exact"/>
              <w:rPr>
                <w:rFonts w:ascii="SimSun" w:hAnsi="SimSun" w:eastAsia="SimSun" w:cs="SimSun"/>
                <w:sz w:val="36"/>
                <w:szCs w:val="36"/>
              </w:rPr>
            </w:pPr>
            <w:r>
              <w:rPr>
                <w:rFonts w:ascii="SimSun" w:hAnsi="SimSun" w:eastAsia="SimSun" w:cs="SimSun"/>
                <w:sz w:val="36"/>
                <w:szCs w:val="36"/>
                <w:spacing w:val="-2"/>
                <w:position w:val="19"/>
              </w:rPr>
              <w:t>伊斯兰</w:t>
            </w:r>
            <w:r>
              <w:rPr>
                <w:rFonts w:ascii="SimSun" w:hAnsi="SimSun" w:eastAsia="SimSun" w:cs="SimSun"/>
                <w:sz w:val="36"/>
                <w:szCs w:val="36"/>
                <w:spacing w:val="-1"/>
                <w:position w:val="19"/>
              </w:rPr>
              <w:t>教、道教礼貌礼</w:t>
            </w:r>
          </w:p>
          <w:p>
            <w:pPr>
              <w:ind w:left="113"/>
              <w:spacing w:before="1" w:line="220" w:lineRule="auto"/>
              <w:rPr>
                <w:rFonts w:ascii="SimSun" w:hAnsi="SimSun" w:eastAsia="SimSun" w:cs="SimSun"/>
                <w:sz w:val="36"/>
                <w:szCs w:val="36"/>
              </w:rPr>
            </w:pPr>
            <w:r>
              <w:rPr>
                <w:rFonts w:ascii="SimSun" w:hAnsi="SimSun" w:eastAsia="SimSun" w:cs="SimSun"/>
                <w:sz w:val="36"/>
                <w:szCs w:val="36"/>
              </w:rPr>
              <w:t>节</w:t>
            </w:r>
          </w:p>
        </w:tc>
        <w:tc>
          <w:tcPr>
            <w:tcW w:w="2475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9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ind w:left="119"/>
              <w:spacing w:before="78" w:line="18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4</w:t>
            </w:r>
          </w:p>
        </w:tc>
        <w:tc>
          <w:tcPr>
            <w:tcW w:w="569" w:type="dxa"/>
            <w:vAlign w:val="top"/>
            <w:tcBorders>
              <w:left w:val="single" w:color="000000" w:sz="4" w:space="0"/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6" w:hRule="atLeast"/>
        </w:trPr>
        <w:tc>
          <w:tcPr>
            <w:tcW w:w="848" w:type="dxa"/>
            <w:vAlign w:val="top"/>
            <w:tcBorders>
              <w:right w:val="single" w:color="000000" w:sz="4" w:space="0"/>
              <w:left w:val="single" w:color="000000" w:sz="8" w:space="0"/>
            </w:tcBorders>
          </w:tcPr>
          <w:p>
            <w:pPr>
              <w:ind w:left="239"/>
              <w:spacing w:before="285" w:line="183" w:lineRule="auto"/>
              <w:rPr>
                <w:rFonts w:ascii="SimHei" w:hAnsi="SimHei" w:eastAsia="SimHei" w:cs="SimHei"/>
                <w:sz w:val="36"/>
                <w:szCs w:val="36"/>
              </w:rPr>
            </w:pP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5"/>
              </w:rPr>
              <w:t>20</w:t>
            </w:r>
          </w:p>
        </w:tc>
        <w:tc>
          <w:tcPr>
            <w:tcW w:w="2056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33"/>
              <w:spacing w:before="288" w:line="183" w:lineRule="auto"/>
              <w:rPr>
                <w:rFonts w:ascii="SimSun" w:hAnsi="SimSun" w:eastAsia="SimSun" w:cs="SimSun"/>
                <w:sz w:val="36"/>
                <w:szCs w:val="36"/>
              </w:rPr>
            </w:pPr>
            <w:r>
              <w:rPr>
                <w:rFonts w:ascii="SimSun" w:hAnsi="SimSun" w:eastAsia="SimSun" w:cs="SimSun"/>
                <w:sz w:val="36"/>
                <w:szCs w:val="36"/>
                <w:spacing w:val="-1"/>
              </w:rPr>
              <w:t>6.19--6.</w:t>
            </w:r>
            <w:r>
              <w:rPr>
                <w:rFonts w:ascii="SimSun" w:hAnsi="SimSun" w:eastAsia="SimSun" w:cs="SimSun"/>
                <w:sz w:val="36"/>
                <w:szCs w:val="36"/>
              </w:rPr>
              <w:t>23</w:t>
            </w:r>
          </w:p>
        </w:tc>
        <w:tc>
          <w:tcPr>
            <w:tcW w:w="3933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14"/>
              <w:spacing w:before="227" w:line="220" w:lineRule="auto"/>
              <w:rPr>
                <w:rFonts w:ascii="SimSun" w:hAnsi="SimSun" w:eastAsia="SimSun" w:cs="SimSun"/>
                <w:sz w:val="36"/>
                <w:szCs w:val="36"/>
              </w:rPr>
            </w:pPr>
            <w:r>
              <w:rPr>
                <w:rFonts w:ascii="SimSun" w:hAnsi="SimSun" w:eastAsia="SimSun" w:cs="SimSun"/>
                <w:sz w:val="36"/>
                <w:szCs w:val="36"/>
                <w:spacing w:val="-2"/>
              </w:rPr>
              <w:t>佛教、基</w:t>
            </w:r>
            <w:r>
              <w:rPr>
                <w:rFonts w:ascii="SimSun" w:hAnsi="SimSun" w:eastAsia="SimSun" w:cs="SimSun"/>
                <w:sz w:val="36"/>
                <w:szCs w:val="36"/>
                <w:spacing w:val="-1"/>
              </w:rPr>
              <w:t>督教礼貌礼节</w:t>
            </w:r>
          </w:p>
        </w:tc>
        <w:tc>
          <w:tcPr>
            <w:tcW w:w="2475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9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119"/>
              <w:spacing w:before="78" w:line="18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</w:rPr>
              <w:t>4</w:t>
            </w:r>
          </w:p>
        </w:tc>
        <w:tc>
          <w:tcPr>
            <w:tcW w:w="569" w:type="dxa"/>
            <w:vAlign w:val="top"/>
            <w:tcBorders>
              <w:left w:val="single" w:color="000000" w:sz="4" w:space="0"/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6" w:hRule="atLeast"/>
        </w:trPr>
        <w:tc>
          <w:tcPr>
            <w:tcW w:w="848" w:type="dxa"/>
            <w:vAlign w:val="top"/>
            <w:tcBorders>
              <w:right w:val="single" w:color="000000" w:sz="4" w:space="0"/>
              <w:left w:val="single" w:color="000000" w:sz="8" w:space="0"/>
            </w:tcBorders>
          </w:tcPr>
          <w:p>
            <w:pPr>
              <w:ind w:left="239"/>
              <w:spacing w:before="284" w:line="188" w:lineRule="auto"/>
              <w:rPr>
                <w:rFonts w:ascii="SimHei" w:hAnsi="SimHei" w:eastAsia="SimHei" w:cs="SimHei"/>
                <w:sz w:val="36"/>
                <w:szCs w:val="36"/>
              </w:rPr>
            </w:pP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5"/>
              </w:rPr>
              <w:t>21</w:t>
            </w:r>
          </w:p>
        </w:tc>
        <w:tc>
          <w:tcPr>
            <w:tcW w:w="2056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33"/>
              <w:spacing w:before="288" w:line="183" w:lineRule="auto"/>
              <w:rPr>
                <w:rFonts w:ascii="SimSun" w:hAnsi="SimSun" w:eastAsia="SimSun" w:cs="SimSun"/>
                <w:sz w:val="36"/>
                <w:szCs w:val="36"/>
              </w:rPr>
            </w:pPr>
            <w:r>
              <w:rPr>
                <w:rFonts w:ascii="SimSun" w:hAnsi="SimSun" w:eastAsia="SimSun" w:cs="SimSun"/>
                <w:sz w:val="36"/>
                <w:szCs w:val="36"/>
                <w:spacing w:val="-1"/>
              </w:rPr>
              <w:t>6.26--6</w:t>
            </w:r>
            <w:r>
              <w:rPr>
                <w:rFonts w:ascii="SimSun" w:hAnsi="SimSun" w:eastAsia="SimSun" w:cs="SimSun"/>
                <w:sz w:val="36"/>
                <w:szCs w:val="36"/>
              </w:rPr>
              <w:t>.30</w:t>
            </w:r>
          </w:p>
        </w:tc>
        <w:tc>
          <w:tcPr>
            <w:tcW w:w="6408" w:type="dxa"/>
            <w:vAlign w:val="top"/>
            <w:gridSpan w:val="2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2733"/>
              <w:spacing w:before="287" w:line="22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期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末复习</w:t>
            </w:r>
          </w:p>
        </w:tc>
        <w:tc>
          <w:tcPr>
            <w:tcW w:w="599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9" w:type="dxa"/>
            <w:vAlign w:val="top"/>
            <w:tcBorders>
              <w:left w:val="single" w:color="000000" w:sz="4" w:space="0"/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06" w:hRule="atLeast"/>
        </w:trPr>
        <w:tc>
          <w:tcPr>
            <w:tcW w:w="848" w:type="dxa"/>
            <w:vAlign w:val="top"/>
            <w:tcBorders>
              <w:right w:val="single" w:color="000000" w:sz="4" w:space="0"/>
              <w:left w:val="single" w:color="000000" w:sz="8" w:space="0"/>
            </w:tcBorders>
          </w:tcPr>
          <w:p>
            <w:pPr>
              <w:ind w:left="239"/>
              <w:spacing w:before="284" w:line="188" w:lineRule="auto"/>
              <w:rPr>
                <w:rFonts w:ascii="SimHei" w:hAnsi="SimHei" w:eastAsia="SimHei" w:cs="SimHei"/>
                <w:sz w:val="36"/>
                <w:szCs w:val="36"/>
              </w:rPr>
            </w:pP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5"/>
              </w:rPr>
              <w:t>22</w:t>
            </w:r>
          </w:p>
        </w:tc>
        <w:tc>
          <w:tcPr>
            <w:tcW w:w="2056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39"/>
              <w:spacing w:before="288" w:line="183" w:lineRule="auto"/>
              <w:rPr>
                <w:rFonts w:ascii="SimSun" w:hAnsi="SimSun" w:eastAsia="SimSun" w:cs="SimSun"/>
                <w:sz w:val="36"/>
                <w:szCs w:val="36"/>
              </w:rPr>
            </w:pPr>
            <w:r>
              <w:rPr>
                <w:rFonts w:ascii="SimSun" w:hAnsi="SimSun" w:eastAsia="SimSun" w:cs="SimSun"/>
                <w:sz w:val="36"/>
                <w:szCs w:val="36"/>
                <w:spacing w:val="-2"/>
              </w:rPr>
              <w:t>7.03-</w:t>
            </w:r>
            <w:r>
              <w:rPr>
                <w:rFonts w:ascii="SimSun" w:hAnsi="SimSun" w:eastAsia="SimSun" w:cs="SimSun"/>
                <w:sz w:val="36"/>
                <w:szCs w:val="36"/>
                <w:spacing w:val="-1"/>
              </w:rPr>
              <w:t>-7.07</w:t>
            </w:r>
          </w:p>
        </w:tc>
        <w:tc>
          <w:tcPr>
            <w:tcW w:w="6408" w:type="dxa"/>
            <w:vAlign w:val="top"/>
            <w:gridSpan w:val="2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2733"/>
              <w:spacing w:before="287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期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末考试</w:t>
            </w:r>
          </w:p>
        </w:tc>
        <w:tc>
          <w:tcPr>
            <w:tcW w:w="599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9" w:type="dxa"/>
            <w:vAlign w:val="top"/>
            <w:tcBorders>
              <w:left w:val="single" w:color="000000" w:sz="4" w:space="0"/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20" w:hRule="atLeast"/>
        </w:trPr>
        <w:tc>
          <w:tcPr>
            <w:tcW w:w="848" w:type="dxa"/>
            <w:vAlign w:val="top"/>
            <w:tcBorders>
              <w:right w:val="single" w:color="000000" w:sz="4" w:space="0"/>
              <w:left w:val="single" w:color="000000" w:sz="8" w:space="0"/>
            </w:tcBorders>
          </w:tcPr>
          <w:p>
            <w:pPr>
              <w:ind w:left="239"/>
              <w:spacing w:before="283" w:line="186" w:lineRule="auto"/>
              <w:rPr>
                <w:rFonts w:ascii="SimHei" w:hAnsi="SimHei" w:eastAsia="SimHei" w:cs="SimHei"/>
                <w:sz w:val="36"/>
                <w:szCs w:val="36"/>
              </w:rPr>
            </w:pPr>
            <w:r>
              <w:rPr>
                <w:rFonts w:ascii="SimHei" w:hAnsi="SimHei" w:eastAsia="SimHei" w:cs="SimHei"/>
                <w:sz w:val="36"/>
                <w:szCs w:val="36"/>
                <w14:textOutline w14:w="6531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5"/>
              </w:rPr>
              <w:t>23</w:t>
            </w:r>
          </w:p>
        </w:tc>
        <w:tc>
          <w:tcPr>
            <w:tcW w:w="2056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39"/>
              <w:spacing w:before="288" w:line="183" w:lineRule="auto"/>
              <w:rPr>
                <w:rFonts w:ascii="SimSun" w:hAnsi="SimSun" w:eastAsia="SimSun" w:cs="SimSun"/>
                <w:sz w:val="36"/>
                <w:szCs w:val="36"/>
              </w:rPr>
            </w:pPr>
            <w:r>
              <w:rPr>
                <w:rFonts w:ascii="SimSun" w:hAnsi="SimSun" w:eastAsia="SimSun" w:cs="SimSun"/>
                <w:sz w:val="36"/>
                <w:szCs w:val="36"/>
                <w:spacing w:val="-1"/>
              </w:rPr>
              <w:t>7.1</w:t>
            </w:r>
            <w:r>
              <w:rPr>
                <w:rFonts w:ascii="SimSun" w:hAnsi="SimSun" w:eastAsia="SimSun" w:cs="SimSun"/>
                <w:sz w:val="36"/>
                <w:szCs w:val="36"/>
              </w:rPr>
              <w:t>0--7.12</w:t>
            </w:r>
          </w:p>
        </w:tc>
        <w:tc>
          <w:tcPr>
            <w:tcW w:w="6408" w:type="dxa"/>
            <w:vAlign w:val="top"/>
            <w:gridSpan w:val="2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2732"/>
              <w:spacing w:before="287" w:line="22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成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绩分析</w:t>
            </w:r>
          </w:p>
        </w:tc>
        <w:tc>
          <w:tcPr>
            <w:tcW w:w="599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69" w:type="dxa"/>
            <w:vAlign w:val="top"/>
            <w:tcBorders>
              <w:left w:val="single" w:color="000000" w:sz="4" w:space="0"/>
              <w:right w:val="single" w:color="000000" w:sz="8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sectPr>
      <w:pgSz w:w="11906" w:h="16839"/>
      <w:pgMar w:top="720" w:right="803" w:bottom="0" w:left="602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color w:val="000000"/>
        <w:kern w:val="0"/>
        <w:snapToGrid w:val="0"/>
      </w:rPr>
    </w:rPrDefault>
  </w:docDefaults>
  <w:style w:type="paragraph" w:styleId="1" w:default="1">
    <w:name w:val="Normal"/>
    <w:semiHidden/>
    <w:qFormat/>
    <w:pPr>
      <w:spacing w:line="240" w:lineRule="w: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2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2" Type="http://schemas.openxmlformats.org/officeDocument/2006/relationships/settings" Target="settings.xml"/><Relationship Id="rId1" Type="http://schemas.openxmlformats.org/officeDocument/2006/relationships/image" Target="media/image1.jpeg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Microsoft Office Outlook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dcterms:created xsi:type="dcterms:W3CDTF">2023-02-09T09:48:00Z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2023-02-09T19:03:53</vt:filetime>
  </property>
  <property fmtid="{D5CDD505-2E9C-101B-9397-08002B2CF9AE}" pid="4" name="UsrData">
    <vt:lpwstr>63e4d31123b1850015c3a23c</vt:lpwstr>
  </property>
</Properties>
</file>