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79" w:rsidRPr="00A37079" w:rsidRDefault="00210547" w:rsidP="00210547">
      <w:pPr>
        <w:pStyle w:val="a3"/>
        <w:ind w:firstLineChars="200" w:firstLine="723"/>
        <w:jc w:val="center"/>
      </w:pPr>
      <w:r>
        <w:rPr>
          <w:rStyle w:val="a4"/>
          <w:rFonts w:hint="eastAsia"/>
          <w:sz w:val="36"/>
          <w:szCs w:val="36"/>
        </w:rPr>
        <w:t>张家</w:t>
      </w:r>
      <w:proofErr w:type="gramStart"/>
      <w:r>
        <w:rPr>
          <w:rStyle w:val="a4"/>
          <w:rFonts w:hint="eastAsia"/>
          <w:sz w:val="36"/>
          <w:szCs w:val="36"/>
        </w:rPr>
        <w:t>坡中心学校</w:t>
      </w:r>
      <w:r w:rsidR="00A37079" w:rsidRPr="00A37079">
        <w:rPr>
          <w:rStyle w:val="a4"/>
          <w:rFonts w:hint="eastAsia"/>
          <w:sz w:val="36"/>
          <w:szCs w:val="36"/>
        </w:rPr>
        <w:t>消防</w:t>
      </w:r>
      <w:proofErr w:type="gramEnd"/>
      <w:r w:rsidR="00A37079" w:rsidRPr="00A37079">
        <w:rPr>
          <w:rStyle w:val="a4"/>
          <w:rFonts w:hint="eastAsia"/>
          <w:sz w:val="36"/>
          <w:szCs w:val="36"/>
        </w:rPr>
        <w:t>安全管理制度</w:t>
      </w:r>
    </w:p>
    <w:p w:rsidR="00A37079" w:rsidRPr="00A37079" w:rsidRDefault="00A37079" w:rsidP="00210547">
      <w:pPr>
        <w:pStyle w:val="a3"/>
        <w:ind w:firstLineChars="200" w:firstLine="640"/>
      </w:pPr>
      <w:r w:rsidRPr="00A37079">
        <w:rPr>
          <w:rFonts w:hint="eastAsia"/>
          <w:color w:val="000000"/>
          <w:sz w:val="32"/>
          <w:szCs w:val="32"/>
        </w:rPr>
        <w:t>一、加强</w:t>
      </w:r>
      <w:proofErr w:type="gramStart"/>
      <w:r w:rsidRPr="00A37079">
        <w:rPr>
          <w:rFonts w:hint="eastAsia"/>
          <w:color w:val="000000"/>
          <w:sz w:val="32"/>
          <w:szCs w:val="32"/>
        </w:rPr>
        <w:t>学校消防</w:t>
      </w:r>
      <w:proofErr w:type="gramEnd"/>
      <w:r w:rsidRPr="00A37079">
        <w:rPr>
          <w:rFonts w:hint="eastAsia"/>
          <w:color w:val="000000"/>
          <w:sz w:val="32"/>
          <w:szCs w:val="32"/>
        </w:rPr>
        <w:t>安全教育，针对学校的特点，对师生员工进行消防安全和火灾逃生教育。让学生了解各种常见火灾类型，知道火警电话119和其他报警方式。教育学生懂得在公共场所不玩火，了解起火原因，能认识和使用一般的灭火器，初步掌握轻微火情的扑灭方法和逃生自救常识。</w:t>
      </w:r>
    </w:p>
    <w:p w:rsidR="00A37079" w:rsidRPr="00A37079" w:rsidRDefault="00A37079" w:rsidP="00210547">
      <w:pPr>
        <w:pStyle w:val="a3"/>
        <w:ind w:firstLineChars="200" w:firstLine="640"/>
      </w:pPr>
      <w:r w:rsidRPr="00A37079">
        <w:rPr>
          <w:rFonts w:hint="eastAsia"/>
          <w:color w:val="000000"/>
          <w:sz w:val="32"/>
          <w:szCs w:val="32"/>
        </w:rPr>
        <w:t>二、制定消防安全操作规程。学校在校园内决不允许焚毁资料和物品，如特需要焚毁的不得随便乱烧；要选择远离建筑物的空地，并有专人负责焚烧，须等余烬完全熄灭后方能离开。</w:t>
      </w:r>
    </w:p>
    <w:p w:rsidR="00A37079" w:rsidRPr="00A37079" w:rsidRDefault="00A37079" w:rsidP="00210547">
      <w:pPr>
        <w:pStyle w:val="a3"/>
        <w:ind w:firstLineChars="200" w:firstLine="640"/>
      </w:pPr>
      <w:r w:rsidRPr="00A37079">
        <w:rPr>
          <w:rFonts w:hint="eastAsia"/>
          <w:color w:val="000000"/>
          <w:sz w:val="32"/>
          <w:szCs w:val="32"/>
        </w:rPr>
        <w:t>三、组织防火检查，及时消除火灾隐患。</w:t>
      </w:r>
    </w:p>
    <w:p w:rsidR="00A37079" w:rsidRPr="00A37079" w:rsidRDefault="00A37079" w:rsidP="00210547">
      <w:pPr>
        <w:pStyle w:val="a3"/>
        <w:ind w:firstLineChars="200" w:firstLine="640"/>
      </w:pPr>
      <w:r w:rsidRPr="00A37079">
        <w:rPr>
          <w:rFonts w:hint="eastAsia"/>
          <w:color w:val="000000"/>
          <w:sz w:val="32"/>
          <w:szCs w:val="32"/>
        </w:rPr>
        <w:t>四、禁止学生携带烟花、爆竹、火柴等易燃易爆物品进学校。学校用于做实验的易燃易爆物品、药品，要专人分管，有专用库房存放，严格保管制度，及用及领，用后立即清理，全部归还，做到不漏不失。</w:t>
      </w:r>
    </w:p>
    <w:p w:rsidR="00A37079" w:rsidRPr="00A37079" w:rsidRDefault="00A37079" w:rsidP="00210547">
      <w:pPr>
        <w:pStyle w:val="a3"/>
        <w:ind w:firstLineChars="200" w:firstLine="640"/>
      </w:pPr>
      <w:r w:rsidRPr="00A37079">
        <w:rPr>
          <w:rFonts w:hint="eastAsia"/>
          <w:color w:val="000000"/>
          <w:sz w:val="32"/>
          <w:szCs w:val="32"/>
        </w:rPr>
        <w:t>五、按照消防管理规定配备一定消防设施和器材，并加强管理，爱护消防设施设备，要经常检查学校水、电、气等设备。经常检修电路和各种电器，保证学校不因电路问题和用电器故障等引起火灾。</w:t>
      </w:r>
    </w:p>
    <w:p w:rsidR="00A37079" w:rsidRPr="00A37079" w:rsidRDefault="00A37079" w:rsidP="00210547">
      <w:pPr>
        <w:pStyle w:val="a3"/>
        <w:ind w:firstLineChars="200" w:firstLine="640"/>
      </w:pPr>
      <w:r w:rsidRPr="00A37079">
        <w:rPr>
          <w:rFonts w:hint="eastAsia"/>
          <w:color w:val="000000"/>
          <w:sz w:val="32"/>
          <w:szCs w:val="32"/>
        </w:rPr>
        <w:lastRenderedPageBreak/>
        <w:t>六、严禁在学校库房、实验室、微机室等地吸烟和乱扔烟头。严禁在办公室内私自应用电热饼和电热玻璃插座等电器设备，预防火灾发生。</w:t>
      </w:r>
    </w:p>
    <w:p w:rsidR="00A37079" w:rsidRPr="00A37079" w:rsidRDefault="00A37079" w:rsidP="00210547">
      <w:pPr>
        <w:pStyle w:val="a3"/>
        <w:ind w:firstLineChars="200" w:firstLine="640"/>
      </w:pPr>
      <w:r w:rsidRPr="00A37079">
        <w:rPr>
          <w:rFonts w:hint="eastAsia"/>
          <w:color w:val="000000"/>
          <w:sz w:val="32"/>
          <w:szCs w:val="32"/>
        </w:rPr>
        <w:t>七、学校要组织消防演练，了解不同公共场所的消防设施设备，在火灾中能迅速组织学生逃生避险，不组织未成年学生参与救火。</w:t>
      </w:r>
    </w:p>
    <w:p w:rsidR="00A37079" w:rsidRPr="00A37079" w:rsidRDefault="00A37079" w:rsidP="00210547">
      <w:pPr>
        <w:pStyle w:val="a3"/>
        <w:ind w:firstLineChars="200" w:firstLine="640"/>
      </w:pPr>
      <w:r w:rsidRPr="00A37079">
        <w:rPr>
          <w:rFonts w:hint="eastAsia"/>
          <w:color w:val="000000"/>
          <w:sz w:val="32"/>
          <w:szCs w:val="32"/>
        </w:rPr>
        <w:t>八、做到安全用电，严禁在学校内违章乱搭用电线路，预防因电线老化而导致火灾。</w:t>
      </w:r>
    </w:p>
    <w:p w:rsidR="00A37079" w:rsidRPr="00A37079" w:rsidRDefault="00A37079" w:rsidP="00210547">
      <w:pPr>
        <w:pStyle w:val="a3"/>
        <w:ind w:firstLineChars="200" w:firstLine="640"/>
      </w:pPr>
      <w:r w:rsidRPr="00A37079">
        <w:rPr>
          <w:rFonts w:hint="eastAsia"/>
          <w:color w:val="000000"/>
          <w:sz w:val="32"/>
          <w:szCs w:val="32"/>
        </w:rPr>
        <w:t>九、严禁在学校教室、办公室使用蜡烛、油灯等照明。严禁在学校使用违规电器。</w:t>
      </w:r>
    </w:p>
    <w:p w:rsidR="00A37079" w:rsidRPr="00A37079" w:rsidRDefault="00A37079" w:rsidP="00210547">
      <w:pPr>
        <w:pStyle w:val="a3"/>
        <w:ind w:firstLineChars="200" w:firstLine="640"/>
      </w:pPr>
      <w:r w:rsidRPr="00A37079">
        <w:rPr>
          <w:rFonts w:hint="eastAsia"/>
          <w:color w:val="000000"/>
          <w:sz w:val="32"/>
          <w:szCs w:val="32"/>
        </w:rPr>
        <w:t>十、设置消防安全标志，定期组织检验、维修，确保消防设施和器材完好有效。保证疏散通道、安全出口畅通，并设置符合国家规定的消防安全疏散标志。</w:t>
      </w:r>
      <w:bookmarkStart w:id="0" w:name="_GoBack"/>
      <w:bookmarkEnd w:id="0"/>
    </w:p>
    <w:p w:rsidR="00A37079" w:rsidRPr="00A37079" w:rsidRDefault="00A37079" w:rsidP="00210547">
      <w:pPr>
        <w:ind w:firstLineChars="200" w:firstLine="420"/>
        <w:rPr>
          <w:rFonts w:ascii="宋体" w:eastAsia="宋体" w:hAnsi="宋体"/>
        </w:rPr>
      </w:pPr>
    </w:p>
    <w:sectPr w:rsidR="00A37079" w:rsidRPr="00A37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2D"/>
    <w:rsid w:val="0020032D"/>
    <w:rsid w:val="00210547"/>
    <w:rsid w:val="005F658D"/>
    <w:rsid w:val="00A3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EF3F0-6285-4334-8685-85BCDAF9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37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2023-12-25T00:21:00Z</dcterms:created>
  <dcterms:modified xsi:type="dcterms:W3CDTF">2023-12-25T01:02:00Z</dcterms:modified>
</cp:coreProperties>
</file>