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3EAB" w14:textId="249CB58C" w:rsidR="00AF0AAF" w:rsidRPr="00AF0AAF" w:rsidRDefault="00AF0AAF" w:rsidP="00AF0AAF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F0AAF">
        <w:rPr>
          <w:rFonts w:ascii="方正小标宋简体" w:eastAsia="方正小标宋简体" w:hint="eastAsia"/>
          <w:sz w:val="36"/>
          <w:szCs w:val="36"/>
        </w:rPr>
        <w:t>2023——2024学年</w:t>
      </w:r>
    </w:p>
    <w:p w14:paraId="0869AB67" w14:textId="30C2FA40" w:rsidR="003224CA" w:rsidRPr="00AF0AAF" w:rsidRDefault="00AF0AAF" w:rsidP="00AF0AAF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F0AAF">
        <w:rPr>
          <w:rFonts w:ascii="方正小标宋简体" w:eastAsia="方正小标宋简体" w:hint="eastAsia"/>
          <w:sz w:val="36"/>
          <w:szCs w:val="36"/>
        </w:rPr>
        <w:t>总务工作落实情况总结</w:t>
      </w:r>
    </w:p>
    <w:p w14:paraId="077C3F9C" w14:textId="77777777" w:rsidR="00AF0AAF" w:rsidRDefault="00AF0AAF">
      <w:pPr>
        <w:ind w:firstLineChars="200" w:firstLine="640"/>
        <w:rPr>
          <w:sz w:val="32"/>
          <w:szCs w:val="32"/>
        </w:rPr>
      </w:pPr>
    </w:p>
    <w:p w14:paraId="05886DBD" w14:textId="7E4711A1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bookmarkStart w:id="0" w:name="_GoBack"/>
      <w:r w:rsidRPr="00AF0AAF">
        <w:rPr>
          <w:rFonts w:ascii="仿宋_GB2312" w:eastAsia="仿宋_GB2312" w:hint="eastAsia"/>
          <w:sz w:val="30"/>
          <w:szCs w:val="30"/>
        </w:rPr>
        <w:t>总务后勤工作是学校工作中的重要组成部分。目前，我校在后勤人员配备上，正处在历史以来的</w:t>
      </w:r>
      <w:proofErr w:type="gramStart"/>
      <w:r w:rsidRPr="00AF0AAF">
        <w:rPr>
          <w:rFonts w:ascii="仿宋_GB2312" w:eastAsia="仿宋_GB2312" w:hint="eastAsia"/>
          <w:sz w:val="30"/>
          <w:szCs w:val="30"/>
        </w:rPr>
        <w:t>最</w:t>
      </w:r>
      <w:proofErr w:type="gramEnd"/>
      <w:r w:rsidRPr="00AF0AAF">
        <w:rPr>
          <w:rFonts w:ascii="仿宋_GB2312" w:eastAsia="仿宋_GB2312" w:hint="eastAsia"/>
          <w:sz w:val="30"/>
          <w:szCs w:val="30"/>
        </w:rPr>
        <w:t>低谷，本学期，总务处在人员极度紧张，学校财力极度匮乏的前提下，总务后勤</w:t>
      </w:r>
      <w:proofErr w:type="gramStart"/>
      <w:r w:rsidRPr="00AF0AAF">
        <w:rPr>
          <w:rFonts w:ascii="仿宋_GB2312" w:eastAsia="仿宋_GB2312" w:hint="eastAsia"/>
          <w:sz w:val="30"/>
          <w:szCs w:val="30"/>
        </w:rPr>
        <w:t>人员襟诚团结</w:t>
      </w:r>
      <w:proofErr w:type="gramEnd"/>
      <w:r w:rsidRPr="00AF0AAF">
        <w:rPr>
          <w:rFonts w:ascii="仿宋_GB2312" w:eastAsia="仿宋_GB2312" w:hint="eastAsia"/>
          <w:sz w:val="30"/>
          <w:szCs w:val="30"/>
        </w:rPr>
        <w:t>，齐心协力搞好校产、财务管理、基础建设和后勤服务等各项工作，为我校的教育教学工作提供了有利保障。</w:t>
      </w:r>
    </w:p>
    <w:p w14:paraId="749FFC68" w14:textId="77777777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开学前，为了不影响学生正常上课，总务处利用假期，多方面联系施工人员进行施工，对学生公寓楼的床张、学校</w:t>
      </w:r>
      <w:r w:rsidRPr="00AF0AAF">
        <w:rPr>
          <w:rFonts w:ascii="仿宋_GB2312" w:eastAsia="仿宋_GB2312" w:hint="eastAsia"/>
          <w:sz w:val="30"/>
          <w:szCs w:val="30"/>
        </w:rPr>
        <w:t>各</w:t>
      </w:r>
      <w:r w:rsidRPr="00AF0AAF">
        <w:rPr>
          <w:rFonts w:ascii="仿宋_GB2312" w:eastAsia="仿宋_GB2312" w:hint="eastAsia"/>
          <w:sz w:val="30"/>
          <w:szCs w:val="30"/>
        </w:rPr>
        <w:t>教学班的所</w:t>
      </w:r>
      <w:r w:rsidRPr="00AF0AAF">
        <w:rPr>
          <w:rFonts w:ascii="仿宋_GB2312" w:eastAsia="仿宋_GB2312" w:hint="eastAsia"/>
          <w:sz w:val="30"/>
          <w:szCs w:val="30"/>
        </w:rPr>
        <w:t>有设施设备</w:t>
      </w:r>
      <w:r w:rsidRPr="00AF0AAF">
        <w:rPr>
          <w:rFonts w:ascii="仿宋_GB2312" w:eastAsia="仿宋_GB2312" w:hint="eastAsia"/>
          <w:sz w:val="30"/>
          <w:szCs w:val="30"/>
        </w:rPr>
        <w:t>进行了全面维修，提前购置卫生工具等必备物资，为新学期的顺利开学提供了物质保障。</w:t>
      </w:r>
    </w:p>
    <w:p w14:paraId="2879BE92" w14:textId="77777777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目前，自上到下共同关注的焦点是“安全问题”。为了配合学校搞好安全工作，</w:t>
      </w:r>
      <w:r w:rsidRPr="00AF0AAF">
        <w:rPr>
          <w:rFonts w:ascii="仿宋_GB2312" w:eastAsia="仿宋_GB2312" w:hint="eastAsia"/>
          <w:sz w:val="30"/>
          <w:szCs w:val="30"/>
        </w:rPr>
        <w:t>学校</w:t>
      </w:r>
      <w:r w:rsidRPr="00AF0AAF">
        <w:rPr>
          <w:rFonts w:ascii="仿宋_GB2312" w:eastAsia="仿宋_GB2312" w:hint="eastAsia"/>
          <w:sz w:val="30"/>
          <w:szCs w:val="30"/>
        </w:rPr>
        <w:t>总务处先后联系多方</w:t>
      </w:r>
      <w:r w:rsidRPr="00AF0AAF">
        <w:rPr>
          <w:rFonts w:ascii="仿宋_GB2312" w:eastAsia="仿宋_GB2312" w:hint="eastAsia"/>
          <w:sz w:val="30"/>
          <w:szCs w:val="30"/>
        </w:rPr>
        <w:t>人员对中小学教学楼、学生公寓楼的所有防盗窗进行了改造维修，加设了限位</w:t>
      </w:r>
      <w:proofErr w:type="gramStart"/>
      <w:r w:rsidRPr="00AF0AAF">
        <w:rPr>
          <w:rFonts w:ascii="仿宋_GB2312" w:eastAsia="仿宋_GB2312" w:hint="eastAsia"/>
          <w:sz w:val="30"/>
          <w:szCs w:val="30"/>
        </w:rPr>
        <w:t>器保障</w:t>
      </w:r>
      <w:proofErr w:type="gramEnd"/>
      <w:r w:rsidRPr="00AF0AAF">
        <w:rPr>
          <w:rFonts w:ascii="仿宋_GB2312" w:eastAsia="仿宋_GB2312" w:hint="eastAsia"/>
          <w:sz w:val="30"/>
          <w:szCs w:val="30"/>
        </w:rPr>
        <w:t>了广大师生的人身和财产安全。</w:t>
      </w:r>
    </w:p>
    <w:p w14:paraId="04B098A5" w14:textId="77777777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食品、医疗卫生、校舍及用电安全是安全工作中的重要环节。本学年，总务处始终把安全工作作为重中之重。不断加强食堂、小卖部和卫生室的日常管理，提高从业人员的服务质量，严把食品及原料的进校关，严格加工程序，随时监督经营流程，杜绝了食品卫生安全事故的发生。</w:t>
      </w:r>
    </w:p>
    <w:p w14:paraId="2EFE8A7D" w14:textId="77777777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本学年，总务处对校舍实行不定期自查制度，把建设年代较早、结构简易的房</w:t>
      </w:r>
      <w:r w:rsidRPr="00AF0AAF">
        <w:rPr>
          <w:rFonts w:ascii="仿宋_GB2312" w:eastAsia="仿宋_GB2312" w:hint="eastAsia"/>
          <w:sz w:val="30"/>
          <w:szCs w:val="30"/>
        </w:rPr>
        <w:t>屋作为重点排查对</w:t>
      </w:r>
      <w:proofErr w:type="gramStart"/>
      <w:r w:rsidRPr="00AF0AAF">
        <w:rPr>
          <w:rFonts w:ascii="仿宋_GB2312" w:eastAsia="仿宋_GB2312" w:hint="eastAsia"/>
          <w:sz w:val="30"/>
          <w:szCs w:val="30"/>
        </w:rPr>
        <w:t>象</w:t>
      </w:r>
      <w:proofErr w:type="gramEnd"/>
      <w:r w:rsidRPr="00AF0AAF">
        <w:rPr>
          <w:rFonts w:ascii="仿宋_GB2312" w:eastAsia="仿宋_GB2312" w:hint="eastAsia"/>
          <w:sz w:val="30"/>
          <w:szCs w:val="30"/>
        </w:rPr>
        <w:t>，发现问题及时整改，对水电设施及时维修，对部分院墙进行了加高、加固，</w:t>
      </w:r>
      <w:r w:rsidRPr="00AF0AAF">
        <w:rPr>
          <w:rFonts w:ascii="仿宋_GB2312" w:eastAsia="仿宋_GB2312" w:hint="eastAsia"/>
          <w:sz w:val="30"/>
          <w:szCs w:val="30"/>
        </w:rPr>
        <w:t>架设防护网，</w:t>
      </w:r>
      <w:r w:rsidRPr="00AF0AAF">
        <w:rPr>
          <w:rFonts w:ascii="仿宋_GB2312" w:eastAsia="仿宋_GB2312" w:hint="eastAsia"/>
          <w:sz w:val="30"/>
          <w:szCs w:val="30"/>
        </w:rPr>
        <w:lastRenderedPageBreak/>
        <w:t>同时安装了校园电子监控器，确保了我校校舍、用电及财产安全。</w:t>
      </w:r>
    </w:p>
    <w:p w14:paraId="73512422" w14:textId="77777777" w:rsidR="003224CA" w:rsidRPr="00AF0AAF" w:rsidRDefault="00AF0AAF" w:rsidP="00AF0AAF">
      <w:pPr>
        <w:spacing w:line="560" w:lineRule="exact"/>
        <w:ind w:firstLine="72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为了配合学校美化绿化亮化工程，总务处</w:t>
      </w:r>
      <w:r w:rsidRPr="00AF0AAF">
        <w:rPr>
          <w:rFonts w:ascii="仿宋_GB2312" w:eastAsia="仿宋_GB2312" w:hint="eastAsia"/>
          <w:sz w:val="30"/>
          <w:szCs w:val="30"/>
        </w:rPr>
        <w:t>在人员、资金极度紧张的情况下，</w:t>
      </w:r>
      <w:r w:rsidRPr="00AF0AAF">
        <w:rPr>
          <w:rFonts w:ascii="仿宋_GB2312" w:eastAsia="仿宋_GB2312" w:hint="eastAsia"/>
          <w:sz w:val="30"/>
          <w:szCs w:val="30"/>
        </w:rPr>
        <w:t>解决了</w:t>
      </w:r>
      <w:proofErr w:type="gramStart"/>
      <w:r w:rsidRPr="00AF0AAF">
        <w:rPr>
          <w:rFonts w:ascii="仿宋_GB2312" w:eastAsia="仿宋_GB2312" w:hint="eastAsia"/>
          <w:sz w:val="30"/>
          <w:szCs w:val="30"/>
        </w:rPr>
        <w:t>学校学校</w:t>
      </w:r>
      <w:proofErr w:type="gramEnd"/>
      <w:r w:rsidRPr="00AF0AAF">
        <w:rPr>
          <w:rFonts w:ascii="仿宋_GB2312" w:eastAsia="仿宋_GB2312" w:hint="eastAsia"/>
          <w:sz w:val="30"/>
          <w:szCs w:val="30"/>
        </w:rPr>
        <w:t>的亮化工程问题</w:t>
      </w:r>
      <w:r w:rsidRPr="00AF0AAF">
        <w:rPr>
          <w:rFonts w:ascii="仿宋_GB2312" w:eastAsia="仿宋_GB2312" w:hint="eastAsia"/>
          <w:sz w:val="30"/>
          <w:szCs w:val="30"/>
        </w:rPr>
        <w:t>，对学校的照明、降温、取暖等设施实行自行维修维护，为学校节省了大量资金。</w:t>
      </w:r>
    </w:p>
    <w:p w14:paraId="11EFC81B" w14:textId="77777777" w:rsidR="003224CA" w:rsidRPr="00AF0AAF" w:rsidRDefault="00AF0AAF" w:rsidP="00AF0AAF">
      <w:pPr>
        <w:spacing w:line="560" w:lineRule="exact"/>
        <w:ind w:firstLine="72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>总之，本学期，后勤人员以高度的责任感和奉献精神，赢得了大家的一致好评。总务处始终本着“少花钱多办事，不花钱也办事，办好事”的原则，为学校当好家理好财，为我校的教育教学工作提供了物质基础和</w:t>
      </w:r>
      <w:r w:rsidRPr="00AF0AAF">
        <w:rPr>
          <w:rFonts w:ascii="仿宋_GB2312" w:eastAsia="仿宋_GB2312" w:hint="eastAsia"/>
          <w:sz w:val="30"/>
          <w:szCs w:val="30"/>
        </w:rPr>
        <w:t>后勤保障。</w:t>
      </w:r>
    </w:p>
    <w:p w14:paraId="0CB875C4" w14:textId="77777777" w:rsidR="003224CA" w:rsidRPr="00AF0AAF" w:rsidRDefault="00AF0AAF" w:rsidP="00AF0AAF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F0AAF">
        <w:rPr>
          <w:rFonts w:ascii="仿宋_GB2312" w:eastAsia="仿宋_GB2312" w:hint="eastAsia"/>
          <w:sz w:val="30"/>
          <w:szCs w:val="30"/>
        </w:rPr>
        <w:t xml:space="preserve"> </w:t>
      </w:r>
      <w:r w:rsidRPr="00AF0AAF">
        <w:rPr>
          <w:rFonts w:ascii="仿宋_GB2312" w:eastAsia="仿宋_GB2312" w:hint="eastAsia"/>
          <w:sz w:val="30"/>
          <w:szCs w:val="30"/>
        </w:rPr>
        <w:t>半</w:t>
      </w:r>
      <w:r w:rsidRPr="00AF0AAF">
        <w:rPr>
          <w:rFonts w:ascii="仿宋_GB2312" w:eastAsia="仿宋_GB2312" w:hint="eastAsia"/>
          <w:sz w:val="30"/>
          <w:szCs w:val="30"/>
        </w:rPr>
        <w:t>年来，学校</w:t>
      </w:r>
      <w:r w:rsidRPr="00AF0AAF">
        <w:rPr>
          <w:rFonts w:ascii="仿宋_GB2312" w:eastAsia="仿宋_GB2312" w:hint="eastAsia"/>
          <w:sz w:val="30"/>
          <w:szCs w:val="30"/>
        </w:rPr>
        <w:t>总务处</w:t>
      </w:r>
      <w:r w:rsidRPr="00AF0AAF">
        <w:rPr>
          <w:rFonts w:ascii="仿宋_GB2312" w:eastAsia="仿宋_GB2312" w:hint="eastAsia"/>
          <w:sz w:val="30"/>
          <w:szCs w:val="30"/>
        </w:rPr>
        <w:t>在</w:t>
      </w:r>
      <w:r w:rsidRPr="00AF0AAF">
        <w:rPr>
          <w:rFonts w:ascii="仿宋_GB2312" w:eastAsia="仿宋_GB2312" w:hint="eastAsia"/>
          <w:sz w:val="30"/>
          <w:szCs w:val="30"/>
        </w:rPr>
        <w:t>校委会</w:t>
      </w:r>
      <w:r w:rsidRPr="00AF0AAF">
        <w:rPr>
          <w:rFonts w:ascii="仿宋_GB2312" w:eastAsia="仿宋_GB2312" w:hint="eastAsia"/>
          <w:sz w:val="30"/>
          <w:szCs w:val="30"/>
        </w:rPr>
        <w:t>的大力支持</w:t>
      </w:r>
      <w:r w:rsidRPr="00AF0AAF">
        <w:rPr>
          <w:rFonts w:ascii="仿宋_GB2312" w:eastAsia="仿宋_GB2312" w:hint="eastAsia"/>
          <w:sz w:val="30"/>
          <w:szCs w:val="30"/>
        </w:rPr>
        <w:t>和</w:t>
      </w:r>
      <w:r w:rsidRPr="00AF0AAF">
        <w:rPr>
          <w:rFonts w:ascii="仿宋_GB2312" w:eastAsia="仿宋_GB2312" w:hint="eastAsia"/>
          <w:sz w:val="30"/>
          <w:szCs w:val="30"/>
        </w:rPr>
        <w:t>全体</w:t>
      </w:r>
      <w:r w:rsidRPr="00AF0AAF">
        <w:rPr>
          <w:rFonts w:ascii="仿宋_GB2312" w:eastAsia="仿宋_GB2312" w:hint="eastAsia"/>
          <w:sz w:val="30"/>
          <w:szCs w:val="30"/>
        </w:rPr>
        <w:t>后勤人员</w:t>
      </w:r>
      <w:r w:rsidRPr="00AF0AAF">
        <w:rPr>
          <w:rFonts w:ascii="仿宋_GB2312" w:eastAsia="仿宋_GB2312" w:hint="eastAsia"/>
          <w:sz w:val="30"/>
          <w:szCs w:val="30"/>
        </w:rPr>
        <w:t>的共同努力下，做了一定的工作，取得了一定的成绩。但在总结成绩的同时，我们也清醒的认识到，由于条件的限制和工作上的疏漏，有些工作仍做得不尽人意，许多地方仍须改进。在新的一年里，我们将继续发扬成绩，克服存在的问题，发挥好</w:t>
      </w:r>
      <w:r w:rsidRPr="00AF0AAF">
        <w:rPr>
          <w:rFonts w:ascii="仿宋_GB2312" w:eastAsia="仿宋_GB2312" w:hint="eastAsia"/>
          <w:sz w:val="30"/>
          <w:szCs w:val="30"/>
        </w:rPr>
        <w:t>总务后勤的工作</w:t>
      </w:r>
      <w:r w:rsidRPr="00AF0AAF">
        <w:rPr>
          <w:rFonts w:ascii="仿宋_GB2312" w:eastAsia="仿宋_GB2312" w:hint="eastAsia"/>
          <w:sz w:val="30"/>
          <w:szCs w:val="30"/>
        </w:rPr>
        <w:t>职能，积极主动地为学校办实事，为教职工办好事。相信，学校</w:t>
      </w:r>
      <w:r w:rsidRPr="00AF0AAF">
        <w:rPr>
          <w:rFonts w:ascii="仿宋_GB2312" w:eastAsia="仿宋_GB2312" w:hint="eastAsia"/>
          <w:sz w:val="30"/>
          <w:szCs w:val="30"/>
        </w:rPr>
        <w:t>总务后勤工作</w:t>
      </w:r>
      <w:r w:rsidRPr="00AF0AAF">
        <w:rPr>
          <w:rFonts w:ascii="仿宋_GB2312" w:eastAsia="仿宋_GB2312" w:hint="eastAsia"/>
          <w:sz w:val="30"/>
          <w:szCs w:val="30"/>
        </w:rPr>
        <w:t>会</w:t>
      </w:r>
      <w:r w:rsidRPr="00AF0AAF">
        <w:rPr>
          <w:rFonts w:ascii="仿宋_GB2312" w:eastAsia="仿宋_GB2312" w:hint="eastAsia"/>
          <w:sz w:val="30"/>
          <w:szCs w:val="30"/>
        </w:rPr>
        <w:t>一天更比一天强。</w:t>
      </w:r>
    </w:p>
    <w:bookmarkEnd w:id="0"/>
    <w:p w14:paraId="2A11B52B" w14:textId="77777777" w:rsidR="003224CA" w:rsidRPr="00AF0AAF" w:rsidRDefault="003224CA" w:rsidP="00AF0AAF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sectPr w:rsidR="003224CA" w:rsidRPr="00AF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GU5ZmEzNDRkOTdmMDk2NDQzNGI4ZWEzNTIzYWEifQ=="/>
  </w:docVars>
  <w:rsids>
    <w:rsidRoot w:val="003224CA"/>
    <w:rsid w:val="003224CA"/>
    <w:rsid w:val="00AF0AAF"/>
    <w:rsid w:val="0A8702C0"/>
    <w:rsid w:val="64D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1B829"/>
  <w15:docId w15:val="{38243A07-1E34-4865-8B20-D319D8C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820</Characters>
  <Application>Microsoft Office Word</Application>
  <DocSecurity>0</DocSecurity>
  <Lines>6</Lines>
  <Paragraphs>1</Paragraphs>
  <ScaleCrop>false</ScaleCrop>
  <Company>Organization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2024-07-13T01:19:00Z</dcterms:created>
  <dcterms:modified xsi:type="dcterms:W3CDTF">2024-12-05T07:48:00Z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08042CACDAB546639BFE4FF556EEAC28_12</vt:lpwstr>
  </property>
</Properties>
</file>