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FA5B33">
      <w:pPr>
        <w:ind w:firstLineChars="0" w:firstLine="0"/>
        <w:rPr>
          <w:rFonts w:asciiTheme="majorEastAsia" w:eastAsiaTheme="majorEastAsia" w:hAnsiTheme="majorEastAsia"/>
          <w:szCs w:val="28"/>
        </w:rPr>
      </w:pPr>
      <w:r>
        <w:rPr>
          <w:rFonts w:asciiTheme="majorEastAsia" w:eastAsiaTheme="majorEastAsia" w:hAnsiTheme="majorEastAsia" w:hint="eastAsia"/>
          <w:szCs w:val="28"/>
        </w:rPr>
        <w:t xml:space="preserve"> </w:t>
      </w:r>
      <w:r>
        <w:rPr>
          <w:rFonts w:asciiTheme="majorEastAsia" w:eastAsiaTheme="majorEastAsia" w:hAnsiTheme="majorEastAsia"/>
          <w:szCs w:val="28"/>
        </w:rPr>
        <w:t xml:space="preserve">          </w:t>
      </w:r>
    </w:p>
    <w:p w:rsidR="00440A3E" w:rsidRDefault="00FA5B33">
      <w:pPr>
        <w:pStyle w:val="afa"/>
      </w:pPr>
      <w:r>
        <w:rPr>
          <w:u w:val="single"/>
        </w:rPr>
        <w:t xml:space="preserve">  </w:t>
      </w:r>
      <w:r>
        <w:rPr>
          <w:rFonts w:hint="eastAsia"/>
          <w:u w:val="single"/>
        </w:rPr>
        <w:t>沂源县张家</w:t>
      </w:r>
      <w:proofErr w:type="gramStart"/>
      <w:r>
        <w:rPr>
          <w:rFonts w:hint="eastAsia"/>
          <w:u w:val="single"/>
        </w:rPr>
        <w:t>坡中心</w:t>
      </w:r>
      <w:proofErr w:type="gramEnd"/>
      <w:r>
        <w:rPr>
          <w:rFonts w:hint="eastAsia"/>
          <w:u w:val="single"/>
        </w:rPr>
        <w:t>学校</w:t>
      </w:r>
      <w:r>
        <w:rPr>
          <w:u w:val="single"/>
        </w:rPr>
        <w:t xml:space="preserve">   </w:t>
      </w:r>
    </w:p>
    <w:p w:rsidR="00440A3E" w:rsidRDefault="00440A3E">
      <w:pPr>
        <w:pStyle w:val="afa"/>
      </w:pPr>
    </w:p>
    <w:p w:rsidR="00440A3E" w:rsidRDefault="00FA5B33">
      <w:pPr>
        <w:pStyle w:val="afa"/>
      </w:pPr>
      <w:r>
        <w:rPr>
          <w:rFonts w:hint="eastAsia"/>
        </w:rPr>
        <w:t>年度工作自评报告</w:t>
      </w: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pPr>
    </w:p>
    <w:p w:rsidR="00440A3E" w:rsidRDefault="00FA5B33">
      <w:pPr>
        <w:ind w:firstLineChars="0" w:firstLine="0"/>
        <w:jc w:val="center"/>
        <w:rPr>
          <w:rFonts w:ascii="楷体_GB2312" w:eastAsia="楷体_GB2312" w:hAnsiTheme="majorEastAsia"/>
          <w:b/>
          <w:bCs/>
          <w:sz w:val="32"/>
          <w:szCs w:val="32"/>
        </w:rPr>
        <w:sectPr w:rsidR="00440A3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Pr>
          <w:rFonts w:ascii="楷体_GB2312" w:eastAsia="楷体_GB2312" w:hAnsiTheme="majorEastAsia" w:hint="eastAsia"/>
          <w:b/>
          <w:bCs/>
          <w:sz w:val="32"/>
          <w:szCs w:val="32"/>
        </w:rPr>
        <w:t>20</w:t>
      </w:r>
      <w:r w:rsidR="00B61D7C">
        <w:rPr>
          <w:rFonts w:ascii="楷体_GB2312" w:eastAsia="楷体_GB2312" w:hAnsiTheme="majorEastAsia"/>
          <w:b/>
          <w:bCs/>
          <w:sz w:val="32"/>
          <w:szCs w:val="32"/>
        </w:rPr>
        <w:t>21</w:t>
      </w:r>
      <w:r>
        <w:rPr>
          <w:rFonts w:ascii="楷体_GB2312" w:eastAsia="楷体_GB2312" w:hAnsiTheme="majorEastAsia" w:hint="eastAsia"/>
          <w:b/>
          <w:bCs/>
          <w:sz w:val="32"/>
          <w:szCs w:val="32"/>
        </w:rPr>
        <w:t>年</w:t>
      </w:r>
      <w:r>
        <w:rPr>
          <w:rFonts w:ascii="楷体_GB2312" w:eastAsia="楷体_GB2312" w:hAnsiTheme="majorEastAsia" w:hint="eastAsia"/>
          <w:b/>
          <w:bCs/>
          <w:sz w:val="32"/>
          <w:szCs w:val="32"/>
        </w:rPr>
        <w:t>6</w:t>
      </w:r>
      <w:r>
        <w:rPr>
          <w:rFonts w:ascii="楷体_GB2312" w:eastAsia="楷体_GB2312" w:hAnsiTheme="majorEastAsia" w:hint="eastAsia"/>
          <w:b/>
          <w:bCs/>
          <w:sz w:val="32"/>
          <w:szCs w:val="32"/>
        </w:rPr>
        <w:t>月</w:t>
      </w:r>
      <w:r>
        <w:rPr>
          <w:rFonts w:ascii="楷体_GB2312" w:eastAsia="楷体_GB2312" w:hAnsiTheme="majorEastAsia" w:hint="eastAsia"/>
          <w:b/>
          <w:bCs/>
          <w:sz w:val="32"/>
          <w:szCs w:val="32"/>
        </w:rPr>
        <w:t xml:space="preserve"> </w:t>
      </w:r>
      <w:r>
        <w:rPr>
          <w:rFonts w:ascii="楷体_GB2312" w:eastAsia="楷体_GB2312" w:hAnsiTheme="majorEastAsia" w:hint="eastAsia"/>
          <w:b/>
          <w:bCs/>
          <w:sz w:val="32"/>
          <w:szCs w:val="32"/>
        </w:rPr>
        <w:t>12</w:t>
      </w:r>
      <w:r>
        <w:rPr>
          <w:rFonts w:ascii="楷体_GB2312" w:eastAsia="楷体_GB2312" w:hAnsiTheme="majorEastAsia" w:hint="eastAsia"/>
          <w:b/>
          <w:bCs/>
          <w:sz w:val="32"/>
          <w:szCs w:val="32"/>
        </w:rPr>
        <w:t>日</w:t>
      </w:r>
    </w:p>
    <w:p w:rsidR="00440A3E" w:rsidRDefault="00FA5B33">
      <w:pPr>
        <w:ind w:firstLineChars="0" w:firstLine="0"/>
        <w:jc w:val="center"/>
        <w:rPr>
          <w:rFonts w:ascii="黑体" w:eastAsia="黑体" w:hAnsi="黑体"/>
          <w:sz w:val="36"/>
          <w:szCs w:val="36"/>
        </w:rPr>
      </w:pPr>
      <w:r>
        <w:rPr>
          <w:rFonts w:ascii="黑体" w:eastAsia="黑体" w:hAnsi="黑体" w:hint="eastAsia"/>
          <w:sz w:val="36"/>
          <w:szCs w:val="36"/>
        </w:rPr>
        <w:lastRenderedPageBreak/>
        <w:t>目</w:t>
      </w:r>
      <w:r>
        <w:rPr>
          <w:rFonts w:ascii="黑体" w:eastAsia="黑体" w:hAnsi="黑体" w:hint="eastAsia"/>
          <w:sz w:val="36"/>
          <w:szCs w:val="36"/>
        </w:rPr>
        <w:t xml:space="preserve"> </w:t>
      </w:r>
      <w:r>
        <w:rPr>
          <w:rFonts w:ascii="黑体" w:eastAsia="黑体" w:hAnsi="黑体" w:hint="eastAsia"/>
          <w:sz w:val="36"/>
          <w:szCs w:val="36"/>
        </w:rPr>
        <w:t>录</w:t>
      </w:r>
    </w:p>
    <w:p w:rsidR="00440A3E" w:rsidRDefault="00440A3E">
      <w:pPr>
        <w:ind w:firstLineChars="0" w:firstLine="0"/>
        <w:rPr>
          <w:rFonts w:asciiTheme="majorEastAsia" w:eastAsiaTheme="majorEastAsia" w:hAnsiTheme="majorEastAsia"/>
          <w:szCs w:val="28"/>
        </w:rPr>
      </w:pPr>
    </w:p>
    <w:p w:rsidR="00440A3E" w:rsidRDefault="00FA5B33">
      <w:pPr>
        <w:pStyle w:val="11"/>
        <w:tabs>
          <w:tab w:val="right" w:leader="dot" w:pos="8296"/>
        </w:tabs>
        <w:spacing w:line="800" w:lineRule="exact"/>
        <w:ind w:firstLineChars="0" w:firstLine="0"/>
        <w:rPr>
          <w:rFonts w:asciiTheme="minorHAnsi" w:eastAsiaTheme="minorEastAsia" w:hAnsiTheme="minorHAnsi" w:cstheme="minorBidi"/>
          <w:sz w:val="21"/>
        </w:rPr>
      </w:pPr>
      <w:r>
        <w:rPr>
          <w:rFonts w:asciiTheme="majorEastAsia" w:eastAsiaTheme="majorEastAsia" w:hAnsiTheme="majorEastAsia"/>
          <w:szCs w:val="28"/>
        </w:rPr>
        <w:fldChar w:fldCharType="begin"/>
      </w:r>
      <w:r>
        <w:rPr>
          <w:rFonts w:asciiTheme="majorEastAsia" w:eastAsiaTheme="majorEastAsia" w:hAnsiTheme="majorEastAsia"/>
          <w:szCs w:val="28"/>
        </w:rPr>
        <w:instrText xml:space="preserve"> </w:instrText>
      </w:r>
      <w:r>
        <w:rPr>
          <w:rFonts w:asciiTheme="majorEastAsia" w:eastAsiaTheme="majorEastAsia" w:hAnsiTheme="majorEastAsia" w:hint="eastAsia"/>
          <w:szCs w:val="28"/>
        </w:rPr>
        <w:instrText>TOC \o "1-1" \h \z \u</w:instrText>
      </w:r>
      <w:r>
        <w:rPr>
          <w:rFonts w:asciiTheme="majorEastAsia" w:eastAsiaTheme="majorEastAsia" w:hAnsiTheme="majorEastAsia"/>
          <w:szCs w:val="28"/>
        </w:rPr>
        <w:instrText xml:space="preserve"> </w:instrText>
      </w:r>
      <w:r>
        <w:rPr>
          <w:rFonts w:asciiTheme="majorEastAsia" w:eastAsiaTheme="majorEastAsia" w:hAnsiTheme="majorEastAsia"/>
          <w:szCs w:val="28"/>
        </w:rPr>
        <w:fldChar w:fldCharType="separate"/>
      </w:r>
      <w:hyperlink w:anchor="_Toc10444591" w:history="1">
        <w:r>
          <w:rPr>
            <w:rStyle w:val="ab"/>
          </w:rPr>
          <w:t>A1</w:t>
        </w:r>
        <w:r>
          <w:rPr>
            <w:rStyle w:val="ab"/>
          </w:rPr>
          <w:t>关于德育教育与学生品行</w:t>
        </w:r>
        <w:r>
          <w:tab/>
        </w:r>
        <w:r>
          <w:fldChar w:fldCharType="begin"/>
        </w:r>
        <w:r>
          <w:instrText xml:space="preserve"> PAGEREF _Toc10444591 \h </w:instrText>
        </w:r>
        <w:r>
          <w:fldChar w:fldCharType="separate"/>
        </w:r>
        <w:r>
          <w:t>2</w:t>
        </w:r>
        <w:r>
          <w:fldChar w:fldCharType="end"/>
        </w:r>
      </w:hyperlink>
    </w:p>
    <w:p w:rsidR="00440A3E" w:rsidRDefault="00FA5B33">
      <w:pPr>
        <w:pStyle w:val="11"/>
        <w:tabs>
          <w:tab w:val="right" w:leader="dot" w:pos="8296"/>
        </w:tabs>
        <w:spacing w:line="800" w:lineRule="exact"/>
        <w:ind w:firstLineChars="0" w:firstLine="0"/>
        <w:rPr>
          <w:rFonts w:asciiTheme="minorHAnsi" w:eastAsiaTheme="minorEastAsia" w:hAnsiTheme="minorHAnsi" w:cstheme="minorBidi"/>
          <w:sz w:val="21"/>
        </w:rPr>
      </w:pPr>
      <w:hyperlink w:anchor="_Toc10444592" w:history="1">
        <w:r>
          <w:rPr>
            <w:rStyle w:val="ab"/>
          </w:rPr>
          <w:t>A2</w:t>
        </w:r>
        <w:r>
          <w:rPr>
            <w:rStyle w:val="ab"/>
          </w:rPr>
          <w:t>教学管理与学业提升</w:t>
        </w:r>
        <w:r>
          <w:tab/>
        </w:r>
        <w:r>
          <w:rPr>
            <w:rFonts w:hint="eastAsia"/>
          </w:rPr>
          <w:t>6</w:t>
        </w:r>
      </w:hyperlink>
    </w:p>
    <w:p w:rsidR="00440A3E" w:rsidRDefault="00FA5B33">
      <w:pPr>
        <w:pStyle w:val="11"/>
        <w:tabs>
          <w:tab w:val="right" w:leader="dot" w:pos="8296"/>
        </w:tabs>
        <w:spacing w:line="800" w:lineRule="exact"/>
        <w:ind w:firstLineChars="0" w:firstLine="0"/>
        <w:rPr>
          <w:rFonts w:asciiTheme="minorHAnsi" w:hAnsiTheme="minorHAnsi" w:cstheme="minorBidi"/>
          <w:sz w:val="21"/>
        </w:rPr>
      </w:pPr>
      <w:hyperlink w:anchor="_Toc10444593" w:history="1">
        <w:r>
          <w:rPr>
            <w:rStyle w:val="ab"/>
          </w:rPr>
          <w:t>A3</w:t>
        </w:r>
        <w:r>
          <w:rPr>
            <w:rStyle w:val="ab"/>
          </w:rPr>
          <w:t>学校的文化建设</w:t>
        </w:r>
        <w:r>
          <w:tab/>
        </w:r>
        <w:r>
          <w:rPr>
            <w:rFonts w:hint="eastAsia"/>
          </w:rPr>
          <w:t>1</w:t>
        </w:r>
      </w:hyperlink>
      <w:r>
        <w:rPr>
          <w:rFonts w:hint="eastAsia"/>
        </w:rPr>
        <w:t>1</w:t>
      </w:r>
    </w:p>
    <w:p w:rsidR="00440A3E" w:rsidRDefault="00FA5B33">
      <w:pPr>
        <w:pStyle w:val="11"/>
        <w:tabs>
          <w:tab w:val="right" w:leader="dot" w:pos="8296"/>
        </w:tabs>
        <w:spacing w:line="800" w:lineRule="exact"/>
        <w:ind w:firstLineChars="0" w:firstLine="0"/>
        <w:rPr>
          <w:rFonts w:asciiTheme="minorHAnsi" w:eastAsiaTheme="minorEastAsia" w:hAnsiTheme="minorHAnsi" w:cstheme="minorBidi"/>
          <w:sz w:val="21"/>
        </w:rPr>
      </w:pPr>
      <w:hyperlink w:anchor="_Toc10444594" w:history="1">
        <w:r>
          <w:rPr>
            <w:rStyle w:val="ab"/>
          </w:rPr>
          <w:t>A4</w:t>
        </w:r>
        <w:r>
          <w:rPr>
            <w:rStyle w:val="ab"/>
          </w:rPr>
          <w:t>学校的制度建设</w:t>
        </w:r>
        <w:r>
          <w:tab/>
        </w:r>
        <w:r>
          <w:fldChar w:fldCharType="begin"/>
        </w:r>
        <w:r>
          <w:instrText xml:space="preserve"> PAGEREF _Toc10444594 \h </w:instrText>
        </w:r>
        <w:r>
          <w:fldChar w:fldCharType="separate"/>
        </w:r>
        <w:r>
          <w:t>16</w:t>
        </w:r>
        <w:r>
          <w:fldChar w:fldCharType="end"/>
        </w:r>
      </w:hyperlink>
    </w:p>
    <w:p w:rsidR="00440A3E" w:rsidRDefault="00FA5B33">
      <w:pPr>
        <w:pStyle w:val="11"/>
        <w:tabs>
          <w:tab w:val="right" w:leader="dot" w:pos="8296"/>
        </w:tabs>
        <w:spacing w:line="800" w:lineRule="exact"/>
        <w:ind w:firstLineChars="0" w:firstLine="0"/>
        <w:rPr>
          <w:rFonts w:asciiTheme="minorHAnsi" w:eastAsiaTheme="minorEastAsia" w:hAnsiTheme="minorHAnsi" w:cstheme="minorBidi"/>
          <w:sz w:val="21"/>
        </w:rPr>
      </w:pPr>
      <w:hyperlink w:anchor="_Toc10444595" w:history="1">
        <w:r>
          <w:rPr>
            <w:rStyle w:val="ab"/>
          </w:rPr>
          <w:t>A5</w:t>
        </w:r>
        <w:r>
          <w:rPr>
            <w:rStyle w:val="ab"/>
          </w:rPr>
          <w:t>教育科研与教学研究</w:t>
        </w:r>
        <w:r>
          <w:tab/>
        </w:r>
        <w:r>
          <w:fldChar w:fldCharType="begin"/>
        </w:r>
        <w:r>
          <w:instrText xml:space="preserve"> PAGEREF _Toc10444595 \h </w:instrText>
        </w:r>
        <w:r>
          <w:fldChar w:fldCharType="separate"/>
        </w:r>
        <w:r>
          <w:t>18</w:t>
        </w:r>
        <w:r>
          <w:fldChar w:fldCharType="end"/>
        </w:r>
      </w:hyperlink>
    </w:p>
    <w:p w:rsidR="00440A3E" w:rsidRDefault="00FA5B33">
      <w:pPr>
        <w:pStyle w:val="11"/>
        <w:tabs>
          <w:tab w:val="right" w:leader="dot" w:pos="8296"/>
        </w:tabs>
        <w:spacing w:line="800" w:lineRule="exact"/>
        <w:ind w:firstLineChars="0" w:firstLine="0"/>
        <w:rPr>
          <w:rFonts w:asciiTheme="minorHAnsi" w:eastAsiaTheme="minorEastAsia" w:hAnsiTheme="minorHAnsi" w:cstheme="minorBidi"/>
          <w:sz w:val="21"/>
        </w:rPr>
      </w:pPr>
      <w:hyperlink w:anchor="_Toc10444596" w:history="1">
        <w:r>
          <w:rPr>
            <w:rStyle w:val="ab"/>
          </w:rPr>
          <w:t>A6</w:t>
        </w:r>
        <w:r>
          <w:rPr>
            <w:rStyle w:val="ab"/>
          </w:rPr>
          <w:t>管理队伍建设与水平提升</w:t>
        </w:r>
        <w:r>
          <w:tab/>
        </w:r>
        <w:r>
          <w:fldChar w:fldCharType="begin"/>
        </w:r>
        <w:r>
          <w:instrText xml:space="preserve"> PAGER</w:instrText>
        </w:r>
        <w:r>
          <w:instrText xml:space="preserve">EF _Toc10444596 \h </w:instrText>
        </w:r>
        <w:r>
          <w:fldChar w:fldCharType="separate"/>
        </w:r>
        <w:r>
          <w:t>19</w:t>
        </w:r>
        <w:r>
          <w:fldChar w:fldCharType="end"/>
        </w:r>
      </w:hyperlink>
    </w:p>
    <w:p w:rsidR="00440A3E" w:rsidRDefault="00FA5B33">
      <w:pPr>
        <w:pStyle w:val="11"/>
        <w:tabs>
          <w:tab w:val="right" w:leader="dot" w:pos="8296"/>
        </w:tabs>
        <w:spacing w:line="800" w:lineRule="exact"/>
        <w:ind w:firstLineChars="0" w:firstLine="0"/>
        <w:rPr>
          <w:rFonts w:asciiTheme="minorHAnsi" w:hAnsiTheme="minorHAnsi" w:cstheme="minorBidi"/>
          <w:sz w:val="21"/>
        </w:rPr>
      </w:pPr>
      <w:hyperlink w:anchor="_Toc10444597" w:history="1">
        <w:r>
          <w:rPr>
            <w:rStyle w:val="ab"/>
          </w:rPr>
          <w:t>A7</w:t>
        </w:r>
        <w:r>
          <w:rPr>
            <w:rStyle w:val="ab"/>
          </w:rPr>
          <w:t>教师队伍建设与水平提升</w:t>
        </w:r>
        <w:r>
          <w:tab/>
        </w:r>
        <w:r>
          <w:rPr>
            <w:rFonts w:hint="eastAsia"/>
          </w:rPr>
          <w:t>2</w:t>
        </w:r>
      </w:hyperlink>
      <w:r>
        <w:rPr>
          <w:rFonts w:hint="eastAsia"/>
        </w:rPr>
        <w:t>4</w:t>
      </w:r>
    </w:p>
    <w:p w:rsidR="00440A3E" w:rsidRDefault="00FA5B33">
      <w:pPr>
        <w:pStyle w:val="11"/>
        <w:tabs>
          <w:tab w:val="right" w:leader="dot" w:pos="8296"/>
        </w:tabs>
        <w:spacing w:line="800" w:lineRule="exact"/>
        <w:ind w:firstLineChars="0" w:firstLine="0"/>
        <w:rPr>
          <w:rFonts w:asciiTheme="minorHAnsi" w:hAnsiTheme="minorHAnsi" w:cstheme="minorBidi"/>
          <w:sz w:val="21"/>
        </w:rPr>
      </w:pPr>
      <w:hyperlink w:anchor="_Toc10444598" w:history="1">
        <w:r>
          <w:rPr>
            <w:rStyle w:val="ab"/>
          </w:rPr>
          <w:t>A8</w:t>
        </w:r>
        <w:r>
          <w:rPr>
            <w:rStyle w:val="ab"/>
          </w:rPr>
          <w:t>平安校园建设</w:t>
        </w:r>
        <w:r>
          <w:tab/>
        </w:r>
      </w:hyperlink>
      <w:r>
        <w:rPr>
          <w:rFonts w:hint="eastAsia"/>
        </w:rPr>
        <w:t>25</w:t>
      </w:r>
    </w:p>
    <w:p w:rsidR="00440A3E" w:rsidRDefault="00FA5B33">
      <w:pPr>
        <w:pStyle w:val="11"/>
        <w:tabs>
          <w:tab w:val="right" w:leader="dot" w:pos="8296"/>
        </w:tabs>
        <w:spacing w:line="800" w:lineRule="exact"/>
        <w:ind w:firstLineChars="0" w:firstLine="0"/>
        <w:rPr>
          <w:rFonts w:asciiTheme="minorHAnsi" w:hAnsiTheme="minorHAnsi" w:cstheme="minorBidi"/>
          <w:sz w:val="21"/>
        </w:rPr>
      </w:pPr>
      <w:hyperlink w:anchor="_Toc10444599" w:history="1">
        <w:r>
          <w:rPr>
            <w:rStyle w:val="ab"/>
          </w:rPr>
          <w:t>A9</w:t>
        </w:r>
        <w:r>
          <w:rPr>
            <w:rStyle w:val="ab"/>
          </w:rPr>
          <w:t>智慧校园建设与教育信息化</w:t>
        </w:r>
        <w:r>
          <w:tab/>
        </w:r>
        <w:r>
          <w:rPr>
            <w:rFonts w:hint="eastAsia"/>
          </w:rPr>
          <w:t>2</w:t>
        </w:r>
      </w:hyperlink>
      <w:r>
        <w:rPr>
          <w:rFonts w:hint="eastAsia"/>
        </w:rPr>
        <w:t>7</w:t>
      </w:r>
    </w:p>
    <w:p w:rsidR="00440A3E" w:rsidRDefault="00FA5B33">
      <w:pPr>
        <w:pStyle w:val="11"/>
        <w:tabs>
          <w:tab w:val="right" w:leader="dot" w:pos="8296"/>
        </w:tabs>
        <w:spacing w:line="800" w:lineRule="exact"/>
        <w:ind w:firstLineChars="0" w:firstLine="0"/>
        <w:rPr>
          <w:rFonts w:asciiTheme="minorHAnsi" w:hAnsiTheme="minorHAnsi" w:cstheme="minorBidi"/>
          <w:sz w:val="21"/>
        </w:rPr>
      </w:pPr>
      <w:hyperlink w:anchor="_Toc10444600" w:history="1">
        <w:r>
          <w:rPr>
            <w:rStyle w:val="ab"/>
          </w:rPr>
          <w:t>A10</w:t>
        </w:r>
        <w:r>
          <w:rPr>
            <w:rStyle w:val="ab"/>
          </w:rPr>
          <w:t>家校合作与家教指导</w:t>
        </w:r>
        <w:r>
          <w:tab/>
        </w:r>
        <w:r>
          <w:rPr>
            <w:rFonts w:hint="eastAsia"/>
          </w:rPr>
          <w:t>2</w:t>
        </w:r>
      </w:hyperlink>
      <w:r>
        <w:rPr>
          <w:rFonts w:hint="eastAsia"/>
        </w:rPr>
        <w:t>9</w:t>
      </w:r>
    </w:p>
    <w:p w:rsidR="00440A3E" w:rsidRDefault="00FA5B33">
      <w:pPr>
        <w:pStyle w:val="11"/>
        <w:tabs>
          <w:tab w:val="right" w:leader="dot" w:pos="8296"/>
        </w:tabs>
        <w:spacing w:line="800" w:lineRule="exact"/>
        <w:ind w:firstLineChars="0" w:firstLine="0"/>
        <w:rPr>
          <w:rFonts w:asciiTheme="minorHAnsi" w:hAnsiTheme="minorHAnsi" w:cstheme="minorBidi"/>
          <w:sz w:val="21"/>
        </w:rPr>
      </w:pPr>
      <w:hyperlink w:anchor="_Toc10444601" w:history="1">
        <w:r>
          <w:rPr>
            <w:rStyle w:val="ab"/>
          </w:rPr>
          <w:t>A11</w:t>
        </w:r>
        <w:r>
          <w:rPr>
            <w:rStyle w:val="ab"/>
          </w:rPr>
          <w:t>后勤支持与校园环境</w:t>
        </w:r>
        <w:r>
          <w:tab/>
        </w:r>
        <w:r>
          <w:rPr>
            <w:rFonts w:hint="eastAsia"/>
          </w:rPr>
          <w:t>3</w:t>
        </w:r>
      </w:hyperlink>
      <w:r>
        <w:rPr>
          <w:rFonts w:hint="eastAsia"/>
        </w:rPr>
        <w:t>1</w:t>
      </w:r>
    </w:p>
    <w:p w:rsidR="00440A3E" w:rsidRDefault="00FA5B33">
      <w:pPr>
        <w:pStyle w:val="11"/>
        <w:tabs>
          <w:tab w:val="right" w:leader="dot" w:pos="8296"/>
        </w:tabs>
        <w:spacing w:line="800" w:lineRule="exact"/>
        <w:ind w:firstLineChars="0" w:firstLine="0"/>
        <w:rPr>
          <w:rFonts w:asciiTheme="minorHAnsi" w:eastAsiaTheme="minorEastAsia" w:hAnsiTheme="minorHAnsi" w:cstheme="minorBidi"/>
          <w:sz w:val="21"/>
        </w:rPr>
      </w:pPr>
      <w:hyperlink w:anchor="_Toc10444602" w:history="1">
        <w:r>
          <w:rPr>
            <w:rStyle w:val="ab"/>
          </w:rPr>
          <w:t>A12</w:t>
        </w:r>
        <w:r>
          <w:rPr>
            <w:rStyle w:val="ab"/>
          </w:rPr>
          <w:t>品牌建设与特色发展</w:t>
        </w:r>
        <w:r>
          <w:tab/>
        </w:r>
        <w:r>
          <w:fldChar w:fldCharType="begin"/>
        </w:r>
        <w:r>
          <w:instrText xml:space="preserve"> PAGEREF _Toc10444602 \h </w:instrText>
        </w:r>
        <w:r>
          <w:fldChar w:fldCharType="separate"/>
        </w:r>
        <w:r>
          <w:t>33</w:t>
        </w:r>
        <w:r>
          <w:fldChar w:fldCharType="end"/>
        </w:r>
      </w:hyperlink>
    </w:p>
    <w:p w:rsidR="00440A3E" w:rsidRDefault="00FA5B33">
      <w:pPr>
        <w:pStyle w:val="11"/>
        <w:tabs>
          <w:tab w:val="right" w:leader="dot" w:pos="8296"/>
        </w:tabs>
        <w:spacing w:line="800" w:lineRule="exact"/>
        <w:ind w:firstLineChars="0" w:firstLine="0"/>
        <w:rPr>
          <w:rFonts w:asciiTheme="minorHAnsi" w:eastAsiaTheme="minorEastAsia" w:hAnsiTheme="minorHAnsi" w:cstheme="minorBidi"/>
          <w:sz w:val="21"/>
        </w:rPr>
      </w:pPr>
      <w:hyperlink w:anchor="_Toc10444603" w:history="1">
        <w:r>
          <w:rPr>
            <w:rStyle w:val="ab"/>
          </w:rPr>
          <w:t>其它需要补充的内容</w:t>
        </w:r>
        <w:r>
          <w:tab/>
        </w:r>
        <w:r>
          <w:fldChar w:fldCharType="begin"/>
        </w:r>
        <w:r>
          <w:instrText xml:space="preserve"> PAGEREF _Toc10444603 \h </w:instrText>
        </w:r>
        <w:r>
          <w:fldChar w:fldCharType="separate"/>
        </w:r>
        <w:r>
          <w:t>36</w:t>
        </w:r>
        <w:r>
          <w:fldChar w:fldCharType="end"/>
        </w:r>
      </w:hyperlink>
    </w:p>
    <w:p w:rsidR="00440A3E" w:rsidRDefault="00FA5B33">
      <w:pPr>
        <w:pStyle w:val="11"/>
        <w:tabs>
          <w:tab w:val="right" w:leader="dot" w:pos="8296"/>
        </w:tabs>
        <w:spacing w:line="800" w:lineRule="exact"/>
        <w:ind w:firstLineChars="0" w:firstLine="0"/>
        <w:rPr>
          <w:rFonts w:asciiTheme="minorHAnsi" w:eastAsiaTheme="minorEastAsia" w:hAnsiTheme="minorHAnsi" w:cstheme="minorBidi"/>
          <w:sz w:val="21"/>
        </w:rPr>
      </w:pPr>
      <w:hyperlink w:anchor="_Toc10444604" w:history="1">
        <w:r>
          <w:rPr>
            <w:rStyle w:val="ab"/>
          </w:rPr>
          <w:t>综合</w:t>
        </w:r>
        <w:r>
          <w:tab/>
        </w:r>
        <w:r>
          <w:fldChar w:fldCharType="begin"/>
        </w:r>
        <w:r>
          <w:instrText xml:space="preserve"> PAGEREF _Toc10444604 \h </w:instrText>
        </w:r>
        <w:r>
          <w:fldChar w:fldCharType="separate"/>
        </w:r>
        <w:r>
          <w:t>37</w:t>
        </w:r>
        <w:r>
          <w:fldChar w:fldCharType="end"/>
        </w:r>
      </w:hyperlink>
    </w:p>
    <w:p w:rsidR="00440A3E" w:rsidRDefault="00FA5B33">
      <w:pPr>
        <w:spacing w:line="800" w:lineRule="exact"/>
        <w:ind w:firstLineChars="0" w:firstLine="0"/>
        <w:rPr>
          <w:rFonts w:asciiTheme="majorEastAsia" w:eastAsiaTheme="majorEastAsia" w:hAnsiTheme="majorEastAsia"/>
          <w:szCs w:val="28"/>
        </w:rPr>
      </w:pPr>
      <w:r>
        <w:rPr>
          <w:rFonts w:asciiTheme="majorEastAsia" w:eastAsiaTheme="majorEastAsia" w:hAnsiTheme="majorEastAsia"/>
          <w:szCs w:val="28"/>
        </w:rPr>
        <w:fldChar w:fldCharType="end"/>
      </w:r>
    </w:p>
    <w:p w:rsidR="00440A3E" w:rsidRDefault="00440A3E">
      <w:pPr>
        <w:ind w:firstLineChars="0" w:firstLine="0"/>
        <w:rPr>
          <w:rFonts w:asciiTheme="majorEastAsia" w:eastAsiaTheme="majorEastAsia" w:hAnsiTheme="majorEastAsia"/>
          <w:szCs w:val="28"/>
        </w:rPr>
      </w:pPr>
    </w:p>
    <w:p w:rsidR="00440A3E" w:rsidRDefault="00440A3E">
      <w:pPr>
        <w:ind w:firstLineChars="0" w:firstLine="0"/>
        <w:rPr>
          <w:rFonts w:asciiTheme="majorEastAsia" w:eastAsiaTheme="majorEastAsia" w:hAnsiTheme="majorEastAsia"/>
          <w:szCs w:val="28"/>
        </w:rPr>
        <w:sectPr w:rsidR="00440A3E">
          <w:pgSz w:w="11906" w:h="16838"/>
          <w:pgMar w:top="1440" w:right="1800" w:bottom="1440" w:left="1800" w:header="851" w:footer="992" w:gutter="0"/>
          <w:cols w:space="425"/>
          <w:docGrid w:type="lines" w:linePitch="312"/>
        </w:sectPr>
      </w:pPr>
    </w:p>
    <w:p w:rsidR="00440A3E" w:rsidRDefault="00FA5B33">
      <w:pPr>
        <w:pStyle w:val="ae"/>
      </w:pPr>
      <w:bookmarkStart w:id="0" w:name="_Toc10444591"/>
      <w:r>
        <w:rPr>
          <w:rFonts w:hint="eastAsia"/>
        </w:rPr>
        <w:lastRenderedPageBreak/>
        <w:t>A</w:t>
      </w:r>
      <w:r>
        <w:t>1</w:t>
      </w:r>
      <w:r>
        <w:rPr>
          <w:rFonts w:hint="eastAsia"/>
        </w:rPr>
        <w:t>关于德育教育与学生品行</w:t>
      </w:r>
      <w:bookmarkEnd w:id="0"/>
    </w:p>
    <w:p w:rsidR="00440A3E" w:rsidRDefault="00FA5B33">
      <w:pPr>
        <w:ind w:firstLine="562"/>
        <w:rPr>
          <w:b/>
          <w:bCs/>
        </w:rPr>
      </w:pPr>
      <w:r>
        <w:rPr>
          <w:rFonts w:hint="eastAsia"/>
          <w:b/>
          <w:bCs/>
        </w:rPr>
        <w:t>1</w:t>
      </w:r>
      <w:r>
        <w:rPr>
          <w:b/>
          <w:bCs/>
        </w:rPr>
        <w:t>.1</w:t>
      </w:r>
      <w:r>
        <w:rPr>
          <w:rFonts w:hint="eastAsia"/>
          <w:b/>
          <w:bCs/>
        </w:rPr>
        <w:t>一年来，我们学校在加强和改进学生的品德教育方面，做的主要工作有：</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、完善德育制度。</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认真贯彻落实《关于进一步加强和改进中小学德育工作的意见》，不断完善德育制度建设，修订完善了一系列规章制度，从而形成制度约束和制度管理的紧密结合。</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、“自主管理”为导，“自主发展”为线，建立</w:t>
      </w:r>
      <w:r>
        <w:rPr>
          <w:rFonts w:ascii="仿宋" w:eastAsia="仿宋" w:hAnsi="仿宋" w:cs="仿宋"/>
          <w:color w:val="000000"/>
          <w:sz w:val="30"/>
          <w:szCs w:val="30"/>
        </w:rPr>
        <w:t>学生自主管理委员会、红领巾监督岗，</w:t>
      </w:r>
      <w:r>
        <w:rPr>
          <w:rFonts w:ascii="仿宋" w:eastAsia="仿宋" w:hAnsi="仿宋" w:cs="仿宋" w:hint="eastAsia"/>
          <w:color w:val="000000"/>
          <w:sz w:val="30"/>
          <w:szCs w:val="30"/>
        </w:rPr>
        <w:t>积极初建具有张家</w:t>
      </w:r>
      <w:proofErr w:type="gramStart"/>
      <w:r>
        <w:rPr>
          <w:rFonts w:ascii="仿宋" w:eastAsia="仿宋" w:hAnsi="仿宋" w:cs="仿宋" w:hint="eastAsia"/>
          <w:color w:val="000000"/>
          <w:sz w:val="30"/>
          <w:szCs w:val="30"/>
        </w:rPr>
        <w:t>坡中心</w:t>
      </w:r>
      <w:proofErr w:type="gramEnd"/>
      <w:r>
        <w:rPr>
          <w:rFonts w:ascii="仿宋" w:eastAsia="仿宋" w:hAnsi="仿宋" w:cs="仿宋" w:hint="eastAsia"/>
          <w:color w:val="000000"/>
          <w:sz w:val="30"/>
          <w:szCs w:val="30"/>
        </w:rPr>
        <w:t>学校特色的德育理念和德育模式。</w:t>
      </w:r>
    </w:p>
    <w:p w:rsidR="00440A3E" w:rsidRDefault="00FA5B33">
      <w:pPr>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进一步</w:t>
      </w:r>
      <w:proofErr w:type="gramStart"/>
      <w:r>
        <w:rPr>
          <w:rFonts w:ascii="仿宋" w:eastAsia="仿宋" w:hAnsi="仿宋" w:hint="eastAsia"/>
          <w:sz w:val="32"/>
          <w:szCs w:val="32"/>
        </w:rPr>
        <w:t>完善级</w:t>
      </w:r>
      <w:proofErr w:type="gramEnd"/>
      <w:r>
        <w:rPr>
          <w:rFonts w:ascii="仿宋" w:eastAsia="仿宋" w:hAnsi="仿宋" w:hint="eastAsia"/>
          <w:sz w:val="32"/>
          <w:szCs w:val="32"/>
        </w:rPr>
        <w:t>部管理</w:t>
      </w:r>
      <w:r>
        <w:rPr>
          <w:rFonts w:ascii="仿宋" w:eastAsia="仿宋" w:hAnsi="仿宋" w:hint="eastAsia"/>
          <w:sz w:val="32"/>
          <w:szCs w:val="32"/>
        </w:rPr>
        <w:t>,</w:t>
      </w:r>
      <w:r>
        <w:rPr>
          <w:rFonts w:ascii="仿宋" w:eastAsia="仿宋" w:hAnsi="仿宋" w:hint="eastAsia"/>
          <w:sz w:val="32"/>
          <w:szCs w:val="32"/>
        </w:rPr>
        <w:t>严格落实校值日、值日班主任挂牌值日制度、积极开展了</w:t>
      </w:r>
      <w:r>
        <w:rPr>
          <w:rFonts w:ascii="仿宋" w:eastAsia="仿宋" w:hAnsi="仿宋" w:hint="eastAsia"/>
          <w:sz w:val="32"/>
          <w:szCs w:val="32"/>
        </w:rPr>
        <w:t>班主任</w:t>
      </w:r>
      <w:r>
        <w:rPr>
          <w:rFonts w:ascii="仿宋" w:eastAsia="仿宋" w:hAnsi="仿宋" w:hint="eastAsia"/>
          <w:sz w:val="32"/>
          <w:szCs w:val="32"/>
        </w:rPr>
        <w:t>课堂</w:t>
      </w:r>
      <w:r>
        <w:rPr>
          <w:rFonts w:ascii="仿宋" w:eastAsia="仿宋" w:hAnsi="仿宋"/>
          <w:sz w:val="32"/>
          <w:szCs w:val="32"/>
        </w:rPr>
        <w:t>跟班</w:t>
      </w:r>
      <w:r>
        <w:rPr>
          <w:rFonts w:ascii="仿宋" w:eastAsia="仿宋" w:hAnsi="仿宋" w:hint="eastAsia"/>
          <w:sz w:val="32"/>
          <w:szCs w:val="32"/>
        </w:rPr>
        <w:t>听课管理、领导干部推门听课、公寓管理现场会等活动。</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4</w:t>
      </w:r>
      <w:r>
        <w:rPr>
          <w:rFonts w:ascii="仿宋" w:eastAsia="仿宋" w:hAnsi="仿宋" w:cs="仿宋" w:hint="eastAsia"/>
          <w:color w:val="000000"/>
          <w:sz w:val="30"/>
          <w:szCs w:val="30"/>
        </w:rPr>
        <w:t>、抓好学生文明行为养成教育，着力培养学生良好的品德和个性。利用文明礼貌</w:t>
      </w:r>
      <w:r>
        <w:rPr>
          <w:rFonts w:ascii="仿宋" w:eastAsia="仿宋" w:hAnsi="仿宋" w:cs="仿宋"/>
          <w:color w:val="000000"/>
          <w:sz w:val="30"/>
          <w:szCs w:val="30"/>
        </w:rPr>
        <w:t>规范月</w:t>
      </w:r>
      <w:r>
        <w:rPr>
          <w:rFonts w:ascii="仿宋" w:eastAsia="仿宋" w:hAnsi="仿宋" w:cs="仿宋" w:hint="eastAsia"/>
          <w:color w:val="000000"/>
          <w:sz w:val="30"/>
          <w:szCs w:val="30"/>
        </w:rPr>
        <w:t>、国旗下讲话、活动课、班会、</w:t>
      </w:r>
      <w:r>
        <w:rPr>
          <w:rFonts w:ascii="仿宋" w:eastAsia="仿宋" w:hAnsi="仿宋" w:cs="仿宋"/>
          <w:color w:val="000000"/>
          <w:sz w:val="30"/>
          <w:szCs w:val="30"/>
        </w:rPr>
        <w:t>晨会</w:t>
      </w:r>
      <w:r>
        <w:rPr>
          <w:rFonts w:ascii="仿宋" w:eastAsia="仿宋" w:hAnsi="仿宋" w:cs="仿宋" w:hint="eastAsia"/>
          <w:color w:val="000000"/>
          <w:sz w:val="30"/>
          <w:szCs w:val="30"/>
        </w:rPr>
        <w:t>进行文明礼仪教育。</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5</w:t>
      </w:r>
      <w:r>
        <w:rPr>
          <w:rFonts w:ascii="仿宋" w:eastAsia="仿宋" w:hAnsi="仿宋" w:cs="仿宋" w:hint="eastAsia"/>
          <w:color w:val="000000"/>
          <w:sz w:val="30"/>
          <w:szCs w:val="30"/>
        </w:rPr>
        <w:t>、以班级、宿舍小环境为主阵地，</w:t>
      </w:r>
      <w:r>
        <w:rPr>
          <w:rFonts w:ascii="仿宋" w:eastAsia="仿宋" w:hAnsi="仿宋" w:cs="仿宋" w:hint="eastAsia"/>
          <w:color w:val="000000"/>
          <w:sz w:val="30"/>
          <w:szCs w:val="30"/>
        </w:rPr>
        <w:t>扎实开展了“优秀班级体评选”、“优秀宿舍评选”等活动，</w:t>
      </w:r>
      <w:r>
        <w:rPr>
          <w:rFonts w:ascii="仿宋" w:eastAsia="仿宋" w:hAnsi="仿宋" w:cs="仿宋" w:hint="eastAsia"/>
          <w:color w:val="000000"/>
          <w:sz w:val="30"/>
          <w:szCs w:val="30"/>
        </w:rPr>
        <w:t>形成积极向上</w:t>
      </w:r>
      <w:r>
        <w:rPr>
          <w:rFonts w:ascii="仿宋" w:eastAsia="仿宋" w:hAnsi="仿宋" w:cs="仿宋" w:hint="eastAsia"/>
          <w:color w:val="000000"/>
          <w:sz w:val="30"/>
          <w:szCs w:val="30"/>
        </w:rPr>
        <w:t>、</w:t>
      </w:r>
      <w:r>
        <w:rPr>
          <w:rFonts w:ascii="仿宋" w:eastAsia="仿宋" w:hAnsi="仿宋" w:cs="仿宋" w:hint="eastAsia"/>
          <w:color w:val="000000"/>
          <w:sz w:val="30"/>
          <w:szCs w:val="30"/>
        </w:rPr>
        <w:t>特色鲜明、</w:t>
      </w:r>
      <w:r>
        <w:rPr>
          <w:rFonts w:ascii="仿宋" w:eastAsia="仿宋" w:hAnsi="仿宋" w:cs="仿宋" w:hint="eastAsia"/>
          <w:color w:val="000000"/>
          <w:sz w:val="30"/>
          <w:szCs w:val="30"/>
        </w:rPr>
        <w:t>多元并举的文化氛围。</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6</w:t>
      </w:r>
      <w:r>
        <w:rPr>
          <w:rFonts w:ascii="仿宋" w:eastAsia="仿宋" w:hAnsi="仿宋" w:cs="仿宋" w:hint="eastAsia"/>
          <w:color w:val="000000"/>
          <w:sz w:val="30"/>
          <w:szCs w:val="30"/>
        </w:rPr>
        <w:t>、加强青少年团少队建设，增强“活动育人”效果</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一是开展“我的中国梦”主题班会、征文比赛，“祖国在我心中”手抄报比赛等活动。</w:t>
      </w:r>
      <w:r>
        <w:rPr>
          <w:rFonts w:ascii="仿宋" w:eastAsia="仿宋" w:hAnsi="仿宋" w:cs="仿宋" w:hint="eastAsia"/>
          <w:color w:val="000000"/>
          <w:sz w:val="30"/>
          <w:szCs w:val="30"/>
        </w:rPr>
        <w:t xml:space="preserve">  </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二是认真开展</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“学雷锋”</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主题教育活动。</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三是开展“共建书香校园”捐书活动。通过积极倡议，学生共捐书</w:t>
      </w:r>
      <w:r>
        <w:rPr>
          <w:rFonts w:ascii="仿宋" w:eastAsia="仿宋" w:hAnsi="仿宋" w:cs="仿宋" w:hint="eastAsia"/>
          <w:color w:val="000000"/>
          <w:sz w:val="30"/>
          <w:szCs w:val="30"/>
        </w:rPr>
        <w:t>4400</w:t>
      </w:r>
      <w:r>
        <w:rPr>
          <w:rFonts w:ascii="仿宋" w:eastAsia="仿宋" w:hAnsi="仿宋" w:cs="仿宋" w:hint="eastAsia"/>
          <w:color w:val="000000"/>
          <w:sz w:val="30"/>
          <w:szCs w:val="30"/>
        </w:rPr>
        <w:t>册，大大丰富了学生的课外阅读。</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四是积极参加县百灵艺术节活动</w:t>
      </w:r>
      <w:r>
        <w:rPr>
          <w:rFonts w:ascii="仿宋" w:eastAsia="仿宋" w:hAnsi="仿宋" w:cs="仿宋" w:hint="eastAsia"/>
          <w:color w:val="000000"/>
          <w:sz w:val="30"/>
          <w:szCs w:val="30"/>
        </w:rPr>
        <w:t>.</w:t>
      </w:r>
      <w:r>
        <w:rPr>
          <w:rFonts w:ascii="仿宋" w:eastAsia="仿宋" w:hAnsi="仿宋" w:cs="仿宋" w:hint="eastAsia"/>
          <w:color w:val="000000"/>
          <w:sz w:val="30"/>
          <w:szCs w:val="30"/>
        </w:rPr>
        <w:t>充分展示了我校艺术教育</w:t>
      </w:r>
      <w:r>
        <w:rPr>
          <w:rFonts w:ascii="仿宋" w:eastAsia="仿宋" w:hAnsi="仿宋" w:cs="仿宋" w:hint="eastAsia"/>
          <w:color w:val="000000"/>
          <w:sz w:val="30"/>
          <w:szCs w:val="30"/>
        </w:rPr>
        <w:lastRenderedPageBreak/>
        <w:t>的成果。</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五是开展</w:t>
      </w:r>
      <w:r>
        <w:rPr>
          <w:rFonts w:ascii="仿宋" w:eastAsia="仿宋" w:hAnsi="仿宋" w:cs="仿宋"/>
          <w:color w:val="000000"/>
          <w:sz w:val="30"/>
          <w:szCs w:val="30"/>
        </w:rPr>
        <w:t>丰富多彩的社团活动，如大合唱社团</w:t>
      </w:r>
      <w:r>
        <w:rPr>
          <w:rFonts w:ascii="仿宋" w:eastAsia="仿宋" w:hAnsi="仿宋" w:cs="仿宋" w:hint="eastAsia"/>
          <w:color w:val="000000"/>
          <w:sz w:val="30"/>
          <w:szCs w:val="30"/>
        </w:rPr>
        <w:t>，</w:t>
      </w:r>
      <w:r>
        <w:rPr>
          <w:rFonts w:ascii="仿宋" w:eastAsia="仿宋" w:hAnsi="仿宋" w:cs="仿宋"/>
          <w:color w:val="000000"/>
          <w:sz w:val="30"/>
          <w:szCs w:val="30"/>
        </w:rPr>
        <w:t>连续四届获得市县一等奖、体育社团</w:t>
      </w:r>
      <w:r>
        <w:rPr>
          <w:rFonts w:ascii="仿宋" w:eastAsia="仿宋" w:hAnsi="仿宋" w:cs="仿宋" w:hint="eastAsia"/>
          <w:color w:val="000000"/>
          <w:sz w:val="30"/>
          <w:szCs w:val="30"/>
        </w:rPr>
        <w:t>（篮球</w:t>
      </w:r>
      <w:r>
        <w:rPr>
          <w:rFonts w:ascii="仿宋" w:eastAsia="仿宋" w:hAnsi="仿宋" w:cs="仿宋"/>
          <w:color w:val="000000"/>
          <w:sz w:val="30"/>
          <w:szCs w:val="30"/>
        </w:rPr>
        <w:t>、足球社团各项比赛成绩均在全县前列</w:t>
      </w:r>
      <w:r>
        <w:rPr>
          <w:rFonts w:ascii="仿宋" w:eastAsia="仿宋" w:hAnsi="仿宋" w:cs="仿宋" w:hint="eastAsia"/>
          <w:color w:val="000000"/>
          <w:sz w:val="30"/>
          <w:szCs w:val="30"/>
        </w:rPr>
        <w:t>）</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六是积极开展</w:t>
      </w:r>
      <w:proofErr w:type="gramStart"/>
      <w:r>
        <w:rPr>
          <w:rFonts w:ascii="仿宋" w:eastAsia="仿宋" w:hAnsi="仿宋" w:cs="仿宋" w:hint="eastAsia"/>
          <w:color w:val="000000"/>
          <w:sz w:val="30"/>
          <w:szCs w:val="30"/>
        </w:rPr>
        <w:t>研</w:t>
      </w:r>
      <w:proofErr w:type="gramEnd"/>
      <w:r>
        <w:rPr>
          <w:rFonts w:ascii="仿宋" w:eastAsia="仿宋" w:hAnsi="仿宋" w:cs="仿宋" w:hint="eastAsia"/>
          <w:color w:val="000000"/>
          <w:sz w:val="30"/>
          <w:szCs w:val="30"/>
        </w:rPr>
        <w:t>学旅行活动，分批次组织学生</w:t>
      </w:r>
      <w:r>
        <w:rPr>
          <w:rFonts w:ascii="仿宋" w:eastAsia="仿宋" w:hAnsi="仿宋" w:cs="仿宋" w:hint="eastAsia"/>
          <w:color w:val="000000"/>
          <w:sz w:val="30"/>
          <w:szCs w:val="30"/>
        </w:rPr>
        <w:t>去曲阜等地</w:t>
      </w:r>
      <w:proofErr w:type="gramStart"/>
      <w:r>
        <w:rPr>
          <w:rFonts w:ascii="仿宋" w:eastAsia="仿宋" w:hAnsi="仿宋" w:cs="仿宋" w:hint="eastAsia"/>
          <w:color w:val="000000"/>
          <w:sz w:val="30"/>
          <w:szCs w:val="30"/>
        </w:rPr>
        <w:t>研</w:t>
      </w:r>
      <w:proofErr w:type="gramEnd"/>
      <w:r>
        <w:rPr>
          <w:rFonts w:ascii="仿宋" w:eastAsia="仿宋" w:hAnsi="仿宋" w:cs="仿宋" w:hint="eastAsia"/>
          <w:color w:val="000000"/>
          <w:sz w:val="30"/>
          <w:szCs w:val="30"/>
        </w:rPr>
        <w:t>学。</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七是配合“一轴三线”管理体系，积极</w:t>
      </w:r>
      <w:r>
        <w:rPr>
          <w:rFonts w:ascii="仿宋" w:eastAsia="仿宋" w:hAnsi="仿宋" w:cs="仿宋" w:hint="eastAsia"/>
          <w:color w:val="000000"/>
          <w:sz w:val="30"/>
          <w:szCs w:val="30"/>
        </w:rPr>
        <w:t>开展“社会主义核心价值观”</w:t>
      </w:r>
      <w:r>
        <w:rPr>
          <w:rFonts w:ascii="仿宋" w:eastAsia="仿宋" w:hAnsi="仿宋" w:cs="仿宋" w:hint="eastAsia"/>
          <w:color w:val="000000"/>
          <w:sz w:val="30"/>
          <w:szCs w:val="30"/>
        </w:rPr>
        <w:t>演说教育系列竞赛</w:t>
      </w:r>
      <w:r>
        <w:rPr>
          <w:rFonts w:ascii="仿宋" w:eastAsia="仿宋" w:hAnsi="仿宋" w:cs="仿宋" w:hint="eastAsia"/>
          <w:color w:val="000000"/>
          <w:sz w:val="30"/>
          <w:szCs w:val="30"/>
        </w:rPr>
        <w:t>活动。</w:t>
      </w:r>
    </w:p>
    <w:p w:rsidR="00440A3E" w:rsidRDefault="00FA5B33">
      <w:pPr>
        <w:ind w:firstLine="600"/>
        <w:rPr>
          <w:rFonts w:ascii="仿宋" w:eastAsia="仿宋" w:hAnsi="仿宋" w:cs="仿宋"/>
          <w:color w:val="000000"/>
          <w:sz w:val="30"/>
          <w:szCs w:val="30"/>
        </w:rPr>
      </w:pPr>
      <w:r>
        <w:rPr>
          <w:rFonts w:ascii="仿宋" w:eastAsia="仿宋" w:hAnsi="仿宋" w:cs="仿宋" w:hint="eastAsia"/>
          <w:color w:val="000000"/>
          <w:sz w:val="30"/>
          <w:szCs w:val="30"/>
        </w:rPr>
        <w:t>7</w:t>
      </w:r>
      <w:r>
        <w:rPr>
          <w:rFonts w:ascii="仿宋" w:eastAsia="仿宋" w:hAnsi="仿宋" w:cs="仿宋" w:hint="eastAsia"/>
          <w:color w:val="000000"/>
          <w:sz w:val="30"/>
          <w:szCs w:val="30"/>
        </w:rPr>
        <w:t>、不断</w:t>
      </w:r>
      <w:proofErr w:type="gramStart"/>
      <w:r>
        <w:rPr>
          <w:rFonts w:ascii="仿宋" w:eastAsia="仿宋" w:hAnsi="仿宋" w:cs="仿宋" w:hint="eastAsia"/>
          <w:color w:val="000000"/>
          <w:sz w:val="30"/>
          <w:szCs w:val="30"/>
        </w:rPr>
        <w:t>加强家</w:t>
      </w:r>
      <w:proofErr w:type="gramEnd"/>
      <w:r>
        <w:rPr>
          <w:rFonts w:ascii="仿宋" w:eastAsia="仿宋" w:hAnsi="仿宋" w:cs="仿宋" w:hint="eastAsia"/>
          <w:color w:val="000000"/>
          <w:sz w:val="30"/>
          <w:szCs w:val="30"/>
        </w:rPr>
        <w:t>校合作，增强教育合力，积极开展了学校开放日，家长进课堂系列活动，全市群众满意度测评空前提高。</w:t>
      </w:r>
    </w:p>
    <w:p w:rsidR="00440A3E" w:rsidRDefault="00FA5B33">
      <w:pPr>
        <w:pStyle w:val="ac"/>
        <w:ind w:firstLineChars="0" w:firstLine="0"/>
        <w:rPr>
          <w:b/>
          <w:bCs/>
        </w:rPr>
      </w:pPr>
      <w:r>
        <w:rPr>
          <w:b/>
          <w:bCs/>
        </w:rPr>
        <w:t>1.2</w:t>
      </w:r>
      <w:r>
        <w:rPr>
          <w:rFonts w:hint="eastAsia"/>
          <w:b/>
          <w:bCs/>
        </w:rPr>
        <w:t>对我们学校学生的品德水平和行为状况，我们的总体评价是：</w:t>
      </w:r>
    </w:p>
    <w:p w:rsidR="00440A3E" w:rsidRDefault="00FA5B33">
      <w:pPr>
        <w:pStyle w:val="ac"/>
        <w:ind w:firstLine="640"/>
        <w:rPr>
          <w:rFonts w:ascii="仿宋" w:eastAsia="仿宋" w:hAnsi="仿宋" w:cs="仿宋"/>
          <w:sz w:val="32"/>
          <w:szCs w:val="32"/>
        </w:rPr>
      </w:pPr>
      <w:r>
        <w:rPr>
          <w:rFonts w:ascii="仿宋" w:eastAsia="仿宋" w:hAnsi="仿宋" w:cs="仿宋" w:hint="eastAsia"/>
          <w:sz w:val="32"/>
          <w:szCs w:val="32"/>
        </w:rPr>
        <w:t>用先进的教育理念引领学校德育工作，坚定不移地以“德育兴校”战略推进素质教育，坚持以人为本，创新德育工作方式，以人文精神培养为重点，加强校园文化建设，开展丰富多彩的德育活动，让学生在人文化的教育环境中陶冶高尚的情操，逐步提高人文素养和道德修养，形成科学的世界观、高尚的人生观和正确的价值观，促进了学生和谐发展。</w:t>
      </w:r>
    </w:p>
    <w:p w:rsidR="00440A3E" w:rsidRDefault="00FA5B33">
      <w:pPr>
        <w:ind w:firstLine="562"/>
        <w:rPr>
          <w:b/>
          <w:bCs/>
        </w:rPr>
      </w:pPr>
      <w:r>
        <w:rPr>
          <w:rFonts w:hint="eastAsia"/>
          <w:b/>
          <w:bCs/>
        </w:rPr>
        <w:t>1</w:t>
      </w:r>
      <w:r>
        <w:rPr>
          <w:b/>
          <w:bCs/>
        </w:rPr>
        <w:t>.3</w:t>
      </w:r>
      <w:r>
        <w:rPr>
          <w:rFonts w:hint="eastAsia"/>
          <w:b/>
          <w:bCs/>
        </w:rPr>
        <w:t>一年来，我们在改进学生管理、促进学生的自主发展方面，采取的主要措施有：</w:t>
      </w:r>
    </w:p>
    <w:p w:rsidR="00440A3E" w:rsidRDefault="00FA5B33">
      <w:pPr>
        <w:numPr>
          <w:ilvl w:val="0"/>
          <w:numId w:val="1"/>
        </w:numPr>
        <w:ind w:firstLine="600"/>
        <w:rPr>
          <w:rFonts w:ascii="仿宋" w:eastAsia="仿宋" w:hAnsi="仿宋" w:cs="仿宋"/>
          <w:color w:val="000000"/>
          <w:sz w:val="30"/>
          <w:szCs w:val="30"/>
        </w:rPr>
      </w:pPr>
      <w:r>
        <w:rPr>
          <w:rFonts w:ascii="仿宋" w:eastAsia="仿宋" w:hAnsi="仿宋" w:cs="仿宋" w:hint="eastAsia"/>
          <w:color w:val="000000"/>
          <w:sz w:val="30"/>
          <w:szCs w:val="30"/>
        </w:rPr>
        <w:t>成立</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“学生自律委员会（学生会）”、</w:t>
      </w:r>
      <w:r>
        <w:rPr>
          <w:rFonts w:ascii="仿宋" w:eastAsia="仿宋" w:hAnsi="仿宋" w:cs="仿宋"/>
          <w:color w:val="000000"/>
          <w:sz w:val="30"/>
          <w:szCs w:val="30"/>
        </w:rPr>
        <w:t>红领巾监督岗</w:t>
      </w:r>
      <w:r>
        <w:rPr>
          <w:rFonts w:ascii="仿宋" w:eastAsia="仿宋" w:hAnsi="仿宋" w:cs="仿宋" w:hint="eastAsia"/>
          <w:color w:val="000000"/>
          <w:sz w:val="30"/>
          <w:szCs w:val="30"/>
        </w:rPr>
        <w:t>，健全自律委员会主席、副主席、委员、各部委等自主管理机构，并在指导教师的指导</w:t>
      </w:r>
      <w:r>
        <w:rPr>
          <w:rFonts w:ascii="仿宋" w:eastAsia="仿宋" w:hAnsi="仿宋" w:cs="仿宋" w:hint="eastAsia"/>
          <w:color w:val="000000"/>
          <w:sz w:val="30"/>
          <w:szCs w:val="30"/>
        </w:rPr>
        <w:t>、监督下积极开展和担任学生的“操勤管理”、“纪律监督”、“卫生评比”、“常规检查”等工作。</w:t>
      </w:r>
    </w:p>
    <w:p w:rsidR="00440A3E" w:rsidRDefault="00FA5B33">
      <w:pPr>
        <w:numPr>
          <w:ilvl w:val="0"/>
          <w:numId w:val="1"/>
        </w:numPr>
        <w:ind w:firstLine="600"/>
        <w:rPr>
          <w:rFonts w:ascii="仿宋" w:eastAsia="仿宋" w:hAnsi="仿宋" w:cs="仿宋"/>
          <w:color w:val="000000"/>
          <w:sz w:val="30"/>
          <w:szCs w:val="30"/>
        </w:rPr>
      </w:pPr>
      <w:r>
        <w:rPr>
          <w:rFonts w:ascii="仿宋" w:eastAsia="仿宋" w:hAnsi="仿宋" w:cs="仿宋" w:hint="eastAsia"/>
          <w:color w:val="000000"/>
          <w:sz w:val="30"/>
          <w:szCs w:val="30"/>
        </w:rPr>
        <w:t>以各村</w:t>
      </w:r>
      <w:r>
        <w:rPr>
          <w:rFonts w:ascii="仿宋" w:eastAsia="仿宋" w:hAnsi="仿宋" w:cs="仿宋"/>
          <w:color w:val="000000"/>
          <w:sz w:val="30"/>
          <w:szCs w:val="30"/>
        </w:rPr>
        <w:t>为单位，</w:t>
      </w:r>
      <w:r>
        <w:rPr>
          <w:rFonts w:ascii="仿宋" w:eastAsia="仿宋" w:hAnsi="仿宋" w:cs="仿宋" w:hint="eastAsia"/>
          <w:color w:val="000000"/>
          <w:sz w:val="30"/>
          <w:szCs w:val="30"/>
        </w:rPr>
        <w:t>成立周末假期自主合作学习小组并有效开展工作。</w:t>
      </w:r>
    </w:p>
    <w:p w:rsidR="00440A3E" w:rsidRDefault="00FA5B33">
      <w:pPr>
        <w:pStyle w:val="ac"/>
        <w:numPr>
          <w:ilvl w:val="0"/>
          <w:numId w:val="1"/>
        </w:numPr>
        <w:ind w:firstLine="600"/>
      </w:pPr>
      <w:r>
        <w:rPr>
          <w:rFonts w:ascii="仿宋" w:eastAsia="仿宋" w:hAnsi="仿宋" w:cs="仿宋" w:hint="eastAsia"/>
          <w:color w:val="000000"/>
          <w:sz w:val="30"/>
          <w:szCs w:val="30"/>
        </w:rPr>
        <w:t>积极组建形式多样的学生社团，初步形成学生“</w:t>
      </w:r>
      <w:r>
        <w:rPr>
          <w:rFonts w:ascii="仿宋" w:eastAsia="仿宋" w:hAnsi="仿宋" w:cs="仿宋" w:hint="eastAsia"/>
          <w:color w:val="000000"/>
          <w:sz w:val="30"/>
          <w:szCs w:val="30"/>
        </w:rPr>
        <w:t>1+X</w:t>
      </w:r>
      <w:r>
        <w:rPr>
          <w:rFonts w:ascii="仿宋" w:eastAsia="仿宋" w:hAnsi="仿宋" w:cs="仿宋" w:hint="eastAsia"/>
          <w:color w:val="000000"/>
          <w:sz w:val="30"/>
          <w:szCs w:val="30"/>
        </w:rPr>
        <w:t>”培养</w:t>
      </w:r>
      <w:r>
        <w:rPr>
          <w:rFonts w:ascii="仿宋" w:eastAsia="仿宋" w:hAnsi="仿宋" w:cs="仿宋" w:hint="eastAsia"/>
          <w:color w:val="000000"/>
          <w:sz w:val="30"/>
          <w:szCs w:val="30"/>
        </w:rPr>
        <w:lastRenderedPageBreak/>
        <w:t>模式。</w:t>
      </w:r>
    </w:p>
    <w:p w:rsidR="00440A3E" w:rsidRDefault="00FA5B33">
      <w:pPr>
        <w:pStyle w:val="ac"/>
        <w:numPr>
          <w:ilvl w:val="0"/>
          <w:numId w:val="1"/>
        </w:numPr>
        <w:ind w:firstLine="600"/>
      </w:pPr>
      <w:r>
        <w:rPr>
          <w:rFonts w:ascii="仿宋" w:eastAsia="仿宋" w:hAnsi="仿宋" w:cs="仿宋" w:hint="eastAsia"/>
          <w:color w:val="000000"/>
          <w:sz w:val="30"/>
          <w:szCs w:val="30"/>
        </w:rPr>
        <w:t>学生自主管理</w:t>
      </w:r>
      <w:r>
        <w:rPr>
          <w:rFonts w:ascii="仿宋" w:eastAsia="仿宋" w:hAnsi="仿宋" w:cs="仿宋"/>
          <w:color w:val="000000"/>
          <w:sz w:val="30"/>
          <w:szCs w:val="30"/>
        </w:rPr>
        <w:t>指导小组教师挂牌值日，学生</w:t>
      </w:r>
      <w:r>
        <w:rPr>
          <w:rFonts w:ascii="仿宋" w:eastAsia="仿宋" w:hAnsi="仿宋" w:cs="仿宋" w:hint="eastAsia"/>
          <w:color w:val="000000"/>
          <w:sz w:val="30"/>
          <w:szCs w:val="30"/>
        </w:rPr>
        <w:t>佩章</w:t>
      </w:r>
      <w:r>
        <w:rPr>
          <w:rFonts w:ascii="仿宋" w:eastAsia="仿宋" w:hAnsi="仿宋" w:cs="仿宋"/>
          <w:color w:val="000000"/>
          <w:sz w:val="30"/>
          <w:szCs w:val="30"/>
        </w:rPr>
        <w:t>监督。</w:t>
      </w:r>
    </w:p>
    <w:p w:rsidR="00440A3E" w:rsidRDefault="00FA5B33">
      <w:pPr>
        <w:pStyle w:val="ac"/>
        <w:ind w:firstLine="562"/>
        <w:rPr>
          <w:b/>
          <w:bCs/>
        </w:rPr>
      </w:pPr>
      <w:r>
        <w:rPr>
          <w:rFonts w:hint="eastAsia"/>
          <w:b/>
          <w:bCs/>
        </w:rPr>
        <w:t>1</w:t>
      </w:r>
      <w:r>
        <w:rPr>
          <w:b/>
          <w:bCs/>
        </w:rPr>
        <w:t>.4</w:t>
      </w:r>
      <w:r>
        <w:rPr>
          <w:rFonts w:hint="eastAsia"/>
          <w:b/>
          <w:bCs/>
        </w:rPr>
        <w:t>我们学校德育工作的经验有：</w:t>
      </w:r>
    </w:p>
    <w:p w:rsidR="00440A3E" w:rsidRDefault="00FA5B33">
      <w:pPr>
        <w:pStyle w:val="ac"/>
        <w:ind w:firstLine="640"/>
        <w:rPr>
          <w:sz w:val="32"/>
          <w:szCs w:val="32"/>
        </w:rPr>
      </w:pPr>
      <w:r>
        <w:rPr>
          <w:rFonts w:hint="eastAsia"/>
          <w:sz w:val="32"/>
          <w:szCs w:val="32"/>
        </w:rPr>
        <w:t>我校紧紧</w:t>
      </w:r>
      <w:r>
        <w:rPr>
          <w:sz w:val="32"/>
          <w:szCs w:val="32"/>
        </w:rPr>
        <w:t>围绕</w:t>
      </w:r>
      <w:r>
        <w:rPr>
          <w:sz w:val="32"/>
          <w:szCs w:val="32"/>
        </w:rPr>
        <w:t>“</w:t>
      </w:r>
      <w:r>
        <w:rPr>
          <w:rFonts w:hint="eastAsia"/>
          <w:sz w:val="32"/>
          <w:szCs w:val="32"/>
        </w:rPr>
        <w:t>一轴三线</w:t>
      </w:r>
      <w:r>
        <w:rPr>
          <w:sz w:val="32"/>
          <w:szCs w:val="32"/>
        </w:rPr>
        <w:t>”</w:t>
      </w:r>
      <w:r>
        <w:rPr>
          <w:rFonts w:hint="eastAsia"/>
          <w:sz w:val="32"/>
          <w:szCs w:val="32"/>
        </w:rPr>
        <w:t>的</w:t>
      </w:r>
      <w:r>
        <w:rPr>
          <w:sz w:val="32"/>
          <w:szCs w:val="32"/>
        </w:rPr>
        <w:t>办学思想，</w:t>
      </w:r>
      <w:r>
        <w:rPr>
          <w:rFonts w:hint="eastAsia"/>
          <w:sz w:val="32"/>
          <w:szCs w:val="32"/>
        </w:rPr>
        <w:t>逐步形成了四大系列教育活动</w:t>
      </w:r>
      <w:r>
        <w:rPr>
          <w:rFonts w:hint="eastAsia"/>
          <w:sz w:val="32"/>
          <w:szCs w:val="32"/>
        </w:rPr>
        <w:t>:</w:t>
      </w:r>
      <w:r>
        <w:rPr>
          <w:rFonts w:hint="eastAsia"/>
          <w:sz w:val="32"/>
          <w:szCs w:val="32"/>
        </w:rPr>
        <w:t>一是节日、纪念日主题演讲教育活动。如</w:t>
      </w:r>
      <w:r>
        <w:rPr>
          <w:rFonts w:hint="eastAsia"/>
          <w:sz w:val="32"/>
          <w:szCs w:val="32"/>
        </w:rPr>
        <w:t>:</w:t>
      </w:r>
      <w:r>
        <w:rPr>
          <w:rFonts w:hint="eastAsia"/>
          <w:sz w:val="32"/>
          <w:szCs w:val="32"/>
        </w:rPr>
        <w:t>清明节祭扫烈士墓，五四青年节、国庆节组织文艺演出等等。二是礼仪常规演讲教育活动。在全校开展了“争创文明校园、文明班级、文明寝室、文明餐桌，争做文明学生和合格小公民”的教育活动。三是体育艺术教育活动。我们坚持每年举办一届校园艺术节、体育节、科技节，成立了各种学生社团，丰富校园生活，培养学生能力，发展学生个性，陶冶学生情操。四是社会实践教育活动。如组织学生到敬老院进行慰问演出，到德育基地举行团队活动，让学生走出校园，既有效填补了“双休日”教育的空</w:t>
      </w:r>
      <w:r>
        <w:rPr>
          <w:rFonts w:hint="eastAsia"/>
          <w:sz w:val="32"/>
          <w:szCs w:val="32"/>
        </w:rPr>
        <w:t>白，又使青少年在实践中得到锻炼成长。</w:t>
      </w:r>
    </w:p>
    <w:p w:rsidR="00440A3E" w:rsidRDefault="00FA5B33">
      <w:pPr>
        <w:pStyle w:val="ac"/>
        <w:ind w:firstLine="562"/>
        <w:rPr>
          <w:b/>
          <w:bCs/>
        </w:rPr>
      </w:pPr>
      <w:r>
        <w:rPr>
          <w:rFonts w:hint="eastAsia"/>
          <w:b/>
          <w:bCs/>
        </w:rPr>
        <w:t>存在的主要问题有：</w:t>
      </w:r>
    </w:p>
    <w:p w:rsidR="00440A3E" w:rsidRDefault="00FA5B33">
      <w:pPr>
        <w:pStyle w:val="ac"/>
        <w:numPr>
          <w:ilvl w:val="0"/>
          <w:numId w:val="2"/>
        </w:numPr>
        <w:ind w:firstLine="560"/>
      </w:pPr>
      <w:r>
        <w:rPr>
          <w:rFonts w:hint="eastAsia"/>
        </w:rPr>
        <w:t>德育建设体系化不强，</w:t>
      </w:r>
      <w:r>
        <w:t>未形成</w:t>
      </w:r>
      <w:r>
        <w:rPr>
          <w:rFonts w:hint="eastAsia"/>
        </w:rPr>
        <w:t>适合</w:t>
      </w:r>
      <w:r>
        <w:t>本校特有的德育体系</w:t>
      </w:r>
      <w:r>
        <w:rPr>
          <w:rFonts w:hint="eastAsia"/>
        </w:rPr>
        <w:t>。</w:t>
      </w:r>
    </w:p>
    <w:p w:rsidR="00440A3E" w:rsidRDefault="00FA5B33">
      <w:pPr>
        <w:pStyle w:val="ac"/>
        <w:numPr>
          <w:ilvl w:val="0"/>
          <w:numId w:val="2"/>
        </w:numPr>
        <w:ind w:firstLine="560"/>
      </w:pPr>
      <w:r>
        <w:rPr>
          <w:rFonts w:hint="eastAsia"/>
        </w:rPr>
        <w:t>德育管理制度需要进一步完善，班级管理奖惩制度、评优选模等制度需要进一步完善；</w:t>
      </w:r>
    </w:p>
    <w:p w:rsidR="00440A3E" w:rsidRDefault="00FA5B33">
      <w:pPr>
        <w:pStyle w:val="ac"/>
        <w:numPr>
          <w:ilvl w:val="0"/>
          <w:numId w:val="2"/>
        </w:numPr>
        <w:ind w:firstLine="560"/>
      </w:pPr>
      <w:r>
        <w:rPr>
          <w:rFonts w:hint="eastAsia"/>
        </w:rPr>
        <w:t>学生自主发展</w:t>
      </w:r>
      <w:r>
        <w:t>指导小组</w:t>
      </w:r>
      <w:r>
        <w:rPr>
          <w:rFonts w:hint="eastAsia"/>
        </w:rPr>
        <w:t>指导力度不够，</w:t>
      </w:r>
      <w:r>
        <w:t>流于形式</w:t>
      </w:r>
      <w:r>
        <w:rPr>
          <w:rFonts w:hint="eastAsia"/>
        </w:rPr>
        <w:t>。</w:t>
      </w:r>
    </w:p>
    <w:p w:rsidR="00440A3E" w:rsidRDefault="00FA5B33">
      <w:pPr>
        <w:pStyle w:val="ac"/>
        <w:numPr>
          <w:ilvl w:val="0"/>
          <w:numId w:val="2"/>
        </w:numPr>
        <w:ind w:firstLine="560"/>
      </w:pPr>
      <w:r>
        <w:rPr>
          <w:rFonts w:hint="eastAsia"/>
        </w:rPr>
        <w:t>学生养成教育，习惯养成教育方面还不够好，需要进一步加强。</w:t>
      </w:r>
    </w:p>
    <w:p w:rsidR="00440A3E" w:rsidRDefault="00FA5B33">
      <w:pPr>
        <w:pStyle w:val="ac"/>
        <w:numPr>
          <w:ilvl w:val="0"/>
          <w:numId w:val="2"/>
        </w:numPr>
        <w:ind w:firstLine="560"/>
      </w:pPr>
      <w:r>
        <w:rPr>
          <w:rFonts w:hint="eastAsia"/>
        </w:rPr>
        <w:t>班主任管理细致度不高，制度体系需要进一步完善。</w:t>
      </w:r>
    </w:p>
    <w:p w:rsidR="00440A3E" w:rsidRDefault="00FA5B33">
      <w:pPr>
        <w:pStyle w:val="ac"/>
        <w:ind w:firstLine="562"/>
        <w:rPr>
          <w:b/>
          <w:bCs/>
        </w:rPr>
      </w:pPr>
      <w:r>
        <w:rPr>
          <w:rFonts w:hint="eastAsia"/>
          <w:b/>
          <w:bCs/>
        </w:rPr>
        <w:t>明年准备做如下改进：</w:t>
      </w:r>
    </w:p>
    <w:p w:rsidR="00440A3E" w:rsidRDefault="00FA5B33">
      <w:pPr>
        <w:pStyle w:val="ac"/>
        <w:numPr>
          <w:ilvl w:val="0"/>
          <w:numId w:val="3"/>
        </w:numPr>
        <w:ind w:firstLine="560"/>
      </w:pPr>
      <w:r>
        <w:rPr>
          <w:rFonts w:hint="eastAsia"/>
        </w:rPr>
        <w:t>进一步加强德育体系建设，明确主题。</w:t>
      </w:r>
    </w:p>
    <w:p w:rsidR="00440A3E" w:rsidRDefault="00FA5B33">
      <w:pPr>
        <w:pStyle w:val="ac"/>
        <w:numPr>
          <w:ilvl w:val="0"/>
          <w:numId w:val="3"/>
        </w:numPr>
        <w:ind w:firstLine="560"/>
      </w:pPr>
      <w:r>
        <w:rPr>
          <w:rFonts w:hint="eastAsia"/>
        </w:rPr>
        <w:t>评选各类明星，</w:t>
      </w:r>
      <w:proofErr w:type="gramStart"/>
      <w:r>
        <w:rPr>
          <w:rFonts w:hint="eastAsia"/>
        </w:rPr>
        <w:t>树典立范</w:t>
      </w:r>
      <w:proofErr w:type="gramEnd"/>
      <w:r>
        <w:rPr>
          <w:rFonts w:hint="eastAsia"/>
        </w:rPr>
        <w:t>，弘扬正能量</w:t>
      </w:r>
    </w:p>
    <w:p w:rsidR="00440A3E" w:rsidRDefault="00FA5B33">
      <w:pPr>
        <w:pStyle w:val="ac"/>
        <w:numPr>
          <w:ilvl w:val="0"/>
          <w:numId w:val="3"/>
        </w:numPr>
        <w:ind w:firstLine="560"/>
      </w:pPr>
      <w:r>
        <w:rPr>
          <w:rFonts w:hint="eastAsia"/>
        </w:rPr>
        <w:lastRenderedPageBreak/>
        <w:t>成立学生的品德教育指导小组，定期开展讲座</w:t>
      </w:r>
    </w:p>
    <w:p w:rsidR="00440A3E" w:rsidRDefault="00FA5B33">
      <w:pPr>
        <w:pStyle w:val="ac"/>
        <w:numPr>
          <w:ilvl w:val="0"/>
          <w:numId w:val="3"/>
        </w:numPr>
        <w:ind w:firstLine="560"/>
      </w:pPr>
      <w:r>
        <w:rPr>
          <w:rFonts w:hint="eastAsia"/>
        </w:rPr>
        <w:t>成立</w:t>
      </w:r>
      <w:r>
        <w:t>优秀班主任工作室，</w:t>
      </w:r>
      <w:r>
        <w:rPr>
          <w:rFonts w:hint="eastAsia"/>
        </w:rPr>
        <w:t>由</w:t>
      </w:r>
      <w:r>
        <w:t>优秀班主任</w:t>
      </w:r>
      <w:r>
        <w:rPr>
          <w:rFonts w:hint="eastAsia"/>
        </w:rPr>
        <w:t>工</w:t>
      </w:r>
      <w:r>
        <w:rPr>
          <w:rFonts w:hint="eastAsia"/>
        </w:rPr>
        <w:t>作</w:t>
      </w:r>
      <w:r>
        <w:t>团队</w:t>
      </w:r>
      <w:r>
        <w:rPr>
          <w:rFonts w:hint="eastAsia"/>
        </w:rPr>
        <w:t>牵头</w:t>
      </w:r>
      <w:r>
        <w:t>，使全校班主任工作</w:t>
      </w:r>
      <w:r>
        <w:rPr>
          <w:rFonts w:hint="eastAsia"/>
        </w:rPr>
        <w:t>有更大提高</w:t>
      </w:r>
    </w:p>
    <w:p w:rsidR="00440A3E" w:rsidRDefault="00FA5B33">
      <w:pPr>
        <w:pStyle w:val="ac"/>
        <w:numPr>
          <w:ilvl w:val="0"/>
          <w:numId w:val="3"/>
        </w:numPr>
        <w:ind w:firstLine="560"/>
      </w:pPr>
      <w:r>
        <w:rPr>
          <w:rFonts w:hint="eastAsia"/>
        </w:rPr>
        <w:t>加强德育队伍管理建设。</w:t>
      </w:r>
    </w:p>
    <w:p w:rsidR="00440A3E" w:rsidRDefault="00440A3E">
      <w:pPr>
        <w:pStyle w:val="ac"/>
        <w:ind w:firstLine="560"/>
      </w:pPr>
    </w:p>
    <w:p w:rsidR="00440A3E" w:rsidRDefault="00FA5B33">
      <w:pPr>
        <w:pStyle w:val="ac"/>
        <w:ind w:firstLine="560"/>
      </w:pPr>
      <w:r>
        <w:rPr>
          <w:rFonts w:hint="eastAsia"/>
        </w:rPr>
        <w:t xml:space="preserve"> </w:t>
      </w:r>
      <w:r>
        <w:t xml:space="preserve">         </w:t>
      </w:r>
      <w:r>
        <w:rPr>
          <w:rFonts w:hint="eastAsia"/>
        </w:rPr>
        <w:t>评估人：</w:t>
      </w:r>
      <w:r>
        <w:rPr>
          <w:rFonts w:hint="eastAsia"/>
          <w:color w:val="0000FF"/>
        </w:rPr>
        <w:t>刘</w:t>
      </w:r>
      <w:r>
        <w:rPr>
          <w:rFonts w:hint="eastAsia"/>
          <w:color w:val="0000FF"/>
        </w:rPr>
        <w:t xml:space="preserve"> </w:t>
      </w:r>
      <w:r>
        <w:rPr>
          <w:rFonts w:hint="eastAsia"/>
          <w:color w:val="0000FF"/>
        </w:rPr>
        <w:t>勇</w:t>
      </w:r>
      <w:r>
        <w:rPr>
          <w:rFonts w:hint="eastAsia"/>
          <w:color w:val="0000FF"/>
        </w:rPr>
        <w:t xml:space="preserve"> </w:t>
      </w:r>
      <w:r>
        <w:rPr>
          <w:rFonts w:hint="eastAsia"/>
          <w:color w:val="0000FF"/>
        </w:rPr>
        <w:t xml:space="preserve"> </w:t>
      </w:r>
      <w:r>
        <w:rPr>
          <w:rFonts w:hint="eastAsia"/>
          <w:color w:val="0000FF"/>
        </w:rPr>
        <w:t>郝淑云</w:t>
      </w:r>
      <w:r>
        <w:rPr>
          <w:rFonts w:hint="eastAsia"/>
          <w:color w:val="0000FF"/>
        </w:rPr>
        <w:t xml:space="preserve">  </w:t>
      </w:r>
      <w:r>
        <w:rPr>
          <w:rFonts w:hint="eastAsia"/>
          <w:color w:val="0000FF"/>
        </w:rPr>
        <w:t>白建伟</w:t>
      </w:r>
      <w:r>
        <w:rPr>
          <w:rFonts w:hint="eastAsia"/>
          <w:color w:val="0000FF"/>
        </w:rPr>
        <w:t xml:space="preserve">  </w:t>
      </w:r>
      <w:r>
        <w:rPr>
          <w:rFonts w:hint="eastAsia"/>
          <w:color w:val="0000FF"/>
        </w:rPr>
        <w:t>马方云</w:t>
      </w:r>
    </w:p>
    <w:p w:rsidR="00440A3E" w:rsidRDefault="00440A3E">
      <w:pPr>
        <w:pStyle w:val="ac"/>
        <w:ind w:firstLine="560"/>
      </w:pPr>
    </w:p>
    <w:p w:rsidR="00440A3E" w:rsidRDefault="00440A3E">
      <w:pPr>
        <w:pStyle w:val="ae"/>
      </w:pPr>
      <w:bookmarkStart w:id="1" w:name="_Toc10444592"/>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440A3E" w:rsidRDefault="00440A3E">
      <w:pPr>
        <w:pStyle w:val="ae"/>
      </w:pPr>
      <w:bookmarkStart w:id="2" w:name="_Toc10444593"/>
      <w:bookmarkEnd w:id="1"/>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440A3E" w:rsidRDefault="00FA5B33">
      <w:pPr>
        <w:pStyle w:val="ae"/>
      </w:pPr>
      <w:r>
        <w:lastRenderedPageBreak/>
        <w:t>A2</w:t>
      </w:r>
      <w:r>
        <w:rPr>
          <w:rFonts w:hint="eastAsia"/>
        </w:rPr>
        <w:t>教学管理与学业提升</w:t>
      </w:r>
    </w:p>
    <w:p w:rsidR="00440A3E" w:rsidRDefault="00FA5B33">
      <w:pPr>
        <w:pStyle w:val="ac"/>
        <w:ind w:firstLine="562"/>
        <w:rPr>
          <w:b/>
          <w:bCs/>
        </w:rPr>
      </w:pPr>
      <w:r>
        <w:rPr>
          <w:rFonts w:hint="eastAsia"/>
          <w:b/>
          <w:bCs/>
        </w:rPr>
        <w:t>2.1</w:t>
      </w:r>
      <w:r>
        <w:rPr>
          <w:rFonts w:hint="eastAsia"/>
          <w:b/>
          <w:bCs/>
        </w:rPr>
        <w:t>一年来，我们学校在教学方面，主要采取了如下的管理和改进措施：</w:t>
      </w:r>
    </w:p>
    <w:p w:rsidR="00440A3E" w:rsidRDefault="00FA5B33">
      <w:pPr>
        <w:pStyle w:val="ac"/>
        <w:ind w:firstLine="560"/>
      </w:pPr>
      <w:r>
        <w:rPr>
          <w:rFonts w:hint="eastAsia"/>
        </w:rPr>
        <w:t>一、抓学习，提升教师素质</w:t>
      </w:r>
      <w:r>
        <w:rPr>
          <w:rFonts w:hint="eastAsia"/>
        </w:rPr>
        <w:t xml:space="preserve"> </w:t>
      </w:r>
    </w:p>
    <w:p w:rsidR="00440A3E" w:rsidRDefault="00FA5B33">
      <w:pPr>
        <w:pStyle w:val="ac"/>
        <w:ind w:firstLine="560"/>
      </w:pPr>
      <w:r>
        <w:rPr>
          <w:rFonts w:hint="eastAsia"/>
        </w:rPr>
        <w:t>（一）理论学习，提高专业素养</w:t>
      </w:r>
    </w:p>
    <w:p w:rsidR="00440A3E" w:rsidRDefault="00FA5B33">
      <w:pPr>
        <w:pStyle w:val="ac"/>
        <w:ind w:firstLine="560"/>
      </w:pPr>
      <w:r>
        <w:rPr>
          <w:rFonts w:hint="eastAsia"/>
        </w:rPr>
        <w:t>1</w:t>
      </w:r>
      <w:r>
        <w:rPr>
          <w:rFonts w:hint="eastAsia"/>
        </w:rPr>
        <w:t>、创设种种条件，营造学习氛围，提高教师理论素养。学校为教师订阅了专业理论书籍及教学报刊，分借到教师手中阅读，让每位老师与名师专家面对面，让老师们在教学中实践名师的好点子，好做法。</w:t>
      </w:r>
    </w:p>
    <w:p w:rsidR="00440A3E" w:rsidRDefault="00FA5B33">
      <w:pPr>
        <w:pStyle w:val="ac"/>
        <w:ind w:firstLine="560"/>
      </w:pPr>
      <w:r>
        <w:rPr>
          <w:rFonts w:hint="eastAsia"/>
        </w:rPr>
        <w:t>2</w:t>
      </w:r>
      <w:r>
        <w:rPr>
          <w:rFonts w:hint="eastAsia"/>
        </w:rPr>
        <w:t>、开展主题学习活动。</w:t>
      </w:r>
      <w:r>
        <w:rPr>
          <w:rFonts w:hint="eastAsia"/>
        </w:rPr>
        <w:t xml:space="preserve"> </w:t>
      </w:r>
      <w:r>
        <w:rPr>
          <w:rFonts w:hint="eastAsia"/>
        </w:rPr>
        <w:t>本学期我们针对三段五学的深入推进开展评课、集体备课等主题学习活动。深入细致、目标明确的活动，使教师对业务理论有了清晰的认识，为今后的教学研讨与实践做了充分的准备。</w:t>
      </w:r>
    </w:p>
    <w:p w:rsidR="00440A3E" w:rsidRDefault="00FA5B33">
      <w:pPr>
        <w:pStyle w:val="ac"/>
        <w:ind w:firstLine="560"/>
      </w:pPr>
      <w:r>
        <w:rPr>
          <w:rFonts w:hint="eastAsia"/>
        </w:rPr>
        <w:t>（二）业务学习，促进专业成长</w:t>
      </w:r>
    </w:p>
    <w:p w:rsidR="00440A3E" w:rsidRDefault="00FA5B33">
      <w:pPr>
        <w:pStyle w:val="ac"/>
        <w:ind w:firstLine="560"/>
      </w:pPr>
      <w:r>
        <w:rPr>
          <w:rFonts w:hint="eastAsia"/>
        </w:rPr>
        <w:t>促进教师专业成长的业务学习，我们主要采取以下几种方式：</w:t>
      </w:r>
    </w:p>
    <w:p w:rsidR="00440A3E" w:rsidRDefault="00FA5B33">
      <w:pPr>
        <w:pStyle w:val="ac"/>
        <w:ind w:firstLine="560"/>
      </w:pPr>
      <w:r>
        <w:rPr>
          <w:rFonts w:hint="eastAsia"/>
        </w:rPr>
        <w:t>1</w:t>
      </w:r>
      <w:r>
        <w:rPr>
          <w:rFonts w:hint="eastAsia"/>
        </w:rPr>
        <w:t>、组织开展说课、集体备课、反思等教研活动，通过教研活动的开展，对促进教师的专业成长起到了不可低估的作用。</w:t>
      </w:r>
      <w:r>
        <w:rPr>
          <w:rFonts w:hint="eastAsia"/>
        </w:rPr>
        <w:t xml:space="preserve"> </w:t>
      </w:r>
    </w:p>
    <w:p w:rsidR="00440A3E" w:rsidRDefault="00FA5B33">
      <w:pPr>
        <w:pStyle w:val="ac"/>
        <w:ind w:firstLine="560"/>
      </w:pPr>
      <w:r>
        <w:rPr>
          <w:rFonts w:hint="eastAsia"/>
        </w:rPr>
        <w:t>2</w:t>
      </w:r>
      <w:r>
        <w:rPr>
          <w:rFonts w:hint="eastAsia"/>
        </w:rPr>
        <w:t>、积极参加上级部门组织的各级各类业务培训。</w:t>
      </w:r>
    </w:p>
    <w:p w:rsidR="00440A3E" w:rsidRDefault="00FA5B33">
      <w:pPr>
        <w:pStyle w:val="ac"/>
        <w:ind w:firstLine="560"/>
      </w:pPr>
      <w:r>
        <w:rPr>
          <w:rFonts w:hint="eastAsia"/>
        </w:rPr>
        <w:t>3</w:t>
      </w:r>
      <w:r>
        <w:rPr>
          <w:rFonts w:hint="eastAsia"/>
        </w:rPr>
        <w:t>、扎实开展教师基本功训练活动。加强教师的粉笔字、钢笔字、毛笔字训练，每周训练定内容，定检查时间，确保三字训练落到实处。学校还将开展教师普通话、简笔画等的训练活动。</w:t>
      </w:r>
    </w:p>
    <w:p w:rsidR="00440A3E" w:rsidRDefault="00FA5B33">
      <w:pPr>
        <w:pStyle w:val="ac"/>
        <w:ind w:firstLine="560"/>
      </w:pPr>
      <w:r>
        <w:rPr>
          <w:rFonts w:hint="eastAsia"/>
        </w:rPr>
        <w:t>二、严管理，追求教学实效</w:t>
      </w:r>
    </w:p>
    <w:p w:rsidR="00440A3E" w:rsidRDefault="00FA5B33">
      <w:pPr>
        <w:pStyle w:val="ac"/>
        <w:ind w:firstLine="560"/>
      </w:pPr>
      <w:r>
        <w:rPr>
          <w:rFonts w:hint="eastAsia"/>
        </w:rPr>
        <w:t>1</w:t>
      </w:r>
      <w:r>
        <w:rPr>
          <w:rFonts w:hint="eastAsia"/>
        </w:rPr>
        <w:t>、严格落实张家</w:t>
      </w:r>
      <w:proofErr w:type="gramStart"/>
      <w:r>
        <w:rPr>
          <w:rFonts w:hint="eastAsia"/>
        </w:rPr>
        <w:t>坡中心</w:t>
      </w:r>
      <w:proofErr w:type="gramEnd"/>
      <w:r>
        <w:rPr>
          <w:rFonts w:hint="eastAsia"/>
        </w:rPr>
        <w:t>学校绩效分配方案，对教师教学工作的总体评价更明确、客观、合理，使教学管理更加科学规范，激发教师积极</w:t>
      </w:r>
      <w:r>
        <w:rPr>
          <w:rFonts w:hint="eastAsia"/>
        </w:rPr>
        <w:lastRenderedPageBreak/>
        <w:t>性，促进教学工作的提高。</w:t>
      </w:r>
    </w:p>
    <w:p w:rsidR="00440A3E" w:rsidRDefault="00FA5B33">
      <w:pPr>
        <w:pStyle w:val="ac"/>
        <w:ind w:firstLine="560"/>
      </w:pPr>
      <w:r>
        <w:rPr>
          <w:rFonts w:hint="eastAsia"/>
        </w:rPr>
        <w:t>2</w:t>
      </w:r>
      <w:r>
        <w:rPr>
          <w:rFonts w:hint="eastAsia"/>
        </w:rPr>
        <w:t>、加强教研组建设，健全校本教研的制度。</w:t>
      </w:r>
    </w:p>
    <w:p w:rsidR="00440A3E" w:rsidRDefault="00FA5B33">
      <w:pPr>
        <w:pStyle w:val="ac"/>
        <w:ind w:firstLine="560"/>
      </w:pPr>
      <w:r>
        <w:rPr>
          <w:rFonts w:hint="eastAsia"/>
        </w:rPr>
        <w:t>教研组是学校教学研究</w:t>
      </w:r>
      <w:proofErr w:type="gramStart"/>
      <w:r>
        <w:rPr>
          <w:rFonts w:hint="eastAsia"/>
        </w:rPr>
        <w:t>最</w:t>
      </w:r>
      <w:proofErr w:type="gramEnd"/>
      <w:r>
        <w:rPr>
          <w:rFonts w:hint="eastAsia"/>
        </w:rPr>
        <w:t>基层的组织，是教师进行教学和研究的主阵地。为了保证校本教研的针对性、实效性、主动性，使校本教研成为教师学校教学</w:t>
      </w:r>
      <w:r>
        <w:rPr>
          <w:rFonts w:hint="eastAsia"/>
        </w:rPr>
        <w:t>生活的一部分，提高校本教研的质量水平，促进课堂教学质量提高，开学以来，学校加强教研组建设，扎实有效开展校本研究活动。教研组实行单周集体</w:t>
      </w:r>
      <w:proofErr w:type="gramStart"/>
      <w:r>
        <w:rPr>
          <w:rFonts w:hint="eastAsia"/>
        </w:rPr>
        <w:t>备课备课</w:t>
      </w:r>
      <w:proofErr w:type="gramEnd"/>
      <w:r>
        <w:rPr>
          <w:rFonts w:hint="eastAsia"/>
        </w:rPr>
        <w:t>制度，做到“四定”，定时间、定地点、定内容，</w:t>
      </w:r>
      <w:proofErr w:type="gramStart"/>
      <w:r>
        <w:rPr>
          <w:rFonts w:hint="eastAsia"/>
        </w:rPr>
        <w:t>定主备</w:t>
      </w:r>
      <w:proofErr w:type="gramEnd"/>
      <w:r>
        <w:rPr>
          <w:rFonts w:hint="eastAsia"/>
        </w:rPr>
        <w:t>人。</w:t>
      </w:r>
    </w:p>
    <w:p w:rsidR="00440A3E" w:rsidRDefault="00FA5B33">
      <w:pPr>
        <w:pStyle w:val="ac"/>
        <w:ind w:firstLine="560"/>
      </w:pPr>
      <w:r>
        <w:rPr>
          <w:rFonts w:hint="eastAsia"/>
        </w:rPr>
        <w:t>3</w:t>
      </w:r>
      <w:r>
        <w:rPr>
          <w:rFonts w:hint="eastAsia"/>
        </w:rPr>
        <w:t>、抓严、抓实常规教学工作。</w:t>
      </w:r>
    </w:p>
    <w:p w:rsidR="00440A3E" w:rsidRDefault="00FA5B33">
      <w:pPr>
        <w:pStyle w:val="ac"/>
        <w:ind w:firstLine="560"/>
      </w:pPr>
      <w:r>
        <w:rPr>
          <w:rFonts w:hint="eastAsia"/>
        </w:rPr>
        <w:t>常规教学工作设置了检查记录，工作做到有布置、有指导、有检查、有总结。备课、作业布置、批改等常规工作，进行量化考评，并纳入教师考评中。每次检查后进行交流反馈并在教师群内公示，听取教师的意见与建议，公正有效地进行评价与检查督促。</w:t>
      </w:r>
    </w:p>
    <w:p w:rsidR="00440A3E" w:rsidRDefault="00FA5B33">
      <w:pPr>
        <w:pStyle w:val="ac"/>
        <w:ind w:firstLine="560"/>
      </w:pPr>
      <w:r>
        <w:rPr>
          <w:rFonts w:hint="eastAsia"/>
        </w:rPr>
        <w:t>4</w:t>
      </w:r>
      <w:r>
        <w:rPr>
          <w:rFonts w:hint="eastAsia"/>
        </w:rPr>
        <w:t>、做好培</w:t>
      </w:r>
      <w:proofErr w:type="gramStart"/>
      <w:r>
        <w:rPr>
          <w:rFonts w:hint="eastAsia"/>
        </w:rPr>
        <w:t>优辅差</w:t>
      </w:r>
      <w:proofErr w:type="gramEnd"/>
      <w:r>
        <w:rPr>
          <w:rFonts w:hint="eastAsia"/>
        </w:rPr>
        <w:t>工作，切实提高教学成绩。要求各位任课教师在</w:t>
      </w:r>
      <w:r>
        <w:rPr>
          <w:rFonts w:hint="eastAsia"/>
        </w:rPr>
        <w:t>提高每节课效果的同时，确定培</w:t>
      </w:r>
      <w:proofErr w:type="gramStart"/>
      <w:r>
        <w:rPr>
          <w:rFonts w:hint="eastAsia"/>
        </w:rPr>
        <w:t>优辅差</w:t>
      </w:r>
      <w:proofErr w:type="gramEnd"/>
      <w:r>
        <w:rPr>
          <w:rFonts w:hint="eastAsia"/>
        </w:rPr>
        <w:t>目标，利用课余时间辅导学生。同时做好每位学生的平时成绩记录，做到有的放矢。</w:t>
      </w:r>
      <w:r>
        <w:rPr>
          <w:rFonts w:hint="eastAsia"/>
        </w:rPr>
        <w:t xml:space="preserve"> </w:t>
      </w:r>
    </w:p>
    <w:p w:rsidR="00440A3E" w:rsidRDefault="00FA5B33">
      <w:pPr>
        <w:pStyle w:val="ac"/>
        <w:ind w:firstLine="560"/>
      </w:pPr>
      <w:r>
        <w:rPr>
          <w:rFonts w:hint="eastAsia"/>
        </w:rPr>
        <w:t>5</w:t>
      </w:r>
      <w:r>
        <w:rPr>
          <w:rFonts w:hint="eastAsia"/>
        </w:rPr>
        <w:t>、加强毕业班的教育教学工作。</w:t>
      </w:r>
    </w:p>
    <w:p w:rsidR="00440A3E" w:rsidRDefault="00FA5B33">
      <w:pPr>
        <w:pStyle w:val="ac"/>
        <w:ind w:firstLine="560"/>
      </w:pPr>
      <w:r>
        <w:rPr>
          <w:rFonts w:hint="eastAsia"/>
        </w:rPr>
        <w:t>学期初就及时召开了毕业教师工作会议，了解学生状况，要求教师以教材为主，打好学生双基，制定系统的、科学的、合理的教学计划，采用抓两头带中间的办法，有针对性地抓，制定相应帮扶措施。科任教师与班主任互相配合，团结一心，各学科齐头并进。通过召开毕业班教师会议，使教师、家长、学生形成合力，有效提高毕业班教育教学质量。</w:t>
      </w:r>
    </w:p>
    <w:p w:rsidR="00440A3E" w:rsidRDefault="00FA5B33">
      <w:pPr>
        <w:pStyle w:val="ac"/>
        <w:ind w:firstLine="560"/>
      </w:pPr>
      <w:r>
        <w:rPr>
          <w:rFonts w:hint="eastAsia"/>
        </w:rPr>
        <w:t>6</w:t>
      </w:r>
      <w:r>
        <w:rPr>
          <w:rFonts w:hint="eastAsia"/>
        </w:rPr>
        <w:t>、严格落实校级干部及班主任推门听课制度。</w:t>
      </w:r>
    </w:p>
    <w:p w:rsidR="00440A3E" w:rsidRDefault="00FA5B33">
      <w:pPr>
        <w:pStyle w:val="ac"/>
        <w:ind w:firstLine="560"/>
      </w:pPr>
      <w:r>
        <w:rPr>
          <w:rFonts w:hint="eastAsia"/>
        </w:rPr>
        <w:t>推门听课是强化教学常规管理，规范教师上课行为的有效途径，更</w:t>
      </w:r>
      <w:r>
        <w:rPr>
          <w:rFonts w:hint="eastAsia"/>
        </w:rPr>
        <w:lastRenderedPageBreak/>
        <w:t>是了解教师的真实授课水平，查找问题存在的根源有效措施。为此，</w:t>
      </w:r>
      <w:r>
        <w:rPr>
          <w:rFonts w:hint="eastAsia"/>
        </w:rPr>
        <w:t> </w:t>
      </w:r>
      <w:r>
        <w:rPr>
          <w:rFonts w:hint="eastAsia"/>
        </w:rPr>
        <w:t>学校规定校级干部及教务处人员推门听课每周不少于</w:t>
      </w:r>
      <w:r>
        <w:rPr>
          <w:rFonts w:hint="eastAsia"/>
        </w:rPr>
        <w:t>2</w:t>
      </w:r>
      <w:r>
        <w:rPr>
          <w:rFonts w:hint="eastAsia"/>
        </w:rPr>
        <w:t>节课，班主任蹲班听课每周不少于</w:t>
      </w:r>
      <w:r>
        <w:rPr>
          <w:rFonts w:hint="eastAsia"/>
        </w:rPr>
        <w:t>3</w:t>
      </w:r>
      <w:r>
        <w:rPr>
          <w:rFonts w:hint="eastAsia"/>
        </w:rPr>
        <w:t>节。推门听课接触的是教师的常态课，能够感受课堂教学的原始过程，很好的发现教师在平常教学中的优点与存在的问题，通过课后交流、反馈，提出改进意见，帮助教师解决问题，提升课堂教学水平。同时，也为学校教学改革研究积累丰富的素材，为学校领导准确把握教师的教学水平，提出下一步教学改革的合理化意见提供可靠的依据。</w:t>
      </w:r>
      <w:r>
        <w:rPr>
          <w:rFonts w:hint="eastAsia"/>
        </w:rPr>
        <w:t> </w:t>
      </w:r>
    </w:p>
    <w:p w:rsidR="00440A3E" w:rsidRDefault="00FA5B33">
      <w:pPr>
        <w:pStyle w:val="ac"/>
        <w:ind w:firstLine="560"/>
      </w:pPr>
      <w:r>
        <w:rPr>
          <w:rFonts w:hint="eastAsia"/>
        </w:rPr>
        <w:t>三、重教</w:t>
      </w:r>
      <w:r>
        <w:rPr>
          <w:rFonts w:hint="eastAsia"/>
        </w:rPr>
        <w:t>研，提高教学质量</w:t>
      </w:r>
    </w:p>
    <w:p w:rsidR="00440A3E" w:rsidRDefault="00FA5B33">
      <w:pPr>
        <w:pStyle w:val="ac"/>
        <w:ind w:firstLine="560"/>
      </w:pPr>
      <w:r>
        <w:rPr>
          <w:rFonts w:hint="eastAsia"/>
        </w:rPr>
        <w:t>校本教研以个人创新、同伴互助、教学反思为主要方式，促进教师的专业发展，促进教学质量的提高。本学年主要采取了以下措施：</w:t>
      </w:r>
    </w:p>
    <w:p w:rsidR="00440A3E" w:rsidRDefault="00FA5B33">
      <w:pPr>
        <w:pStyle w:val="ac"/>
        <w:ind w:firstLine="560"/>
      </w:pPr>
      <w:r>
        <w:rPr>
          <w:rFonts w:hint="eastAsia"/>
        </w:rPr>
        <w:t>1</w:t>
      </w:r>
      <w:r>
        <w:rPr>
          <w:rFonts w:hint="eastAsia"/>
        </w:rPr>
        <w:t>、开展每人一节优质课活动。</w:t>
      </w:r>
    </w:p>
    <w:p w:rsidR="00440A3E" w:rsidRDefault="00FA5B33">
      <w:pPr>
        <w:pStyle w:val="ac"/>
        <w:ind w:firstLine="560"/>
      </w:pPr>
      <w:r>
        <w:rPr>
          <w:rFonts w:hint="eastAsia"/>
        </w:rPr>
        <w:t>每学期，全体教师都上一节优质课，同学科及青年教师全员参与，教务处全程监控，听课后及时组织评议，采取了教研组或同学科的交互式评课方式进行议课。活动中，既有上课者的自我反思，又有听课者的评价，达到教学的实效。该活动正在进行之中。</w:t>
      </w:r>
    </w:p>
    <w:p w:rsidR="00440A3E" w:rsidRDefault="00FA5B33">
      <w:pPr>
        <w:pStyle w:val="ac"/>
        <w:ind w:firstLine="560"/>
      </w:pPr>
      <w:r>
        <w:rPr>
          <w:rFonts w:hint="eastAsia"/>
        </w:rPr>
        <w:t>2</w:t>
      </w:r>
      <w:r>
        <w:rPr>
          <w:rFonts w:hint="eastAsia"/>
        </w:rPr>
        <w:t>、抓好同伴结对。扎实有效地开展了新老教师同伴结对活动，结对教师一起学习、探究备课、说课，听课、反思、总结，有效促进了青</w:t>
      </w:r>
      <w:r>
        <w:rPr>
          <w:rFonts w:hint="eastAsia"/>
        </w:rPr>
        <w:t>年教师的成长，促进全体教师专业素质的提高和学校教育教学水平的提高。</w:t>
      </w:r>
    </w:p>
    <w:p w:rsidR="00440A3E" w:rsidRDefault="00FA5B33">
      <w:pPr>
        <w:pStyle w:val="ac"/>
        <w:ind w:firstLine="560"/>
      </w:pPr>
      <w:r>
        <w:rPr>
          <w:rFonts w:hint="eastAsia"/>
        </w:rPr>
        <w:t>3</w:t>
      </w:r>
      <w:r>
        <w:rPr>
          <w:rFonts w:hint="eastAsia"/>
        </w:rPr>
        <w:t>、加强培训学习。外出培训归来的教师将先进的教学理念、教改信息与教学方法带回学校，组织参与校内二级培训，实现一人外出学习，全体培训受益的效果。</w:t>
      </w:r>
    </w:p>
    <w:p w:rsidR="00440A3E" w:rsidRDefault="00FA5B33">
      <w:pPr>
        <w:pStyle w:val="ac"/>
        <w:ind w:firstLine="562"/>
        <w:rPr>
          <w:b/>
          <w:bCs/>
        </w:rPr>
      </w:pPr>
      <w:r>
        <w:rPr>
          <w:rFonts w:hint="eastAsia"/>
          <w:b/>
          <w:bCs/>
        </w:rPr>
        <w:t>2.2</w:t>
      </w:r>
      <w:r>
        <w:rPr>
          <w:rFonts w:hint="eastAsia"/>
          <w:b/>
          <w:bCs/>
        </w:rPr>
        <w:t>在课程建设方面，主要做了如下工作：</w:t>
      </w:r>
    </w:p>
    <w:p w:rsidR="00440A3E" w:rsidRDefault="00FA5B33">
      <w:pPr>
        <w:pStyle w:val="ac"/>
        <w:ind w:firstLine="560"/>
      </w:pPr>
      <w:r>
        <w:rPr>
          <w:rFonts w:hint="eastAsia"/>
        </w:rPr>
        <w:lastRenderedPageBreak/>
        <w:t>1</w:t>
      </w:r>
      <w:r>
        <w:rPr>
          <w:rFonts w:hint="eastAsia"/>
        </w:rPr>
        <w:t>、严格执行课程计划，落实国家、地方、校本三级课程体系，开足开齐课程，培养健康、自主、智慧学生。充分利用当地资源和师资优势开发《剪纸》和《果树管理》综合实践活动课，以传统文化和国学经典为主要内容的校本课程《路标》。</w:t>
      </w:r>
    </w:p>
    <w:p w:rsidR="00440A3E" w:rsidRDefault="00FA5B33">
      <w:pPr>
        <w:pStyle w:val="ac"/>
        <w:ind w:firstLine="560"/>
      </w:pPr>
      <w:r>
        <w:rPr>
          <w:rFonts w:hint="eastAsia"/>
        </w:rPr>
        <w:t>2</w:t>
      </w:r>
      <w:r>
        <w:rPr>
          <w:rFonts w:hint="eastAsia"/>
        </w:rPr>
        <w:t>、加强课堂监控力度，及时总结反馈，保证实</w:t>
      </w:r>
      <w:r>
        <w:rPr>
          <w:rFonts w:hint="eastAsia"/>
        </w:rPr>
        <w:t>效。</w:t>
      </w:r>
    </w:p>
    <w:p w:rsidR="00440A3E" w:rsidRDefault="00FA5B33">
      <w:pPr>
        <w:pStyle w:val="ac"/>
        <w:ind w:firstLine="562"/>
      </w:pPr>
      <w:r>
        <w:rPr>
          <w:rFonts w:hint="eastAsia"/>
          <w:b/>
          <w:bCs/>
        </w:rPr>
        <w:t>2.3</w:t>
      </w:r>
      <w:r>
        <w:rPr>
          <w:rFonts w:hint="eastAsia"/>
          <w:b/>
          <w:bCs/>
        </w:rPr>
        <w:t>我们认为，我校学生的学业水平与上一年度相比，总体评价是：</w:t>
      </w:r>
    </w:p>
    <w:p w:rsidR="00440A3E" w:rsidRDefault="00FA5B33">
      <w:pPr>
        <w:pStyle w:val="ac"/>
        <w:ind w:firstLine="560"/>
      </w:pPr>
      <w:r>
        <w:rPr>
          <w:rFonts w:hint="eastAsia"/>
        </w:rPr>
        <w:t>在新一届领导班子的带领下，学校教风得以改观，学风大幅改变，学生良好习惯逐步形成，家长满意度大幅提升，各年级的学业水平有较大提升。</w:t>
      </w:r>
    </w:p>
    <w:p w:rsidR="00440A3E" w:rsidRDefault="00FA5B33">
      <w:pPr>
        <w:pStyle w:val="ac"/>
        <w:ind w:firstLine="562"/>
        <w:rPr>
          <w:b/>
          <w:bCs/>
        </w:rPr>
      </w:pPr>
      <w:r>
        <w:rPr>
          <w:rFonts w:hint="eastAsia"/>
          <w:b/>
          <w:bCs/>
        </w:rPr>
        <w:t>2.4</w:t>
      </w:r>
      <w:r>
        <w:rPr>
          <w:rFonts w:hint="eastAsia"/>
          <w:b/>
          <w:bCs/>
        </w:rPr>
        <w:t>在教学方面，我们学校的主要经验有：</w:t>
      </w:r>
    </w:p>
    <w:p w:rsidR="00440A3E" w:rsidRDefault="00FA5B33">
      <w:pPr>
        <w:pStyle w:val="ac"/>
        <w:ind w:firstLine="560"/>
      </w:pPr>
      <w:r>
        <w:rPr>
          <w:rFonts w:hint="eastAsia"/>
        </w:rPr>
        <w:t>1</w:t>
      </w:r>
      <w:r>
        <w:rPr>
          <w:rFonts w:hint="eastAsia"/>
        </w:rPr>
        <w:t>、加大学生作业的管理力度，努力做到全批全改。针对周末和节假日作业，我们采取了家长群</w:t>
      </w:r>
      <w:proofErr w:type="gramStart"/>
      <w:r>
        <w:rPr>
          <w:rFonts w:hint="eastAsia"/>
        </w:rPr>
        <w:t>内教师</w:t>
      </w:r>
      <w:proofErr w:type="gramEnd"/>
      <w:r>
        <w:rPr>
          <w:rFonts w:hint="eastAsia"/>
        </w:rPr>
        <w:t>检查作业，教师全员进村入户检查作业、学生学习小组检查作业等方式，有效的提高了学生的作业质量，对教学质量提升有决定性作用。</w:t>
      </w:r>
    </w:p>
    <w:p w:rsidR="00440A3E" w:rsidRDefault="00FA5B33">
      <w:pPr>
        <w:pStyle w:val="ac"/>
        <w:ind w:firstLine="560"/>
      </w:pPr>
      <w:r>
        <w:rPr>
          <w:rFonts w:hint="eastAsia"/>
        </w:rPr>
        <w:t>2</w:t>
      </w:r>
      <w:r>
        <w:rPr>
          <w:rFonts w:hint="eastAsia"/>
        </w:rPr>
        <w:t>、加大课堂监控力度</w:t>
      </w:r>
      <w:proofErr w:type="gramStart"/>
      <w:r>
        <w:rPr>
          <w:rFonts w:hint="eastAsia"/>
        </w:rPr>
        <w:t>力度</w:t>
      </w:r>
      <w:proofErr w:type="gramEnd"/>
      <w:r>
        <w:rPr>
          <w:rFonts w:hint="eastAsia"/>
        </w:rPr>
        <w:t>。首先是落实校级领导、教务处值日干</w:t>
      </w:r>
      <w:r>
        <w:rPr>
          <w:rFonts w:hint="eastAsia"/>
        </w:rPr>
        <w:t>部、</w:t>
      </w:r>
      <w:proofErr w:type="gramStart"/>
      <w:r>
        <w:rPr>
          <w:rFonts w:hint="eastAsia"/>
        </w:rPr>
        <w:t>教务员</w:t>
      </w:r>
      <w:proofErr w:type="gramEnd"/>
      <w:r>
        <w:rPr>
          <w:rFonts w:hint="eastAsia"/>
        </w:rPr>
        <w:t>三级课堂检查机制，让老师们站好每一班岗；其次，让领导干部、班主任、家长走进课堂，让领导干部和老师面对面，让班主任和家长面对面，让家长和老师面对面，让家长和孩子面对面，有效的提升了课堂效率。</w:t>
      </w:r>
    </w:p>
    <w:p w:rsidR="00440A3E" w:rsidRDefault="00FA5B33">
      <w:pPr>
        <w:pStyle w:val="ac"/>
        <w:ind w:firstLine="560"/>
      </w:pPr>
      <w:r>
        <w:rPr>
          <w:rFonts w:hint="eastAsia"/>
        </w:rPr>
        <w:t>3</w:t>
      </w:r>
      <w:r>
        <w:rPr>
          <w:rFonts w:hint="eastAsia"/>
        </w:rPr>
        <w:t>、深入开展课前演说教育活动。通过课前演说活动，提高学生的表达能力，锻炼胆魄，充分体现“一切以学生为中心”的原则。</w:t>
      </w:r>
      <w:r>
        <w:rPr>
          <w:rFonts w:hint="eastAsia"/>
        </w:rPr>
        <w:t xml:space="preserve">     </w:t>
      </w:r>
    </w:p>
    <w:p w:rsidR="00440A3E" w:rsidRDefault="00FA5B33">
      <w:pPr>
        <w:pStyle w:val="ac"/>
        <w:ind w:firstLine="562"/>
        <w:rPr>
          <w:b/>
          <w:bCs/>
        </w:rPr>
      </w:pPr>
      <w:r>
        <w:rPr>
          <w:rFonts w:hint="eastAsia"/>
          <w:b/>
          <w:bCs/>
        </w:rPr>
        <w:t>主要问题有：</w:t>
      </w:r>
    </w:p>
    <w:p w:rsidR="00440A3E" w:rsidRDefault="00FA5B33">
      <w:pPr>
        <w:pStyle w:val="ac"/>
        <w:ind w:firstLine="560"/>
      </w:pPr>
      <w:r>
        <w:rPr>
          <w:rFonts w:hint="eastAsia"/>
        </w:rPr>
        <w:t>课堂教学创新力度不足，我们将继续深入落实三段五学模式，让自主学习在课堂教学中落到实处。</w:t>
      </w:r>
    </w:p>
    <w:p w:rsidR="00440A3E" w:rsidRDefault="00FA5B33">
      <w:pPr>
        <w:pStyle w:val="ac"/>
        <w:ind w:firstLine="560"/>
      </w:pPr>
      <w:r>
        <w:rPr>
          <w:rFonts w:hint="eastAsia"/>
        </w:rPr>
        <w:lastRenderedPageBreak/>
        <w:t>教学管理精细化程度继续加强。向教师培训要质量，向教研活动要质量，向课堂教学要质量。</w:t>
      </w:r>
    </w:p>
    <w:p w:rsidR="00440A3E" w:rsidRDefault="00FA5B33">
      <w:pPr>
        <w:pStyle w:val="ac"/>
        <w:ind w:firstLine="560"/>
      </w:pPr>
      <w:r>
        <w:rPr>
          <w:rFonts w:hint="eastAsia"/>
        </w:rPr>
        <w:t>加大小课题研究力度。我校教师人人都有小课题，但是教师参与研究的积极性不高，研究课题基本达不到预期效果，多数研究课题没有推广的意义。</w:t>
      </w:r>
    </w:p>
    <w:p w:rsidR="00440A3E" w:rsidRDefault="00FA5B33">
      <w:pPr>
        <w:pStyle w:val="ac"/>
        <w:ind w:firstLine="562"/>
        <w:rPr>
          <w:b/>
          <w:bCs/>
        </w:rPr>
      </w:pPr>
      <w:r>
        <w:rPr>
          <w:rFonts w:hint="eastAsia"/>
          <w:b/>
          <w:bCs/>
        </w:rPr>
        <w:t>明年准备做如下改进：</w:t>
      </w:r>
    </w:p>
    <w:p w:rsidR="00440A3E" w:rsidRDefault="00FA5B33">
      <w:pPr>
        <w:pStyle w:val="ac"/>
        <w:ind w:firstLine="560"/>
      </w:pPr>
      <w:r>
        <w:rPr>
          <w:rFonts w:hint="eastAsia"/>
        </w:rPr>
        <w:t>1</w:t>
      </w:r>
      <w:r>
        <w:rPr>
          <w:rFonts w:hint="eastAsia"/>
        </w:rPr>
        <w:t>、继续树立质量第一意识，本学年我们的教学质量有了较大的提升，但是与先进单位先比还是有差距。我们继续加强教学管理，从严细实上下功夫，提升管理效益。大力推进课堂教学创新，提升课堂教学效益。同时，继续落实演说教育活动，让演说教育在我校开花结果。</w:t>
      </w:r>
    </w:p>
    <w:p w:rsidR="00440A3E" w:rsidRDefault="00FA5B33">
      <w:pPr>
        <w:pStyle w:val="ac"/>
        <w:ind w:firstLine="560"/>
      </w:pPr>
      <w:r>
        <w:rPr>
          <w:rFonts w:hint="eastAsia"/>
        </w:rPr>
        <w:t>2</w:t>
      </w:r>
      <w:r>
        <w:rPr>
          <w:rFonts w:hint="eastAsia"/>
        </w:rPr>
        <w:t>、继续加强青年教师的培养工作是我们现在面临的头等大事。学校年轻教师多，他们的干劲十足，但是经验不足，我们将加大青年</w:t>
      </w:r>
      <w:r>
        <w:rPr>
          <w:rFonts w:hint="eastAsia"/>
        </w:rPr>
        <w:t>教师培养力度，给青年教师压担子，多给他们外出学习的机会，让他们尽快的成长起来。</w:t>
      </w:r>
    </w:p>
    <w:p w:rsidR="00440A3E" w:rsidRDefault="00FA5B33">
      <w:pPr>
        <w:pStyle w:val="ac"/>
        <w:ind w:firstLine="560"/>
      </w:pPr>
      <w:r>
        <w:rPr>
          <w:rFonts w:hint="eastAsia"/>
        </w:rPr>
        <w:t>3</w:t>
      </w:r>
      <w:r>
        <w:rPr>
          <w:rFonts w:hint="eastAsia"/>
        </w:rPr>
        <w:t>、教研组活动应着力于时效性，每一次校本教研活动都要有针对性，真正能够解决教学中存在的问题。</w:t>
      </w:r>
    </w:p>
    <w:p w:rsidR="00440A3E" w:rsidRDefault="00440A3E">
      <w:pPr>
        <w:pStyle w:val="ac"/>
        <w:ind w:firstLine="560"/>
      </w:pPr>
    </w:p>
    <w:p w:rsidR="00440A3E" w:rsidRDefault="00FA5B33">
      <w:pPr>
        <w:pStyle w:val="ac"/>
        <w:ind w:firstLine="560"/>
      </w:pPr>
      <w:r>
        <w:rPr>
          <w:rFonts w:hint="eastAsia"/>
        </w:rPr>
        <w:t xml:space="preserve"> </w:t>
      </w:r>
      <w:r>
        <w:rPr>
          <w:rFonts w:hint="eastAsia"/>
        </w:rPr>
        <w:t>评估人：孙宗斌</w:t>
      </w:r>
      <w:r>
        <w:rPr>
          <w:rFonts w:hint="eastAsia"/>
        </w:rPr>
        <w:t xml:space="preserve"> </w:t>
      </w:r>
      <w:r>
        <w:rPr>
          <w:rFonts w:hint="eastAsia"/>
        </w:rPr>
        <w:t xml:space="preserve"> </w:t>
      </w:r>
      <w:r>
        <w:rPr>
          <w:rFonts w:hint="eastAsia"/>
        </w:rPr>
        <w:t>赵新国</w:t>
      </w:r>
      <w:r>
        <w:rPr>
          <w:rFonts w:hint="eastAsia"/>
        </w:rPr>
        <w:t xml:space="preserve">  </w:t>
      </w:r>
      <w:proofErr w:type="gramStart"/>
      <w:r>
        <w:rPr>
          <w:rFonts w:hint="eastAsia"/>
        </w:rPr>
        <w:t>宋光智</w:t>
      </w:r>
      <w:proofErr w:type="gramEnd"/>
      <w:r>
        <w:rPr>
          <w:rFonts w:hint="eastAsia"/>
        </w:rPr>
        <w:t xml:space="preserve">  </w:t>
      </w:r>
      <w:r>
        <w:rPr>
          <w:rFonts w:hint="eastAsia"/>
        </w:rPr>
        <w:t>申克刚</w:t>
      </w:r>
    </w:p>
    <w:p w:rsidR="00440A3E" w:rsidRDefault="00440A3E">
      <w:pPr>
        <w:pStyle w:val="ac"/>
        <w:ind w:firstLine="640"/>
        <w:rPr>
          <w:sz w:val="32"/>
          <w:szCs w:val="32"/>
        </w:rPr>
      </w:pPr>
    </w:p>
    <w:p w:rsidR="00440A3E" w:rsidRDefault="00440A3E">
      <w:pPr>
        <w:pStyle w:val="ae"/>
      </w:pPr>
    </w:p>
    <w:p w:rsidR="00440A3E" w:rsidRDefault="00440A3E">
      <w:pPr>
        <w:pStyle w:val="ae"/>
      </w:pPr>
    </w:p>
    <w:p w:rsidR="00440A3E" w:rsidRDefault="00440A3E">
      <w:pPr>
        <w:pStyle w:val="ae"/>
      </w:pPr>
    </w:p>
    <w:p w:rsidR="00B61D7C" w:rsidRPr="00B61D7C" w:rsidRDefault="00B61D7C" w:rsidP="00B61D7C">
      <w:pPr>
        <w:pStyle w:val="ac"/>
        <w:ind w:firstLine="560"/>
        <w:rPr>
          <w:rFonts w:hint="eastAsia"/>
        </w:rPr>
      </w:pPr>
    </w:p>
    <w:bookmarkEnd w:id="2"/>
    <w:p w:rsidR="00440A3E" w:rsidRDefault="00FA5B33">
      <w:pPr>
        <w:pStyle w:val="ac"/>
        <w:ind w:firstLineChars="0" w:firstLine="0"/>
        <w:jc w:val="center"/>
      </w:pPr>
      <w:r>
        <w:rPr>
          <w:rFonts w:hint="eastAsia"/>
          <w:b/>
          <w:bCs/>
          <w:sz w:val="32"/>
          <w:szCs w:val="32"/>
        </w:rPr>
        <w:lastRenderedPageBreak/>
        <w:t>A3</w:t>
      </w:r>
      <w:r>
        <w:rPr>
          <w:rFonts w:hint="eastAsia"/>
          <w:b/>
          <w:bCs/>
          <w:sz w:val="32"/>
          <w:szCs w:val="32"/>
        </w:rPr>
        <w:t>学校的文化建设</w:t>
      </w:r>
    </w:p>
    <w:p w:rsidR="00440A3E" w:rsidRDefault="00FA5B33">
      <w:pPr>
        <w:pStyle w:val="ac"/>
        <w:ind w:firstLine="562"/>
        <w:rPr>
          <w:b/>
          <w:bCs/>
        </w:rPr>
      </w:pPr>
      <w:r>
        <w:rPr>
          <w:rFonts w:hint="eastAsia"/>
          <w:b/>
          <w:bCs/>
        </w:rPr>
        <w:t>3.1</w:t>
      </w:r>
      <w:r>
        <w:rPr>
          <w:rFonts w:hint="eastAsia"/>
          <w:b/>
          <w:bCs/>
        </w:rPr>
        <w:t>一年来，我们在学校的文化建设方面所做的主要工作有：</w:t>
      </w:r>
    </w:p>
    <w:p w:rsidR="00440A3E" w:rsidRDefault="00FA5B33">
      <w:pPr>
        <w:pStyle w:val="ac"/>
        <w:ind w:firstLine="560"/>
      </w:pPr>
      <w:r>
        <w:rPr>
          <w:rFonts w:hint="eastAsia"/>
        </w:rPr>
        <w:t>1</w:t>
      </w:r>
      <w:r>
        <w:rPr>
          <w:rFonts w:hint="eastAsia"/>
        </w:rPr>
        <w:t>、学校理念文化</w:t>
      </w:r>
      <w:r>
        <w:rPr>
          <w:rFonts w:hint="eastAsia"/>
        </w:rPr>
        <w:t>。</w:t>
      </w:r>
      <w:r>
        <w:rPr>
          <w:rFonts w:hint="eastAsia"/>
        </w:rPr>
        <w:t>学年初，以张校长为首的领导班子经过全面深入的思考、研究，结合学校实际确定了</w:t>
      </w:r>
      <w:r>
        <w:rPr>
          <w:rFonts w:hint="eastAsia"/>
        </w:rPr>
        <w:t>“办一所不是校长说了算的学校”的</w:t>
      </w:r>
      <w:r>
        <w:rPr>
          <w:rFonts w:hint="eastAsia"/>
        </w:rPr>
        <w:t>办学理念，为学校的长远发展指明了方向。</w:t>
      </w:r>
    </w:p>
    <w:p w:rsidR="00440A3E" w:rsidRDefault="00FA5B33">
      <w:pPr>
        <w:pStyle w:val="ac"/>
        <w:ind w:firstLine="560"/>
      </w:pPr>
      <w:r>
        <w:rPr>
          <w:rFonts w:hint="eastAsia"/>
        </w:rPr>
        <w:t>2</w:t>
      </w:r>
      <w:r>
        <w:rPr>
          <w:rFonts w:hint="eastAsia"/>
        </w:rPr>
        <w:t>、制度文化建设。学校建立健全了各种教育教学管理制度，为全面提高教育教学质量奠定坚实的制度支持。</w:t>
      </w:r>
    </w:p>
    <w:p w:rsidR="00440A3E" w:rsidRDefault="00FA5B33">
      <w:pPr>
        <w:pStyle w:val="ac"/>
        <w:ind w:firstLine="560"/>
      </w:pPr>
      <w:r>
        <w:rPr>
          <w:rFonts w:hint="eastAsia"/>
        </w:rPr>
        <w:t>（</w:t>
      </w:r>
      <w:r>
        <w:rPr>
          <w:rFonts w:hint="eastAsia"/>
        </w:rPr>
        <w:t>1</w:t>
      </w:r>
      <w:r>
        <w:rPr>
          <w:rFonts w:hint="eastAsia"/>
        </w:rPr>
        <w:t>）完善</w:t>
      </w:r>
      <w:r>
        <w:rPr>
          <w:rFonts w:hint="eastAsia"/>
        </w:rPr>
        <w:t>岗位责任制、全员聘任制、结构工资制，校务公开制，在此基础上，将进一步深化，整理完善规章制度，制定运作程序，汇编成册，理顺层次、撤</w:t>
      </w:r>
      <w:proofErr w:type="gramStart"/>
      <w:r>
        <w:rPr>
          <w:rFonts w:hint="eastAsia"/>
        </w:rPr>
        <w:t>汰</w:t>
      </w:r>
      <w:proofErr w:type="gramEnd"/>
      <w:r>
        <w:rPr>
          <w:rFonts w:hint="eastAsia"/>
        </w:rPr>
        <w:t>冗员、规范程序、行而有据，形成依法办事、民主管理、以</w:t>
      </w:r>
      <w:proofErr w:type="gramStart"/>
      <w:r>
        <w:rPr>
          <w:rFonts w:hint="eastAsia"/>
        </w:rPr>
        <w:t>德立校的</w:t>
      </w:r>
      <w:proofErr w:type="gramEnd"/>
      <w:r>
        <w:rPr>
          <w:rFonts w:hint="eastAsia"/>
        </w:rPr>
        <w:t>运行机制。</w:t>
      </w:r>
    </w:p>
    <w:p w:rsidR="00440A3E" w:rsidRDefault="00FA5B33">
      <w:pPr>
        <w:pStyle w:val="ac"/>
        <w:ind w:firstLine="560"/>
      </w:pPr>
      <w:r>
        <w:rPr>
          <w:rFonts w:hint="eastAsia"/>
        </w:rPr>
        <w:t>（</w:t>
      </w:r>
      <w:r>
        <w:rPr>
          <w:rFonts w:hint="eastAsia"/>
        </w:rPr>
        <w:t>2</w:t>
      </w:r>
      <w:r>
        <w:rPr>
          <w:rFonts w:hint="eastAsia"/>
        </w:rPr>
        <w:t>）建立完善学生自主管理制度。中学部成立了学生自主管理委员会，小学部成立了红领巾示范岗，以学生自主发展、自主管理、学校跟进监督为发展策略，全面锻炼学生的自主能力。</w:t>
      </w:r>
    </w:p>
    <w:p w:rsidR="00440A3E" w:rsidRDefault="00FA5B33">
      <w:pPr>
        <w:pStyle w:val="ac"/>
        <w:ind w:firstLine="560"/>
      </w:pPr>
      <w:r>
        <w:rPr>
          <w:rFonts w:hint="eastAsia"/>
        </w:rPr>
        <w:t>（</w:t>
      </w:r>
      <w:r>
        <w:rPr>
          <w:rFonts w:hint="eastAsia"/>
        </w:rPr>
        <w:t>3</w:t>
      </w:r>
      <w:r>
        <w:rPr>
          <w:rFonts w:hint="eastAsia"/>
        </w:rPr>
        <w:t>）建立爱护公物制度、公共卫生制度</w:t>
      </w:r>
      <w:r>
        <w:rPr>
          <w:rFonts w:hint="eastAsia"/>
        </w:rPr>
        <w:t>、绿化制度和校园养护责任制。</w:t>
      </w:r>
    </w:p>
    <w:p w:rsidR="00440A3E" w:rsidRDefault="00FA5B33">
      <w:pPr>
        <w:pStyle w:val="ac"/>
        <w:ind w:firstLine="560"/>
      </w:pPr>
      <w:r>
        <w:rPr>
          <w:rFonts w:hint="eastAsia"/>
        </w:rPr>
        <w:t>（</w:t>
      </w:r>
      <w:r>
        <w:rPr>
          <w:rFonts w:hint="eastAsia"/>
        </w:rPr>
        <w:t>4</w:t>
      </w:r>
      <w:r>
        <w:rPr>
          <w:rFonts w:hint="eastAsia"/>
        </w:rPr>
        <w:t>）更具学校的实际情况制定了相关的规章制度（如：《后进生转化制度》、《优秀生培养制度》）、细则（如《教职工工作绩效考核细则》）、规范（《中学生日常行为规范》、《小学生日常行为规范》）等</w:t>
      </w:r>
      <w:r>
        <w:rPr>
          <w:rFonts w:hint="eastAsia"/>
        </w:rPr>
        <w:t>。</w:t>
      </w:r>
    </w:p>
    <w:p w:rsidR="00440A3E" w:rsidRDefault="00FA5B33">
      <w:pPr>
        <w:pStyle w:val="ac"/>
        <w:ind w:firstLine="560"/>
      </w:pPr>
      <w:r>
        <w:rPr>
          <w:rFonts w:hint="eastAsia"/>
        </w:rPr>
        <w:t>3</w:t>
      </w:r>
      <w:r>
        <w:rPr>
          <w:rFonts w:hint="eastAsia"/>
        </w:rPr>
        <w:t>、重视人文建设。</w:t>
      </w:r>
    </w:p>
    <w:p w:rsidR="00440A3E" w:rsidRDefault="00FA5B33">
      <w:pPr>
        <w:pStyle w:val="ac"/>
        <w:ind w:firstLine="560"/>
      </w:pPr>
      <w:r>
        <w:rPr>
          <w:rFonts w:hint="eastAsia"/>
        </w:rPr>
        <w:t>加强校园环境建设，打造整洁优美的学校物质文化，提高校园文化品位。力求让校园自然环境和人文环境体现出学校文化特有底蕴。墙壁能说话，花草会赋诗，设施能启智，学校的一草一木、一砖一瓦都成为</w:t>
      </w:r>
      <w:r>
        <w:rPr>
          <w:rFonts w:hint="eastAsia"/>
        </w:rPr>
        <w:lastRenderedPageBreak/>
        <w:t>知识的载体。通过精心设计，把教育目的和科学文化知识，融进校园的每一个角落。</w:t>
      </w:r>
    </w:p>
    <w:p w:rsidR="00440A3E" w:rsidRDefault="00FA5B33">
      <w:pPr>
        <w:pStyle w:val="ac"/>
        <w:ind w:firstLine="560"/>
      </w:pPr>
      <w:r>
        <w:rPr>
          <w:rFonts w:hint="eastAsia"/>
        </w:rPr>
        <w:t>校园精神文化建</w:t>
      </w:r>
      <w:r>
        <w:rPr>
          <w:rFonts w:hint="eastAsia"/>
        </w:rPr>
        <w:t>设。学校各类演说教育，国旗下的讲话、班团队会、校园广播、体育大课间、</w:t>
      </w:r>
      <w:r>
        <w:rPr>
          <w:rFonts w:hint="eastAsia"/>
        </w:rPr>
        <w:t>1+x</w:t>
      </w:r>
      <w:r>
        <w:rPr>
          <w:rFonts w:hint="eastAsia"/>
        </w:rPr>
        <w:t>社团活动等。</w:t>
      </w:r>
    </w:p>
    <w:p w:rsidR="00440A3E" w:rsidRDefault="00FA5B33">
      <w:pPr>
        <w:pStyle w:val="ac"/>
        <w:ind w:firstLine="560"/>
      </w:pPr>
      <w:r>
        <w:rPr>
          <w:rFonts w:hint="eastAsia"/>
        </w:rPr>
        <w:t>（</w:t>
      </w:r>
      <w:r>
        <w:rPr>
          <w:rFonts w:hint="eastAsia"/>
        </w:rPr>
        <w:t>1</w:t>
      </w:r>
      <w:r>
        <w:rPr>
          <w:rFonts w:hint="eastAsia"/>
        </w:rPr>
        <w:t>）为学生为主体的校园文化活动项目有：广播站、篮球队、足球队、田径队、乒乓球队、象棋队、舞蹈队等。</w:t>
      </w:r>
    </w:p>
    <w:p w:rsidR="00440A3E" w:rsidRDefault="00FA5B33">
      <w:pPr>
        <w:pStyle w:val="ac"/>
        <w:ind w:firstLine="560"/>
      </w:pPr>
      <w:r>
        <w:rPr>
          <w:rFonts w:hint="eastAsia"/>
        </w:rPr>
        <w:t>（</w:t>
      </w:r>
      <w:r>
        <w:rPr>
          <w:rFonts w:hint="eastAsia"/>
        </w:rPr>
        <w:t>2</w:t>
      </w:r>
      <w:r>
        <w:rPr>
          <w:rFonts w:hint="eastAsia"/>
        </w:rPr>
        <w:t>）以教师为主体的校园文化活动项目有：民主恳谈会；教研活动；教师论坛；教学反思会；男子篮球队等。</w:t>
      </w:r>
    </w:p>
    <w:p w:rsidR="00440A3E" w:rsidRDefault="00FA5B33">
      <w:pPr>
        <w:pStyle w:val="ac"/>
        <w:ind w:firstLine="560"/>
      </w:pPr>
      <w:r>
        <w:rPr>
          <w:rFonts w:hint="eastAsia"/>
        </w:rPr>
        <w:t>（</w:t>
      </w:r>
      <w:r>
        <w:rPr>
          <w:rFonts w:hint="eastAsia"/>
        </w:rPr>
        <w:t>3</w:t>
      </w:r>
      <w:r>
        <w:rPr>
          <w:rFonts w:hint="eastAsia"/>
        </w:rPr>
        <w:t>）以展示为主体的特色文化活动项目有：文艺汇演、运动会、各类竞赛等文化展示活动。</w:t>
      </w:r>
    </w:p>
    <w:p w:rsidR="00440A3E" w:rsidRDefault="00FA5B33">
      <w:pPr>
        <w:pStyle w:val="ac"/>
        <w:ind w:firstLine="560"/>
      </w:pPr>
      <w:r>
        <w:rPr>
          <w:rFonts w:hint="eastAsia"/>
        </w:rPr>
        <w:t>5</w:t>
      </w:r>
      <w:r>
        <w:rPr>
          <w:rFonts w:hint="eastAsia"/>
        </w:rPr>
        <w:t>、校园育人环境文化建设。</w:t>
      </w:r>
    </w:p>
    <w:p w:rsidR="00440A3E" w:rsidRDefault="00FA5B33">
      <w:pPr>
        <w:pStyle w:val="ac"/>
        <w:ind w:firstLine="560"/>
      </w:pPr>
      <w:r>
        <w:rPr>
          <w:rFonts w:hint="eastAsia"/>
        </w:rPr>
        <w:t>（</w:t>
      </w:r>
      <w:r>
        <w:rPr>
          <w:rFonts w:hint="eastAsia"/>
        </w:rPr>
        <w:t>1</w:t>
      </w:r>
      <w:r>
        <w:rPr>
          <w:rFonts w:hint="eastAsia"/>
        </w:rPr>
        <w:t>）校园文化：校园内各种提示牌；电子屏幕；校园绿化地带；宣传栏、阅报栏、图书架；教学与研究宣传栏；思想政治宣</w:t>
      </w:r>
      <w:r>
        <w:rPr>
          <w:rFonts w:hint="eastAsia"/>
        </w:rPr>
        <w:t>传栏；校务公开宣传栏；团队宣传栏；身心健康宣传栏；报刊信息宣传栏等；围墙上的大型壁画等。</w:t>
      </w:r>
    </w:p>
    <w:p w:rsidR="00440A3E" w:rsidRDefault="00FA5B33">
      <w:pPr>
        <w:pStyle w:val="ac"/>
        <w:ind w:firstLine="560"/>
      </w:pPr>
      <w:r>
        <w:rPr>
          <w:rFonts w:hint="eastAsia"/>
        </w:rPr>
        <w:t>（</w:t>
      </w:r>
      <w:r>
        <w:rPr>
          <w:rFonts w:hint="eastAsia"/>
        </w:rPr>
        <w:t>2</w:t>
      </w:r>
      <w:r>
        <w:rPr>
          <w:rFonts w:hint="eastAsia"/>
        </w:rPr>
        <w:t>）教室内外文化：班主任寄语；图书角；壁报等。</w:t>
      </w:r>
    </w:p>
    <w:p w:rsidR="00440A3E" w:rsidRDefault="00FA5B33">
      <w:pPr>
        <w:pStyle w:val="ac"/>
        <w:ind w:firstLine="560"/>
      </w:pPr>
      <w:r>
        <w:rPr>
          <w:rFonts w:hint="eastAsia"/>
        </w:rPr>
        <w:t>（</w:t>
      </w:r>
      <w:r>
        <w:rPr>
          <w:rFonts w:hint="eastAsia"/>
        </w:rPr>
        <w:t>3</w:t>
      </w:r>
      <w:r>
        <w:rPr>
          <w:rFonts w:hint="eastAsia"/>
        </w:rPr>
        <w:t>）各功能室文化：名人名言、代表人物简介等。</w:t>
      </w:r>
    </w:p>
    <w:p w:rsidR="00440A3E" w:rsidRDefault="00FA5B33">
      <w:pPr>
        <w:pStyle w:val="ac"/>
        <w:ind w:firstLine="560"/>
      </w:pPr>
      <w:r>
        <w:rPr>
          <w:rFonts w:hint="eastAsia"/>
        </w:rPr>
        <w:t>（</w:t>
      </w:r>
      <w:r>
        <w:rPr>
          <w:rFonts w:hint="eastAsia"/>
        </w:rPr>
        <w:t>4</w:t>
      </w:r>
      <w:r>
        <w:rPr>
          <w:rFonts w:hint="eastAsia"/>
        </w:rPr>
        <w:t>）校园美化绿化：爱护花草提示标语等。</w:t>
      </w:r>
    </w:p>
    <w:p w:rsidR="00440A3E" w:rsidRDefault="00FA5B33">
      <w:pPr>
        <w:pStyle w:val="ac"/>
        <w:ind w:firstLine="560"/>
      </w:pPr>
      <w:r>
        <w:rPr>
          <w:rFonts w:hint="eastAsia"/>
        </w:rPr>
        <w:t>6</w:t>
      </w:r>
      <w:r>
        <w:rPr>
          <w:rFonts w:hint="eastAsia"/>
        </w:rPr>
        <w:t>、学校标识。</w:t>
      </w:r>
      <w:r>
        <w:rPr>
          <w:rFonts w:hint="eastAsia"/>
        </w:rPr>
        <w:t xml:space="preserve"> </w:t>
      </w:r>
      <w:r>
        <w:rPr>
          <w:rFonts w:hint="eastAsia"/>
        </w:rPr>
        <w:t>如值班校长值日挂牌、值班班主任挂牌值日、党员佩戴党徽、学生</w:t>
      </w:r>
      <w:proofErr w:type="gramStart"/>
      <w:r>
        <w:rPr>
          <w:rFonts w:hint="eastAsia"/>
        </w:rPr>
        <w:t>统一着</w:t>
      </w:r>
      <w:proofErr w:type="gramEnd"/>
      <w:r>
        <w:rPr>
          <w:rFonts w:hint="eastAsia"/>
        </w:rPr>
        <w:t>校服、少先队员统一佩戴红领巾等，这些标识一方面突出了学校的整体形象，另一方面也能激发师生员工的荣誉感和责任感。</w:t>
      </w:r>
    </w:p>
    <w:p w:rsidR="00440A3E" w:rsidRDefault="00FA5B33">
      <w:pPr>
        <w:pStyle w:val="ac"/>
        <w:ind w:firstLine="560"/>
      </w:pPr>
      <w:r>
        <w:rPr>
          <w:rFonts w:hint="eastAsia"/>
        </w:rPr>
        <w:t>7</w:t>
      </w:r>
      <w:r>
        <w:rPr>
          <w:rFonts w:hint="eastAsia"/>
        </w:rPr>
        <w:t>、校容校貌。学校建筑是学校的身体，校容校貌就构成了学校的外貌。</w:t>
      </w:r>
    </w:p>
    <w:p w:rsidR="00440A3E" w:rsidRDefault="00FA5B33">
      <w:pPr>
        <w:pStyle w:val="ac"/>
        <w:ind w:firstLine="560"/>
      </w:pPr>
      <w:r>
        <w:rPr>
          <w:rFonts w:hint="eastAsia"/>
        </w:rPr>
        <w:lastRenderedPageBreak/>
        <w:t>（</w:t>
      </w:r>
      <w:r>
        <w:rPr>
          <w:rFonts w:hint="eastAsia"/>
        </w:rPr>
        <w:t>1</w:t>
      </w:r>
      <w:r>
        <w:rPr>
          <w:rFonts w:hint="eastAsia"/>
        </w:rPr>
        <w:t>）校园环境宁静优美，</w:t>
      </w:r>
      <w:r>
        <w:rPr>
          <w:rFonts w:hint="eastAsia"/>
        </w:rPr>
        <w:t>树木花草相映成趣，道路平坦整洁</w:t>
      </w:r>
      <w:r>
        <w:rPr>
          <w:rFonts w:hint="eastAsia"/>
        </w:rPr>
        <w:t>。</w:t>
      </w:r>
    </w:p>
    <w:p w:rsidR="00440A3E" w:rsidRDefault="00FA5B33">
      <w:pPr>
        <w:pStyle w:val="ac"/>
        <w:ind w:firstLine="560"/>
      </w:pPr>
      <w:r>
        <w:rPr>
          <w:rFonts w:hint="eastAsia"/>
        </w:rPr>
        <w:t>（</w:t>
      </w:r>
      <w:r>
        <w:rPr>
          <w:rFonts w:hint="eastAsia"/>
        </w:rPr>
        <w:t>2</w:t>
      </w:r>
      <w:r>
        <w:rPr>
          <w:rFonts w:hint="eastAsia"/>
        </w:rPr>
        <w:t>）</w:t>
      </w:r>
      <w:r>
        <w:rPr>
          <w:rFonts w:hint="eastAsia"/>
        </w:rPr>
        <w:t>校园内电线、电话线等各种管线统一规划，合理铺设，确保安全美观。</w:t>
      </w:r>
    </w:p>
    <w:p w:rsidR="00440A3E" w:rsidRDefault="00FA5B33">
      <w:pPr>
        <w:pStyle w:val="ac"/>
        <w:ind w:firstLine="560"/>
      </w:pPr>
      <w:r>
        <w:rPr>
          <w:rFonts w:hint="eastAsia"/>
        </w:rPr>
        <w:t>（</w:t>
      </w:r>
      <w:r>
        <w:rPr>
          <w:rFonts w:hint="eastAsia"/>
        </w:rPr>
        <w:t>3</w:t>
      </w:r>
      <w:r>
        <w:rPr>
          <w:rFonts w:hint="eastAsia"/>
        </w:rPr>
        <w:t>）校园干净、整洁、地面不见垃圾、无卫生死角。</w:t>
      </w:r>
    </w:p>
    <w:p w:rsidR="00440A3E" w:rsidRDefault="00FA5B33">
      <w:pPr>
        <w:pStyle w:val="ac"/>
        <w:ind w:firstLine="560"/>
      </w:pPr>
      <w:r>
        <w:rPr>
          <w:rFonts w:hint="eastAsia"/>
        </w:rPr>
        <w:t>（</w:t>
      </w:r>
      <w:r>
        <w:rPr>
          <w:rFonts w:hint="eastAsia"/>
        </w:rPr>
        <w:t>4</w:t>
      </w:r>
      <w:r>
        <w:rPr>
          <w:rFonts w:hint="eastAsia"/>
        </w:rPr>
        <w:t>）教室窗明几净，布置典雅，给人赏心悦目之感。</w:t>
      </w:r>
    </w:p>
    <w:p w:rsidR="00440A3E" w:rsidRDefault="00FA5B33">
      <w:pPr>
        <w:pStyle w:val="ac"/>
        <w:ind w:firstLine="560"/>
      </w:pPr>
      <w:r>
        <w:rPr>
          <w:rFonts w:hint="eastAsia"/>
        </w:rPr>
        <w:t>使师生员工沉浸在健康和谐的文化氛围之中，呼吸清馨高雅的文化气息，达到陶冶情操之目的。</w:t>
      </w:r>
    </w:p>
    <w:p w:rsidR="00440A3E" w:rsidRDefault="00FA5B33">
      <w:pPr>
        <w:pStyle w:val="ac"/>
        <w:ind w:firstLine="562"/>
        <w:rPr>
          <w:b/>
          <w:bCs/>
        </w:rPr>
      </w:pPr>
      <w:r>
        <w:rPr>
          <w:rFonts w:hint="eastAsia"/>
          <w:b/>
          <w:bCs/>
        </w:rPr>
        <w:t>3.2</w:t>
      </w:r>
      <w:r>
        <w:rPr>
          <w:rFonts w:hint="eastAsia"/>
          <w:b/>
          <w:bCs/>
        </w:rPr>
        <w:t>我们学校文化建设取得的效果是：</w:t>
      </w:r>
    </w:p>
    <w:p w:rsidR="00440A3E" w:rsidRDefault="00FA5B33">
      <w:pPr>
        <w:pStyle w:val="ac"/>
        <w:ind w:firstLine="560"/>
      </w:pPr>
      <w:r>
        <w:rPr>
          <w:rFonts w:hint="eastAsia"/>
        </w:rPr>
        <w:t>（</w:t>
      </w:r>
      <w:r>
        <w:rPr>
          <w:rFonts w:hint="eastAsia"/>
        </w:rPr>
        <w:t>1</w:t>
      </w:r>
      <w:r>
        <w:rPr>
          <w:rFonts w:hint="eastAsia"/>
        </w:rPr>
        <w:t>）校园文化整体思路清晰，内容较为充实，布局较为合理，特别是今年的“一轴三线”彰显特色</w:t>
      </w:r>
      <w:r>
        <w:rPr>
          <w:rFonts w:hint="eastAsia"/>
        </w:rPr>
        <w:t>,</w:t>
      </w:r>
      <w:r>
        <w:rPr>
          <w:rFonts w:hint="eastAsia"/>
        </w:rPr>
        <w:t>“九大工程”总揽全局校园文化建设，学校党建活动室精品工程建设，校园美化绿化工程都取得了较好成绩。</w:t>
      </w:r>
    </w:p>
    <w:p w:rsidR="00440A3E" w:rsidRDefault="00FA5B33">
      <w:pPr>
        <w:pStyle w:val="ac"/>
        <w:ind w:firstLine="560"/>
      </w:pPr>
      <w:r>
        <w:rPr>
          <w:rFonts w:hint="eastAsia"/>
        </w:rPr>
        <w:t>（</w:t>
      </w:r>
      <w:r>
        <w:rPr>
          <w:rFonts w:hint="eastAsia"/>
        </w:rPr>
        <w:t>2</w:t>
      </w:r>
      <w:r>
        <w:rPr>
          <w:rFonts w:hint="eastAsia"/>
        </w:rPr>
        <w:t>）通过校园文化建设，形成学校民主型的制度文化、智能型的知识文化、素质型的心理文化、情感型的审美文化、开拓型的观念文化。</w:t>
      </w:r>
    </w:p>
    <w:p w:rsidR="00440A3E" w:rsidRDefault="00FA5B33">
      <w:pPr>
        <w:pStyle w:val="ac"/>
        <w:ind w:firstLine="560"/>
      </w:pPr>
      <w:r>
        <w:rPr>
          <w:rFonts w:hint="eastAsia"/>
        </w:rPr>
        <w:t>（</w:t>
      </w:r>
      <w:r>
        <w:rPr>
          <w:rFonts w:hint="eastAsia"/>
        </w:rPr>
        <w:t>3</w:t>
      </w:r>
      <w:r>
        <w:rPr>
          <w:rFonts w:hint="eastAsia"/>
        </w:rPr>
        <w:t>）着力体现三个方面的教育功能：一是科技文化教育；二是思想行为教育；三是审美情趣教育。</w:t>
      </w:r>
    </w:p>
    <w:p w:rsidR="00440A3E" w:rsidRDefault="00FA5B33">
      <w:pPr>
        <w:pStyle w:val="ac"/>
        <w:ind w:firstLine="560"/>
      </w:pPr>
      <w:r>
        <w:rPr>
          <w:rFonts w:hint="eastAsia"/>
        </w:rPr>
        <w:t>（</w:t>
      </w:r>
      <w:r>
        <w:rPr>
          <w:rFonts w:hint="eastAsia"/>
        </w:rPr>
        <w:t>4</w:t>
      </w:r>
      <w:r>
        <w:rPr>
          <w:rFonts w:hint="eastAsia"/>
        </w:rPr>
        <w:t>）形成体现学校办学思路和特色的三大识别系统：一是教育思想，培养目标，办学思路的思想识别系统；二是校训、校风、制</w:t>
      </w:r>
      <w:r>
        <w:rPr>
          <w:rFonts w:hint="eastAsia"/>
        </w:rPr>
        <w:t>度、行为指导语等行为识别系统；三是校园整体面貌、特色建筑和文化设施等形象识别系统。</w:t>
      </w:r>
    </w:p>
    <w:p w:rsidR="00440A3E" w:rsidRDefault="00FA5B33">
      <w:pPr>
        <w:pStyle w:val="ac"/>
        <w:ind w:firstLine="560"/>
      </w:pPr>
      <w:r>
        <w:rPr>
          <w:rFonts w:hint="eastAsia"/>
        </w:rPr>
        <w:t>从而使校园文化对学生成长产生重要而深刻的影响。</w:t>
      </w:r>
    </w:p>
    <w:p w:rsidR="00440A3E" w:rsidRDefault="00FA5B33">
      <w:pPr>
        <w:pStyle w:val="ac"/>
        <w:ind w:firstLine="562"/>
        <w:rPr>
          <w:b/>
          <w:bCs/>
        </w:rPr>
      </w:pPr>
      <w:r>
        <w:rPr>
          <w:rFonts w:hint="eastAsia"/>
          <w:b/>
          <w:bCs/>
        </w:rPr>
        <w:t>3.3</w:t>
      </w:r>
      <w:r>
        <w:rPr>
          <w:rFonts w:hint="eastAsia"/>
          <w:b/>
          <w:bCs/>
        </w:rPr>
        <w:t>在学校的文化建设方面，我们学校的经验有：</w:t>
      </w:r>
    </w:p>
    <w:p w:rsidR="00440A3E" w:rsidRDefault="00FA5B33">
      <w:pPr>
        <w:pStyle w:val="ac"/>
        <w:ind w:firstLine="560"/>
      </w:pPr>
      <w:r>
        <w:rPr>
          <w:rFonts w:hint="eastAsia"/>
        </w:rPr>
        <w:t>1</w:t>
      </w:r>
      <w:r>
        <w:rPr>
          <w:rFonts w:hint="eastAsia"/>
        </w:rPr>
        <w:t>、整体构思树立正确的校园文化建设理念</w:t>
      </w:r>
    </w:p>
    <w:p w:rsidR="00440A3E" w:rsidRDefault="00FA5B33">
      <w:pPr>
        <w:pStyle w:val="ac"/>
        <w:ind w:firstLine="560"/>
      </w:pPr>
      <w:r>
        <w:rPr>
          <w:rFonts w:hint="eastAsia"/>
        </w:rPr>
        <w:t>2</w:t>
      </w:r>
      <w:r>
        <w:rPr>
          <w:rFonts w:hint="eastAsia"/>
        </w:rPr>
        <w:t>、突出学校特色文化，全面铺开。</w:t>
      </w:r>
    </w:p>
    <w:p w:rsidR="00440A3E" w:rsidRDefault="00FA5B33">
      <w:pPr>
        <w:pStyle w:val="ac"/>
        <w:ind w:firstLine="560"/>
      </w:pPr>
      <w:r>
        <w:rPr>
          <w:rFonts w:hint="eastAsia"/>
        </w:rPr>
        <w:lastRenderedPageBreak/>
        <w:t>3</w:t>
      </w:r>
      <w:r>
        <w:rPr>
          <w:rFonts w:hint="eastAsia"/>
        </w:rPr>
        <w:t>、立足校园建筑布局建设校园文化。</w:t>
      </w:r>
    </w:p>
    <w:p w:rsidR="00440A3E" w:rsidRDefault="00FA5B33">
      <w:pPr>
        <w:pStyle w:val="ac"/>
        <w:ind w:firstLine="562"/>
        <w:rPr>
          <w:b/>
          <w:bCs/>
        </w:rPr>
      </w:pPr>
      <w:r>
        <w:rPr>
          <w:rFonts w:hint="eastAsia"/>
          <w:b/>
          <w:bCs/>
        </w:rPr>
        <w:t>存在的主要问题有：</w:t>
      </w:r>
    </w:p>
    <w:p w:rsidR="00440A3E" w:rsidRDefault="00FA5B33">
      <w:pPr>
        <w:pStyle w:val="ac"/>
        <w:ind w:firstLine="560"/>
      </w:pPr>
      <w:r>
        <w:rPr>
          <w:rFonts w:hint="eastAsia"/>
        </w:rPr>
        <w:t>1</w:t>
      </w:r>
      <w:r>
        <w:rPr>
          <w:rFonts w:hint="eastAsia"/>
        </w:rPr>
        <w:t>、学校没有成立专门的学校文化建设组织，文化建设较为散乱。</w:t>
      </w:r>
    </w:p>
    <w:p w:rsidR="00440A3E" w:rsidRDefault="00FA5B33">
      <w:pPr>
        <w:pStyle w:val="ac"/>
        <w:ind w:firstLine="560"/>
      </w:pPr>
      <w:r>
        <w:rPr>
          <w:rFonts w:hint="eastAsia"/>
        </w:rPr>
        <w:t>2</w:t>
      </w:r>
      <w:r>
        <w:rPr>
          <w:rFonts w:hint="eastAsia"/>
        </w:rPr>
        <w:t>、校园建筑规划布局较乱，制约学校文化建设的发展。</w:t>
      </w:r>
    </w:p>
    <w:p w:rsidR="00440A3E" w:rsidRDefault="00FA5B33">
      <w:pPr>
        <w:pStyle w:val="ac"/>
        <w:ind w:firstLine="560"/>
      </w:pPr>
      <w:r>
        <w:rPr>
          <w:rFonts w:hint="eastAsia"/>
        </w:rPr>
        <w:t>3</w:t>
      </w:r>
      <w:r>
        <w:rPr>
          <w:rFonts w:hint="eastAsia"/>
        </w:rPr>
        <w:t>、有较为丰富的校园文化活动，但内涵不深，成效不大。</w:t>
      </w:r>
    </w:p>
    <w:p w:rsidR="00440A3E" w:rsidRDefault="00FA5B33">
      <w:pPr>
        <w:pStyle w:val="ac"/>
        <w:ind w:firstLine="560"/>
      </w:pPr>
      <w:r>
        <w:rPr>
          <w:rFonts w:hint="eastAsia"/>
        </w:rPr>
        <w:t>4</w:t>
      </w:r>
      <w:r>
        <w:rPr>
          <w:rFonts w:hint="eastAsia"/>
        </w:rPr>
        <w:t>、校园文化建设资金短缺。</w:t>
      </w:r>
    </w:p>
    <w:p w:rsidR="00440A3E" w:rsidRDefault="00FA5B33">
      <w:pPr>
        <w:pStyle w:val="ac"/>
        <w:ind w:firstLine="560"/>
      </w:pPr>
      <w:r>
        <w:rPr>
          <w:rFonts w:hint="eastAsia"/>
        </w:rPr>
        <w:t>5</w:t>
      </w:r>
      <w:r>
        <w:rPr>
          <w:rFonts w:hint="eastAsia"/>
        </w:rPr>
        <w:t>、中学</w:t>
      </w:r>
      <w:r>
        <w:rPr>
          <w:rFonts w:hint="eastAsia"/>
        </w:rPr>
        <w:t>教学</w:t>
      </w:r>
      <w:proofErr w:type="gramStart"/>
      <w:r>
        <w:rPr>
          <w:rFonts w:hint="eastAsia"/>
        </w:rPr>
        <w:t>楼文化</w:t>
      </w:r>
      <w:proofErr w:type="gramEnd"/>
      <w:r>
        <w:rPr>
          <w:rFonts w:hint="eastAsia"/>
        </w:rPr>
        <w:t>较为陈旧，需要及时进行更新。</w:t>
      </w:r>
    </w:p>
    <w:p w:rsidR="00440A3E" w:rsidRDefault="00FA5B33">
      <w:pPr>
        <w:pStyle w:val="ac"/>
        <w:ind w:firstLine="562"/>
        <w:rPr>
          <w:b/>
          <w:bCs/>
        </w:rPr>
      </w:pPr>
      <w:r>
        <w:rPr>
          <w:rFonts w:hint="eastAsia"/>
          <w:b/>
          <w:bCs/>
        </w:rPr>
        <w:t>明年准备做如下改进：</w:t>
      </w:r>
    </w:p>
    <w:p w:rsidR="00440A3E" w:rsidRDefault="00FA5B33">
      <w:pPr>
        <w:pStyle w:val="ac"/>
        <w:ind w:firstLine="560"/>
      </w:pPr>
      <w:r>
        <w:rPr>
          <w:rFonts w:hint="eastAsia"/>
        </w:rPr>
        <w:t>1</w:t>
      </w:r>
      <w:r>
        <w:rPr>
          <w:rFonts w:hint="eastAsia"/>
        </w:rPr>
        <w:t>、</w:t>
      </w:r>
      <w:r>
        <w:rPr>
          <w:rFonts w:hint="eastAsia"/>
        </w:rPr>
        <w:t>成立校园文化建设领导小组，张明忠校长任组长。</w:t>
      </w:r>
    </w:p>
    <w:p w:rsidR="00440A3E" w:rsidRDefault="00FA5B33">
      <w:pPr>
        <w:pStyle w:val="ac"/>
        <w:ind w:firstLine="560"/>
      </w:pPr>
      <w:r>
        <w:rPr>
          <w:rFonts w:hint="eastAsia"/>
        </w:rPr>
        <w:t>（</w:t>
      </w:r>
      <w:r>
        <w:rPr>
          <w:rFonts w:hint="eastAsia"/>
        </w:rPr>
        <w:t>1</w:t>
      </w:r>
      <w:r>
        <w:rPr>
          <w:rFonts w:hint="eastAsia"/>
        </w:rPr>
        <w:t>）校园制度文化建设以校长室为主负责组织实施；</w:t>
      </w:r>
    </w:p>
    <w:p w:rsidR="00440A3E" w:rsidRDefault="00FA5B33">
      <w:pPr>
        <w:pStyle w:val="ac"/>
        <w:ind w:firstLine="560"/>
      </w:pPr>
      <w:r>
        <w:rPr>
          <w:rFonts w:hint="eastAsia"/>
        </w:rPr>
        <w:t>（</w:t>
      </w:r>
      <w:r>
        <w:rPr>
          <w:rFonts w:hint="eastAsia"/>
        </w:rPr>
        <w:t>2</w:t>
      </w:r>
      <w:r>
        <w:rPr>
          <w:rFonts w:hint="eastAsia"/>
        </w:rPr>
        <w:t>）校园环境文化建设以总务处为主组织实施；</w:t>
      </w:r>
    </w:p>
    <w:p w:rsidR="00440A3E" w:rsidRDefault="00FA5B33">
      <w:pPr>
        <w:pStyle w:val="ac"/>
        <w:ind w:firstLine="560"/>
      </w:pPr>
      <w:r>
        <w:rPr>
          <w:rFonts w:hint="eastAsia"/>
        </w:rPr>
        <w:t>（</w:t>
      </w:r>
      <w:r>
        <w:rPr>
          <w:rFonts w:hint="eastAsia"/>
        </w:rPr>
        <w:t>3</w:t>
      </w:r>
      <w:r>
        <w:rPr>
          <w:rFonts w:hint="eastAsia"/>
        </w:rPr>
        <w:t>）校园活动文化建设以政教处和团支部为主组织实施；</w:t>
      </w:r>
    </w:p>
    <w:p w:rsidR="00440A3E" w:rsidRDefault="00FA5B33">
      <w:pPr>
        <w:pStyle w:val="ac"/>
        <w:ind w:firstLine="560"/>
      </w:pPr>
      <w:r>
        <w:rPr>
          <w:rFonts w:hint="eastAsia"/>
        </w:rPr>
        <w:t>（</w:t>
      </w:r>
      <w:r>
        <w:rPr>
          <w:rFonts w:hint="eastAsia"/>
        </w:rPr>
        <w:t>4</w:t>
      </w:r>
      <w:r>
        <w:rPr>
          <w:rFonts w:hint="eastAsia"/>
        </w:rPr>
        <w:t>）活动文化教师项目由教育工会为主组织实施。</w:t>
      </w:r>
    </w:p>
    <w:p w:rsidR="00440A3E" w:rsidRDefault="00FA5B33">
      <w:pPr>
        <w:pStyle w:val="ac"/>
        <w:ind w:firstLine="560"/>
      </w:pPr>
      <w:r>
        <w:rPr>
          <w:rFonts w:hint="eastAsia"/>
        </w:rPr>
        <w:t>活动文化各项目组设首席指导</w:t>
      </w:r>
      <w:r>
        <w:rPr>
          <w:rFonts w:hint="eastAsia"/>
        </w:rPr>
        <w:t>1</w:t>
      </w:r>
      <w:r>
        <w:rPr>
          <w:rFonts w:hint="eastAsia"/>
        </w:rPr>
        <w:t>名，负责各项目组活动管理、项目活动计划及执行；聘任指导教师若干名。</w:t>
      </w:r>
    </w:p>
    <w:p w:rsidR="00440A3E" w:rsidRDefault="00FA5B33">
      <w:pPr>
        <w:pStyle w:val="ac"/>
        <w:ind w:firstLine="560"/>
      </w:pPr>
      <w:r>
        <w:rPr>
          <w:rFonts w:hint="eastAsia"/>
        </w:rPr>
        <w:t>2</w:t>
      </w:r>
      <w:r>
        <w:rPr>
          <w:rFonts w:hint="eastAsia"/>
        </w:rPr>
        <w:t>、组织开展形式多样的校园文化活动。充分发挥社团活动的力量，培养学生动手动脑的能力。</w:t>
      </w:r>
    </w:p>
    <w:p w:rsidR="00440A3E" w:rsidRDefault="00FA5B33">
      <w:pPr>
        <w:pStyle w:val="ac"/>
        <w:ind w:firstLine="560"/>
      </w:pPr>
      <w:r>
        <w:rPr>
          <w:rFonts w:hint="eastAsia"/>
        </w:rPr>
        <w:t>3</w:t>
      </w:r>
      <w:r>
        <w:rPr>
          <w:rFonts w:hint="eastAsia"/>
        </w:rPr>
        <w:t>、重视校园整体环境</w:t>
      </w:r>
      <w:r>
        <w:rPr>
          <w:rFonts w:hint="eastAsia"/>
        </w:rPr>
        <w:t>建设，提炼文化内容，提高文化规格。</w:t>
      </w:r>
    </w:p>
    <w:p w:rsidR="00440A3E" w:rsidRDefault="00FA5B33">
      <w:pPr>
        <w:pStyle w:val="ac"/>
        <w:ind w:firstLine="560"/>
      </w:pPr>
      <w:r>
        <w:rPr>
          <w:rFonts w:hint="eastAsia"/>
        </w:rPr>
        <w:t>4</w:t>
      </w:r>
      <w:r>
        <w:rPr>
          <w:rFonts w:hint="eastAsia"/>
        </w:rPr>
        <w:t>、继续做好贴近校园文化的校园美化绿化工作。</w:t>
      </w:r>
    </w:p>
    <w:p w:rsidR="00440A3E" w:rsidRDefault="00FA5B33">
      <w:pPr>
        <w:pStyle w:val="ac"/>
        <w:ind w:firstLine="560"/>
      </w:pPr>
      <w:r>
        <w:rPr>
          <w:rFonts w:hint="eastAsia"/>
        </w:rPr>
        <w:t>5</w:t>
      </w:r>
      <w:r>
        <w:rPr>
          <w:rFonts w:hint="eastAsia"/>
        </w:rPr>
        <w:t>、</w:t>
      </w:r>
      <w:r>
        <w:rPr>
          <w:rFonts w:hint="eastAsia"/>
        </w:rPr>
        <w:t>保障校园文化建设基金。为了保障学校校园特色文化建设落实到位，一方面由学校每年按一定比例拨出专项经费，确保基数；另一方面，向其它企事单位募捐，扩大投入。</w:t>
      </w:r>
    </w:p>
    <w:p w:rsidR="00440A3E" w:rsidRDefault="00FA5B33">
      <w:pPr>
        <w:pStyle w:val="ac"/>
        <w:ind w:firstLine="560"/>
      </w:pPr>
      <w:r>
        <w:rPr>
          <w:rFonts w:hint="eastAsia"/>
        </w:rPr>
        <w:t>6</w:t>
      </w:r>
      <w:r>
        <w:rPr>
          <w:rFonts w:hint="eastAsia"/>
        </w:rPr>
        <w:t>、</w:t>
      </w:r>
      <w:r>
        <w:rPr>
          <w:rFonts w:hint="eastAsia"/>
        </w:rPr>
        <w:t>校园活动文化实行课程化、科研化管理。为保障校园活动文化规范化。实行四定，定时定地定计划定人员，与综合实践活动课整合，</w:t>
      </w:r>
      <w:r>
        <w:rPr>
          <w:rFonts w:hint="eastAsia"/>
        </w:rPr>
        <w:lastRenderedPageBreak/>
        <w:t>纳入课程管理，排出校园活动文化课程表，各项目组订出行动计划，项目组首席指导实行全程监控，指导教师积累指导材料，撰写阶段专题报告，以科研的形式来创建校园活动文化特色。</w:t>
      </w:r>
    </w:p>
    <w:p w:rsidR="00440A3E" w:rsidRDefault="00FA5B33">
      <w:pPr>
        <w:pStyle w:val="ac"/>
        <w:ind w:firstLine="560"/>
      </w:pPr>
      <w:r>
        <w:rPr>
          <w:rFonts w:hint="eastAsia"/>
        </w:rPr>
        <w:t>7</w:t>
      </w:r>
      <w:r>
        <w:rPr>
          <w:rFonts w:hint="eastAsia"/>
        </w:rPr>
        <w:t>、</w:t>
      </w:r>
      <w:r>
        <w:rPr>
          <w:rFonts w:hint="eastAsia"/>
        </w:rPr>
        <w:t>注重过程管理，实行跟踪考评。校园文化建设关键是过程，过程的关键是参与，特别是活动文化，过程就是氛围，参与就是效果，</w:t>
      </w:r>
      <w:r>
        <w:rPr>
          <w:rFonts w:hint="eastAsia"/>
        </w:rPr>
        <w:t xml:space="preserve"> </w:t>
      </w:r>
      <w:r>
        <w:rPr>
          <w:rFonts w:hint="eastAsia"/>
        </w:rPr>
        <w:t>“关注过程，重在参与”是管理的基本原则。</w:t>
      </w:r>
    </w:p>
    <w:p w:rsidR="00440A3E" w:rsidRDefault="00FA5B33">
      <w:pPr>
        <w:pStyle w:val="ac"/>
        <w:ind w:firstLine="560"/>
      </w:pPr>
      <w:r>
        <w:rPr>
          <w:rFonts w:hint="eastAsia"/>
        </w:rPr>
        <w:t xml:space="preserve">      </w:t>
      </w:r>
    </w:p>
    <w:p w:rsidR="00440A3E" w:rsidRDefault="00FA5B33">
      <w:pPr>
        <w:pStyle w:val="ac"/>
        <w:ind w:firstLine="560"/>
      </w:pPr>
      <w:r>
        <w:rPr>
          <w:rFonts w:hint="eastAsia"/>
        </w:rPr>
        <w:t>评估人：王建成</w:t>
      </w:r>
      <w:r>
        <w:rPr>
          <w:rFonts w:hint="eastAsia"/>
        </w:rPr>
        <w:t xml:space="preserve">  </w:t>
      </w:r>
      <w:proofErr w:type="gramStart"/>
      <w:r>
        <w:rPr>
          <w:rFonts w:hint="eastAsia"/>
        </w:rPr>
        <w:t>马光营</w:t>
      </w:r>
      <w:proofErr w:type="gramEnd"/>
      <w:r>
        <w:rPr>
          <w:rFonts w:hint="eastAsia"/>
        </w:rPr>
        <w:t xml:space="preserve">   </w:t>
      </w:r>
      <w:r>
        <w:rPr>
          <w:rFonts w:hint="eastAsia"/>
        </w:rPr>
        <w:t>卜祥玉</w:t>
      </w:r>
    </w:p>
    <w:p w:rsidR="00440A3E" w:rsidRDefault="00440A3E">
      <w:pPr>
        <w:pStyle w:val="ae"/>
        <w:rPr>
          <w:color w:val="0000FF"/>
        </w:rPr>
      </w:pPr>
      <w:bookmarkStart w:id="3" w:name="_Toc10444594"/>
    </w:p>
    <w:p w:rsidR="00440A3E" w:rsidRDefault="00440A3E">
      <w:pPr>
        <w:pStyle w:val="ae"/>
        <w:rPr>
          <w:color w:val="0000FF"/>
        </w:rPr>
      </w:pPr>
    </w:p>
    <w:p w:rsidR="00440A3E" w:rsidRDefault="00440A3E">
      <w:pPr>
        <w:pStyle w:val="ae"/>
        <w:rPr>
          <w:color w:val="0000FF"/>
        </w:rPr>
      </w:pPr>
    </w:p>
    <w:p w:rsidR="00440A3E" w:rsidRDefault="00440A3E">
      <w:pPr>
        <w:pStyle w:val="ae"/>
        <w:rPr>
          <w:color w:val="0000FF"/>
        </w:rPr>
      </w:pPr>
    </w:p>
    <w:p w:rsidR="00440A3E" w:rsidRDefault="00440A3E">
      <w:pPr>
        <w:pStyle w:val="ae"/>
        <w:rPr>
          <w:color w:val="0000FF"/>
        </w:rPr>
      </w:pPr>
    </w:p>
    <w:p w:rsidR="00440A3E" w:rsidRDefault="00440A3E">
      <w:pPr>
        <w:pStyle w:val="ae"/>
        <w:rPr>
          <w:color w:val="0000FF"/>
        </w:rPr>
      </w:pPr>
    </w:p>
    <w:p w:rsidR="00440A3E" w:rsidRDefault="00440A3E">
      <w:pPr>
        <w:pStyle w:val="ae"/>
        <w:rPr>
          <w:color w:val="0000FF"/>
        </w:rPr>
      </w:pPr>
    </w:p>
    <w:p w:rsidR="00440A3E" w:rsidRDefault="00440A3E">
      <w:pPr>
        <w:pStyle w:val="ae"/>
        <w:rPr>
          <w:color w:val="0000FF"/>
        </w:rPr>
      </w:pPr>
    </w:p>
    <w:p w:rsidR="00440A3E" w:rsidRDefault="00440A3E">
      <w:pPr>
        <w:pStyle w:val="ae"/>
        <w:rPr>
          <w:color w:val="0000FF"/>
        </w:rPr>
      </w:pPr>
    </w:p>
    <w:p w:rsidR="00440A3E" w:rsidRDefault="00440A3E">
      <w:pPr>
        <w:pStyle w:val="ae"/>
        <w:rPr>
          <w:color w:val="0000FF"/>
        </w:rPr>
      </w:pPr>
    </w:p>
    <w:p w:rsidR="00440A3E" w:rsidRDefault="00440A3E">
      <w:pPr>
        <w:pStyle w:val="ae"/>
        <w:rPr>
          <w:color w:val="0000FF"/>
        </w:rPr>
      </w:pPr>
    </w:p>
    <w:p w:rsidR="00B61D7C" w:rsidRPr="00B61D7C" w:rsidRDefault="00B61D7C" w:rsidP="00B61D7C">
      <w:pPr>
        <w:pStyle w:val="ac"/>
        <w:ind w:firstLine="560"/>
        <w:rPr>
          <w:rFonts w:hint="eastAsia"/>
        </w:rPr>
      </w:pPr>
    </w:p>
    <w:p w:rsidR="00440A3E" w:rsidRDefault="00FA5B33">
      <w:pPr>
        <w:pStyle w:val="ae"/>
        <w:rPr>
          <w:color w:val="0000FF"/>
        </w:rPr>
      </w:pPr>
      <w:r>
        <w:rPr>
          <w:rFonts w:hint="eastAsia"/>
          <w:color w:val="0000FF"/>
        </w:rPr>
        <w:lastRenderedPageBreak/>
        <w:t>A</w:t>
      </w:r>
      <w:r>
        <w:rPr>
          <w:color w:val="0000FF"/>
        </w:rPr>
        <w:t>4</w:t>
      </w:r>
      <w:r>
        <w:rPr>
          <w:rFonts w:hint="eastAsia"/>
          <w:color w:val="0000FF"/>
        </w:rPr>
        <w:t>学校的制度建设</w:t>
      </w:r>
      <w:bookmarkEnd w:id="3"/>
    </w:p>
    <w:p w:rsidR="00440A3E" w:rsidRDefault="00FA5B33">
      <w:pPr>
        <w:pStyle w:val="ac"/>
        <w:ind w:firstLine="562"/>
        <w:rPr>
          <w:b/>
          <w:bCs/>
          <w:color w:val="0000FF"/>
        </w:rPr>
      </w:pPr>
      <w:r>
        <w:rPr>
          <w:b/>
          <w:bCs/>
          <w:color w:val="0000FF"/>
        </w:rPr>
        <w:t>4.1</w:t>
      </w:r>
      <w:r>
        <w:rPr>
          <w:rFonts w:hint="eastAsia"/>
          <w:b/>
          <w:bCs/>
          <w:color w:val="0000FF"/>
        </w:rPr>
        <w:t>一年来，我们在加强学校的制度建设和制度管理方面所做的主要工作有：</w:t>
      </w:r>
    </w:p>
    <w:p w:rsidR="00440A3E" w:rsidRDefault="00FA5B33">
      <w:pPr>
        <w:pStyle w:val="ac"/>
        <w:numPr>
          <w:ilvl w:val="0"/>
          <w:numId w:val="4"/>
        </w:numPr>
        <w:ind w:firstLine="560"/>
        <w:rPr>
          <w:color w:val="auto"/>
        </w:rPr>
      </w:pPr>
      <w:r>
        <w:rPr>
          <w:rFonts w:hint="eastAsia"/>
          <w:color w:val="auto"/>
        </w:rPr>
        <w:t>召开了“教职工代表大会”，广泛吸取代表意见，对学校的重要制度进行了审议和完善。</w:t>
      </w:r>
    </w:p>
    <w:p w:rsidR="00440A3E" w:rsidRDefault="00FA5B33">
      <w:pPr>
        <w:pStyle w:val="ac"/>
        <w:numPr>
          <w:ilvl w:val="0"/>
          <w:numId w:val="4"/>
        </w:numPr>
        <w:ind w:firstLine="560"/>
        <w:rPr>
          <w:color w:val="auto"/>
        </w:rPr>
      </w:pPr>
      <w:r>
        <w:rPr>
          <w:rFonts w:hint="eastAsia"/>
          <w:color w:val="auto"/>
        </w:rPr>
        <w:t>不断修订各项制度，出版了“张家坡中心学校制度汇编”。</w:t>
      </w:r>
    </w:p>
    <w:p w:rsidR="00440A3E" w:rsidRDefault="00FA5B33">
      <w:pPr>
        <w:pStyle w:val="ac"/>
        <w:numPr>
          <w:ilvl w:val="0"/>
          <w:numId w:val="4"/>
        </w:numPr>
        <w:ind w:firstLine="560"/>
        <w:rPr>
          <w:color w:val="auto"/>
        </w:rPr>
      </w:pPr>
      <w:r>
        <w:rPr>
          <w:rFonts w:hint="eastAsia"/>
          <w:color w:val="auto"/>
        </w:rPr>
        <w:t>严格推行制度管理，学校的各项工作有章可循。</w:t>
      </w:r>
    </w:p>
    <w:p w:rsidR="00440A3E" w:rsidRDefault="00FA5B33">
      <w:pPr>
        <w:pStyle w:val="ac"/>
        <w:ind w:firstLine="562"/>
        <w:rPr>
          <w:b/>
          <w:bCs/>
          <w:color w:val="0000FF"/>
        </w:rPr>
      </w:pPr>
      <w:r>
        <w:rPr>
          <w:rFonts w:hint="eastAsia"/>
          <w:b/>
          <w:bCs/>
          <w:color w:val="0000FF"/>
        </w:rPr>
        <w:t>4</w:t>
      </w:r>
      <w:r>
        <w:rPr>
          <w:b/>
          <w:bCs/>
          <w:color w:val="0000FF"/>
        </w:rPr>
        <w:t>.2</w:t>
      </w:r>
      <w:r>
        <w:rPr>
          <w:rFonts w:hint="eastAsia"/>
          <w:b/>
          <w:bCs/>
          <w:color w:val="0000FF"/>
        </w:rPr>
        <w:t>我们学校在制度管理方面取得的成效是：</w:t>
      </w:r>
    </w:p>
    <w:p w:rsidR="00440A3E" w:rsidRDefault="00FA5B33">
      <w:pPr>
        <w:pStyle w:val="ac"/>
        <w:ind w:firstLine="560"/>
        <w:rPr>
          <w:color w:val="auto"/>
        </w:rPr>
      </w:pPr>
      <w:r>
        <w:rPr>
          <w:rFonts w:hint="eastAsia"/>
          <w:color w:val="auto"/>
        </w:rPr>
        <w:t>“让制度</w:t>
      </w:r>
      <w:r>
        <w:rPr>
          <w:rFonts w:hint="eastAsia"/>
          <w:color w:val="auto"/>
        </w:rPr>
        <w:t>说了算</w:t>
      </w:r>
      <w:r>
        <w:rPr>
          <w:rFonts w:hint="eastAsia"/>
          <w:color w:val="auto"/>
        </w:rPr>
        <w:t>”的学校管理理念深入人心，各项制度得以落地、落实，有了制度的强力保障，教职工的工作热情得以保护，“公平、正义”得以保证。</w:t>
      </w:r>
    </w:p>
    <w:p w:rsidR="00440A3E" w:rsidRDefault="00FA5B33">
      <w:pPr>
        <w:pStyle w:val="ac"/>
        <w:ind w:firstLine="562"/>
        <w:rPr>
          <w:b/>
          <w:bCs/>
          <w:color w:val="0000FF"/>
        </w:rPr>
      </w:pPr>
      <w:r>
        <w:rPr>
          <w:b/>
          <w:bCs/>
          <w:color w:val="0000FF"/>
        </w:rPr>
        <w:t>4.3</w:t>
      </w:r>
      <w:r>
        <w:rPr>
          <w:rFonts w:hint="eastAsia"/>
          <w:b/>
          <w:bCs/>
          <w:color w:val="0000FF"/>
        </w:rPr>
        <w:t>在学校的制度建设和制度管理方面，我们学校的经验有：</w:t>
      </w:r>
    </w:p>
    <w:p w:rsidR="00440A3E" w:rsidRDefault="00FA5B33">
      <w:pPr>
        <w:pStyle w:val="ac"/>
        <w:ind w:firstLine="560"/>
        <w:rPr>
          <w:color w:val="auto"/>
        </w:rPr>
      </w:pPr>
      <w:r>
        <w:rPr>
          <w:rFonts w:hint="eastAsia"/>
          <w:color w:val="auto"/>
        </w:rPr>
        <w:t>学校管理“要让制度</w:t>
      </w:r>
      <w:r>
        <w:rPr>
          <w:rFonts w:hint="eastAsia"/>
          <w:color w:val="auto"/>
        </w:rPr>
        <w:t>说了算</w:t>
      </w:r>
      <w:r>
        <w:rPr>
          <w:rFonts w:hint="eastAsia"/>
          <w:color w:val="auto"/>
        </w:rPr>
        <w:t>”。</w:t>
      </w:r>
      <w:r>
        <w:rPr>
          <w:rFonts w:hint="eastAsia"/>
          <w:color w:val="auto"/>
        </w:rPr>
        <w:t>就是学校所有的事务处理不能凭个人的主观臆断，而是要有客观依据，有制度可查、有规矩可循。</w:t>
      </w:r>
    </w:p>
    <w:p w:rsidR="00440A3E" w:rsidRDefault="00FA5B33">
      <w:pPr>
        <w:pStyle w:val="ac"/>
        <w:ind w:firstLine="560"/>
        <w:rPr>
          <w:color w:val="auto"/>
        </w:rPr>
      </w:pPr>
      <w:r>
        <w:rPr>
          <w:color w:val="auto"/>
        </w:rPr>
        <w:t>没有规矩，不成方圆。</w:t>
      </w:r>
    </w:p>
    <w:p w:rsidR="00440A3E" w:rsidRDefault="00FA5B33">
      <w:pPr>
        <w:pStyle w:val="ac"/>
        <w:ind w:firstLine="560"/>
        <w:rPr>
          <w:color w:val="auto"/>
        </w:rPr>
      </w:pPr>
      <w:r>
        <w:rPr>
          <w:rFonts w:hint="eastAsia"/>
          <w:color w:val="auto"/>
        </w:rPr>
        <w:t>学校的发展要靠科学完善的制度作保障。</w:t>
      </w:r>
      <w:r>
        <w:rPr>
          <w:rFonts w:hint="eastAsia"/>
          <w:color w:val="auto"/>
        </w:rPr>
        <w:t>学校</w:t>
      </w:r>
      <w:r>
        <w:rPr>
          <w:rFonts w:hint="eastAsia"/>
          <w:color w:val="auto"/>
        </w:rPr>
        <w:t>强调不仅要把规章制度是作为教师行为规范的模式，同时也要成为维护教师共同利益的一种强制手段。</w:t>
      </w:r>
    </w:p>
    <w:p w:rsidR="00440A3E" w:rsidRDefault="00FA5B33">
      <w:pPr>
        <w:pStyle w:val="ac"/>
        <w:ind w:firstLine="560"/>
        <w:rPr>
          <w:color w:val="auto"/>
        </w:rPr>
      </w:pPr>
      <w:r>
        <w:rPr>
          <w:rFonts w:hint="eastAsia"/>
          <w:color w:val="auto"/>
        </w:rPr>
        <w:t>作为学校求得最大效益的保障和实现学校目标的有力措施，制度真正成为</w:t>
      </w:r>
      <w:r>
        <w:rPr>
          <w:color w:val="auto"/>
        </w:rPr>
        <w:t>学校有效运转、达成</w:t>
      </w:r>
      <w:hyperlink r:id="rId15" w:tgtFrame="_blank" w:history="1">
        <w:r>
          <w:rPr>
            <w:color w:val="auto"/>
          </w:rPr>
          <w:t>组织目标</w:t>
        </w:r>
      </w:hyperlink>
      <w:r>
        <w:rPr>
          <w:color w:val="auto"/>
        </w:rPr>
        <w:t>的可靠保证，成为实现公平、公正、公开的先决条件。</w:t>
      </w:r>
    </w:p>
    <w:p w:rsidR="00440A3E" w:rsidRDefault="00FA5B33">
      <w:pPr>
        <w:pStyle w:val="ac"/>
        <w:ind w:firstLine="560"/>
        <w:rPr>
          <w:color w:val="auto"/>
        </w:rPr>
      </w:pPr>
      <w:r>
        <w:rPr>
          <w:rFonts w:hint="eastAsia"/>
          <w:color w:val="auto"/>
        </w:rPr>
        <w:t>一年来</w:t>
      </w:r>
      <w:r>
        <w:rPr>
          <w:rFonts w:hint="eastAsia"/>
          <w:color w:val="auto"/>
        </w:rPr>
        <w:t>，</w:t>
      </w:r>
      <w:r>
        <w:rPr>
          <w:rFonts w:hint="eastAsia"/>
          <w:color w:val="auto"/>
        </w:rPr>
        <w:t>学校</w:t>
      </w:r>
      <w:r>
        <w:rPr>
          <w:rFonts w:hint="eastAsia"/>
          <w:color w:val="auto"/>
        </w:rPr>
        <w:t>提出了学校管理“制度为纲”的工作思路。要求所有教干教师学习制度、研究制度、改善制度，积极献谋献策。要求各处室</w:t>
      </w:r>
      <w:r>
        <w:rPr>
          <w:rFonts w:hint="eastAsia"/>
          <w:color w:val="auto"/>
        </w:rPr>
        <w:lastRenderedPageBreak/>
        <w:t>在广泛征求意见的基础上，在保证</w:t>
      </w:r>
      <w:proofErr w:type="gramStart"/>
      <w:r>
        <w:rPr>
          <w:rFonts w:hint="eastAsia"/>
          <w:color w:val="auto"/>
        </w:rPr>
        <w:t>最</w:t>
      </w:r>
      <w:proofErr w:type="gramEnd"/>
      <w:r>
        <w:rPr>
          <w:rFonts w:hint="eastAsia"/>
          <w:color w:val="auto"/>
        </w:rPr>
        <w:t>广大教师利益的前提下，拿出</w:t>
      </w:r>
      <w:r>
        <w:rPr>
          <w:rFonts w:hint="eastAsia"/>
          <w:color w:val="auto"/>
        </w:rPr>
        <w:t>了</w:t>
      </w:r>
      <w:r>
        <w:rPr>
          <w:rFonts w:hint="eastAsia"/>
          <w:color w:val="auto"/>
        </w:rPr>
        <w:t>一套“好执行”、“利操作”、“能量化”的规章制度。</w:t>
      </w:r>
    </w:p>
    <w:p w:rsidR="00440A3E" w:rsidRDefault="00FA5B33">
      <w:pPr>
        <w:pStyle w:val="ac"/>
        <w:ind w:firstLine="560"/>
        <w:rPr>
          <w:color w:val="0000FF"/>
        </w:rPr>
      </w:pPr>
      <w:r>
        <w:rPr>
          <w:rFonts w:hint="eastAsia"/>
          <w:color w:val="auto"/>
        </w:rPr>
        <w:t>一旦制度落地，就必须按规矩办事。“人人讲规范、事事看制度”，要让制度说话，让制度“说了算”。</w:t>
      </w:r>
    </w:p>
    <w:p w:rsidR="00440A3E" w:rsidRDefault="00FA5B33">
      <w:pPr>
        <w:pStyle w:val="ac"/>
        <w:ind w:firstLine="562"/>
        <w:rPr>
          <w:color w:val="0000FF"/>
        </w:rPr>
      </w:pPr>
      <w:r>
        <w:rPr>
          <w:rFonts w:hint="eastAsia"/>
          <w:b/>
          <w:bCs/>
          <w:color w:val="0000FF"/>
        </w:rPr>
        <w:t>存在的主要问题有：</w:t>
      </w:r>
    </w:p>
    <w:p w:rsidR="00440A3E" w:rsidRDefault="00FA5B33">
      <w:pPr>
        <w:pStyle w:val="ac"/>
        <w:numPr>
          <w:ilvl w:val="0"/>
          <w:numId w:val="5"/>
        </w:numPr>
        <w:ind w:firstLine="560"/>
        <w:rPr>
          <w:color w:val="auto"/>
        </w:rPr>
      </w:pPr>
      <w:r>
        <w:rPr>
          <w:rFonts w:hint="eastAsia"/>
          <w:color w:val="auto"/>
        </w:rPr>
        <w:t>一些制度，特别是关乎到</w:t>
      </w:r>
      <w:proofErr w:type="gramStart"/>
      <w:r>
        <w:rPr>
          <w:rFonts w:hint="eastAsia"/>
          <w:color w:val="auto"/>
        </w:rPr>
        <w:t>最</w:t>
      </w:r>
      <w:proofErr w:type="gramEnd"/>
      <w:r>
        <w:rPr>
          <w:rFonts w:hint="eastAsia"/>
          <w:color w:val="auto"/>
        </w:rPr>
        <w:t>广大老师根本利益的制度（如：“绩效工资考评方案”等），存在一些不合理因素，仍需要进一步完善。</w:t>
      </w:r>
    </w:p>
    <w:p w:rsidR="00440A3E" w:rsidRDefault="00FA5B33">
      <w:pPr>
        <w:pStyle w:val="ac"/>
        <w:numPr>
          <w:ilvl w:val="0"/>
          <w:numId w:val="5"/>
        </w:numPr>
        <w:ind w:firstLine="560"/>
        <w:rPr>
          <w:color w:val="auto"/>
        </w:rPr>
      </w:pPr>
      <w:r>
        <w:rPr>
          <w:rFonts w:hint="eastAsia"/>
          <w:color w:val="auto"/>
        </w:rPr>
        <w:t>学校各层级在制度落实的“严、细、实”上还需提高。</w:t>
      </w:r>
    </w:p>
    <w:p w:rsidR="00440A3E" w:rsidRDefault="00FA5B33">
      <w:pPr>
        <w:pStyle w:val="ac"/>
        <w:numPr>
          <w:ilvl w:val="0"/>
          <w:numId w:val="5"/>
        </w:numPr>
        <w:ind w:firstLine="560"/>
        <w:rPr>
          <w:color w:val="auto"/>
        </w:rPr>
      </w:pPr>
      <w:r>
        <w:rPr>
          <w:rFonts w:hint="eastAsia"/>
          <w:color w:val="auto"/>
        </w:rPr>
        <w:t>个别制度不科学，在落实过程中操作性差。</w:t>
      </w:r>
    </w:p>
    <w:p w:rsidR="00440A3E" w:rsidRDefault="00FA5B33">
      <w:pPr>
        <w:pStyle w:val="ac"/>
        <w:ind w:firstLine="562"/>
        <w:rPr>
          <w:b/>
          <w:bCs/>
          <w:color w:val="0000FF"/>
        </w:rPr>
      </w:pPr>
      <w:r>
        <w:rPr>
          <w:rFonts w:hint="eastAsia"/>
          <w:b/>
          <w:bCs/>
          <w:color w:val="0000FF"/>
        </w:rPr>
        <w:t>明年准备做如下改进：</w:t>
      </w:r>
    </w:p>
    <w:p w:rsidR="00440A3E" w:rsidRDefault="00FA5B33">
      <w:pPr>
        <w:pStyle w:val="ac"/>
        <w:numPr>
          <w:ilvl w:val="0"/>
          <w:numId w:val="6"/>
        </w:numPr>
        <w:ind w:firstLine="560"/>
        <w:rPr>
          <w:color w:val="auto"/>
        </w:rPr>
      </w:pPr>
      <w:r>
        <w:rPr>
          <w:rFonts w:hint="eastAsia"/>
          <w:color w:val="auto"/>
        </w:rPr>
        <w:t>继续召开“教职工代表大会”，对老师们对于学校制度上存在的热点问题，广泛征询意见，吸取合理化建议，进行修缮。</w:t>
      </w:r>
    </w:p>
    <w:p w:rsidR="00440A3E" w:rsidRDefault="00FA5B33">
      <w:pPr>
        <w:pStyle w:val="ac"/>
        <w:numPr>
          <w:ilvl w:val="0"/>
          <w:numId w:val="6"/>
        </w:numPr>
        <w:ind w:firstLine="560"/>
        <w:rPr>
          <w:color w:val="auto"/>
        </w:rPr>
      </w:pPr>
      <w:r>
        <w:rPr>
          <w:rFonts w:hint="eastAsia"/>
          <w:color w:val="auto"/>
        </w:rPr>
        <w:t>深刻总结一年来制度落实情况中出现的问题，努力加强制度的“可量化性”和“可操作性”，使学校各项规章制度更加科学、更加合理。</w:t>
      </w:r>
    </w:p>
    <w:p w:rsidR="00440A3E" w:rsidRDefault="00FA5B33">
      <w:pPr>
        <w:pStyle w:val="ac"/>
        <w:numPr>
          <w:ilvl w:val="0"/>
          <w:numId w:val="6"/>
        </w:numPr>
        <w:ind w:firstLine="560"/>
        <w:rPr>
          <w:color w:val="auto"/>
        </w:rPr>
      </w:pPr>
      <w:r>
        <w:rPr>
          <w:rFonts w:hint="eastAsia"/>
          <w:color w:val="auto"/>
        </w:rPr>
        <w:t>进一步加强意识，引领全体教职工学习制度、敬畏制度，努力让学校管理“制度说了算”。</w:t>
      </w:r>
    </w:p>
    <w:p w:rsidR="00440A3E" w:rsidRDefault="00FA5B33">
      <w:pPr>
        <w:pStyle w:val="ac"/>
        <w:ind w:firstLine="560"/>
        <w:rPr>
          <w:color w:val="0000FF"/>
        </w:rPr>
      </w:pPr>
      <w:r>
        <w:rPr>
          <w:rFonts w:hint="eastAsia"/>
          <w:color w:val="0000FF"/>
        </w:rPr>
        <w:t xml:space="preserve"> </w:t>
      </w:r>
      <w:r>
        <w:rPr>
          <w:color w:val="0000FF"/>
        </w:rPr>
        <w:t xml:space="preserve">      </w:t>
      </w:r>
    </w:p>
    <w:p w:rsidR="00440A3E" w:rsidRDefault="00FA5B33">
      <w:pPr>
        <w:pStyle w:val="ac"/>
        <w:ind w:firstLine="560"/>
        <w:rPr>
          <w:color w:val="0000FF"/>
        </w:rPr>
      </w:pPr>
      <w:r>
        <w:rPr>
          <w:color w:val="0000FF"/>
        </w:rPr>
        <w:t xml:space="preserve"> </w:t>
      </w:r>
      <w:r>
        <w:rPr>
          <w:rFonts w:hint="eastAsia"/>
          <w:color w:val="0000FF"/>
        </w:rPr>
        <w:t>评估人：</w:t>
      </w:r>
      <w:r>
        <w:rPr>
          <w:rFonts w:hint="eastAsia"/>
          <w:color w:val="0000FF"/>
        </w:rPr>
        <w:t>刘勇</w:t>
      </w:r>
      <w:r>
        <w:rPr>
          <w:rFonts w:hint="eastAsia"/>
          <w:color w:val="0000FF"/>
        </w:rPr>
        <w:t xml:space="preserve">  </w:t>
      </w:r>
      <w:r>
        <w:rPr>
          <w:rFonts w:hint="eastAsia"/>
          <w:color w:val="0000FF"/>
        </w:rPr>
        <w:t>申克刚</w:t>
      </w:r>
      <w:r>
        <w:rPr>
          <w:rFonts w:hint="eastAsia"/>
          <w:color w:val="0000FF"/>
        </w:rPr>
        <w:t xml:space="preserve">  </w:t>
      </w:r>
    </w:p>
    <w:p w:rsidR="00440A3E" w:rsidRDefault="00440A3E">
      <w:pPr>
        <w:pStyle w:val="ac"/>
        <w:ind w:firstLine="560"/>
      </w:pPr>
    </w:p>
    <w:p w:rsidR="00440A3E" w:rsidRDefault="00440A3E">
      <w:pPr>
        <w:pStyle w:val="ac"/>
        <w:ind w:firstLine="560"/>
      </w:pPr>
    </w:p>
    <w:p w:rsidR="00440A3E" w:rsidRDefault="00440A3E">
      <w:pPr>
        <w:pStyle w:val="ae"/>
      </w:pPr>
      <w:bookmarkStart w:id="4" w:name="_Toc10444595"/>
    </w:p>
    <w:p w:rsidR="00440A3E" w:rsidRDefault="00440A3E">
      <w:pPr>
        <w:pStyle w:val="ae"/>
      </w:pPr>
    </w:p>
    <w:p w:rsidR="00440A3E" w:rsidRDefault="00FA5B33">
      <w:pPr>
        <w:pStyle w:val="ae"/>
      </w:pPr>
      <w:r>
        <w:rPr>
          <w:rFonts w:hint="eastAsia"/>
        </w:rPr>
        <w:lastRenderedPageBreak/>
        <w:t>A</w:t>
      </w:r>
      <w:r>
        <w:t>5</w:t>
      </w:r>
      <w:r>
        <w:rPr>
          <w:rFonts w:hint="eastAsia"/>
        </w:rPr>
        <w:t>教育科研与教学研究</w:t>
      </w:r>
      <w:bookmarkEnd w:id="4"/>
    </w:p>
    <w:p w:rsidR="00440A3E" w:rsidRDefault="00FA5B33">
      <w:pPr>
        <w:pStyle w:val="ac"/>
        <w:ind w:firstLine="560"/>
        <w:rPr>
          <w:rFonts w:ascii="黑体" w:eastAsia="黑体" w:hAnsi="黑体" w:cs="黑体"/>
        </w:rPr>
      </w:pPr>
      <w:r>
        <w:rPr>
          <w:rFonts w:ascii="黑体" w:eastAsia="黑体" w:hAnsi="黑体" w:cs="黑体" w:hint="eastAsia"/>
        </w:rPr>
        <w:t>5.1</w:t>
      </w:r>
      <w:r>
        <w:rPr>
          <w:rFonts w:ascii="黑体" w:eastAsia="黑体" w:hAnsi="黑体" w:cs="黑体" w:hint="eastAsia"/>
        </w:rPr>
        <w:t>一年来，我们在教育科研和教研方面，主要做了以下工作：</w:t>
      </w:r>
    </w:p>
    <w:p w:rsidR="00440A3E" w:rsidRDefault="00FA5B33">
      <w:pPr>
        <w:pStyle w:val="p0"/>
        <w:spacing w:before="0" w:beforeAutospacing="0" w:after="0" w:afterAutospacing="0" w:line="500" w:lineRule="exac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1</w:t>
      </w:r>
      <w:r>
        <w:rPr>
          <w:rFonts w:ascii="仿宋_GB2312" w:hAnsi="仿宋_GB2312" w:cs="仿宋_GB2312" w:hint="eastAsia"/>
          <w:color w:val="000000" w:themeColor="text1"/>
          <w:kern w:val="2"/>
          <w:sz w:val="28"/>
          <w:szCs w:val="28"/>
        </w:rPr>
        <w:t>、根据我校自身发展的需要，充分挖掘有研究价值的项目，把课题研究与我校的中心工作紧密结合，理论研究与实践研究相结合，提高研究的有效性，并使每位教师都积极参与课题。</w:t>
      </w:r>
    </w:p>
    <w:p w:rsidR="00440A3E" w:rsidRDefault="00FA5B33">
      <w:pPr>
        <w:spacing w:line="500" w:lineRule="exact"/>
        <w:ind w:firstLineChars="0" w:firstLine="0"/>
        <w:rPr>
          <w:rFonts w:hAnsi="仿宋_GB2312" w:cs="仿宋_GB2312"/>
          <w:color w:val="000000" w:themeColor="text1"/>
          <w:szCs w:val="28"/>
        </w:rPr>
      </w:pPr>
      <w:r>
        <w:rPr>
          <w:rFonts w:hAnsi="仿宋_GB2312" w:cs="仿宋_GB2312" w:hint="eastAsia"/>
          <w:color w:val="000000" w:themeColor="text1"/>
          <w:szCs w:val="28"/>
        </w:rPr>
        <w:t xml:space="preserve">    2</w:t>
      </w:r>
      <w:r>
        <w:rPr>
          <w:rFonts w:hAnsi="仿宋_GB2312" w:cs="仿宋_GB2312" w:hint="eastAsia"/>
          <w:color w:val="000000" w:themeColor="text1"/>
          <w:szCs w:val="28"/>
        </w:rPr>
        <w:t>、加强教育科研队伍建设，精心选拔，重点培养，搭建成长平台，培养一批爱科研、懂科研、会科研的科研骨干教干教师和在县、市、省有影响力的科研型教师，建立用得上、靠得住的名师，促进所有教师向发展型、反思型、创新型教师转变。</w:t>
      </w:r>
    </w:p>
    <w:p w:rsidR="00440A3E" w:rsidRDefault="00FA5B33">
      <w:pPr>
        <w:shd w:val="clear" w:color="auto" w:fill="FFFFFF"/>
        <w:spacing w:line="500" w:lineRule="exact"/>
        <w:ind w:firstLine="560"/>
        <w:rPr>
          <w:rFonts w:hAnsi="仿宋_GB2312" w:cs="仿宋_GB2312"/>
          <w:color w:val="000000" w:themeColor="text1"/>
          <w:szCs w:val="28"/>
        </w:rPr>
      </w:pPr>
      <w:r>
        <w:rPr>
          <w:rFonts w:hAnsi="仿宋_GB2312" w:cs="仿宋_GB2312" w:hint="eastAsia"/>
          <w:color w:val="000000" w:themeColor="text1"/>
          <w:szCs w:val="28"/>
        </w:rPr>
        <w:t>3</w:t>
      </w:r>
      <w:r>
        <w:rPr>
          <w:rFonts w:hAnsi="仿宋_GB2312" w:cs="仿宋_GB2312" w:hint="eastAsia"/>
          <w:color w:val="000000" w:themeColor="text1"/>
          <w:szCs w:val="28"/>
        </w:rPr>
        <w:t>、通过开展教育科研，解决教育教学实际问题</w:t>
      </w:r>
      <w:r>
        <w:rPr>
          <w:rFonts w:hAnsi="仿宋_GB2312" w:cs="仿宋_GB2312" w:hint="eastAsia"/>
          <w:color w:val="000000" w:themeColor="text1"/>
          <w:szCs w:val="28"/>
        </w:rPr>
        <w:t>.</w:t>
      </w:r>
      <w:r>
        <w:rPr>
          <w:rFonts w:hAnsi="仿宋_GB2312" w:cs="仿宋_GB2312" w:hint="eastAsia"/>
          <w:color w:val="000000" w:themeColor="text1"/>
          <w:szCs w:val="28"/>
        </w:rPr>
        <w:t>推进我校教育教学改革，努力提升教学效益，实现由苦干型向效益型转变，促进教育教学质量整体提升，实现办学效益快速发展。</w:t>
      </w:r>
    </w:p>
    <w:p w:rsidR="00440A3E" w:rsidRDefault="00440A3E">
      <w:pPr>
        <w:pStyle w:val="ac"/>
        <w:ind w:firstLine="560"/>
      </w:pPr>
    </w:p>
    <w:p w:rsidR="00440A3E" w:rsidRDefault="00FA5B33">
      <w:pPr>
        <w:pStyle w:val="ac"/>
        <w:ind w:firstLine="560"/>
        <w:rPr>
          <w:rFonts w:ascii="黑体" w:eastAsia="黑体" w:hAnsi="黑体" w:cs="黑体"/>
        </w:rPr>
      </w:pPr>
      <w:r>
        <w:rPr>
          <w:rFonts w:ascii="黑体" w:eastAsia="黑体" w:hAnsi="黑体" w:cs="黑体" w:hint="eastAsia"/>
        </w:rPr>
        <w:t>5.2</w:t>
      </w:r>
      <w:r>
        <w:rPr>
          <w:rFonts w:ascii="黑体" w:eastAsia="黑体" w:hAnsi="黑体" w:cs="黑体" w:hint="eastAsia"/>
        </w:rPr>
        <w:t>我们觉得，我们学校的科研与教研活动的效果是：</w:t>
      </w:r>
    </w:p>
    <w:p w:rsidR="00440A3E" w:rsidRDefault="00FA5B33">
      <w:pPr>
        <w:pStyle w:val="ac"/>
        <w:ind w:firstLine="560"/>
      </w:pPr>
      <w:r>
        <w:rPr>
          <w:rFonts w:hint="eastAsia"/>
        </w:rPr>
        <w:t>我校教育科研，努力提升了教学效益，实现由苦干型向效益型转变，促进教育教学质量整体提升，实现办学效益快速发展</w:t>
      </w:r>
    </w:p>
    <w:p w:rsidR="00440A3E" w:rsidRDefault="00FA5B33">
      <w:pPr>
        <w:pStyle w:val="ac"/>
        <w:ind w:firstLine="560"/>
        <w:rPr>
          <w:rFonts w:ascii="黑体" w:eastAsia="黑体" w:hAnsi="黑体" w:cs="黑体"/>
        </w:rPr>
      </w:pPr>
      <w:r>
        <w:rPr>
          <w:rFonts w:ascii="黑体" w:eastAsia="黑体" w:hAnsi="黑体" w:cs="黑体" w:hint="eastAsia"/>
        </w:rPr>
        <w:t>5.3</w:t>
      </w:r>
      <w:r>
        <w:rPr>
          <w:rFonts w:ascii="黑体" w:eastAsia="黑体" w:hAnsi="黑体" w:cs="黑体" w:hint="eastAsia"/>
        </w:rPr>
        <w:t>在教育科研和教学研究方面，我们学校的经验有：</w:t>
      </w:r>
    </w:p>
    <w:p w:rsidR="00440A3E" w:rsidRDefault="00FA5B33">
      <w:pPr>
        <w:pStyle w:val="ac"/>
        <w:ind w:firstLine="560"/>
      </w:pPr>
      <w:r>
        <w:rPr>
          <w:rFonts w:hint="eastAsia"/>
        </w:rPr>
        <w:t>全员参与，重点推进。</w:t>
      </w:r>
    </w:p>
    <w:p w:rsidR="00440A3E" w:rsidRDefault="00FA5B33">
      <w:pPr>
        <w:pStyle w:val="ac"/>
        <w:ind w:firstLine="562"/>
        <w:rPr>
          <w:b/>
          <w:bCs/>
        </w:rPr>
      </w:pPr>
      <w:r>
        <w:rPr>
          <w:rFonts w:hint="eastAsia"/>
          <w:b/>
          <w:bCs/>
        </w:rPr>
        <w:t>存在的主要问题有：</w:t>
      </w:r>
    </w:p>
    <w:p w:rsidR="00440A3E" w:rsidRDefault="00FA5B33">
      <w:pPr>
        <w:pStyle w:val="ac"/>
        <w:ind w:firstLine="560"/>
      </w:pPr>
      <w:r>
        <w:rPr>
          <w:rFonts w:hint="eastAsia"/>
        </w:rPr>
        <w:t>有些教师选题不够典型，研究价值不大。</w:t>
      </w:r>
    </w:p>
    <w:p w:rsidR="00440A3E" w:rsidRDefault="00FA5B33">
      <w:pPr>
        <w:pStyle w:val="ac"/>
        <w:ind w:firstLine="562"/>
        <w:rPr>
          <w:b/>
          <w:bCs/>
        </w:rPr>
      </w:pPr>
      <w:r>
        <w:rPr>
          <w:rFonts w:hint="eastAsia"/>
          <w:b/>
          <w:bCs/>
        </w:rPr>
        <w:t>明年准备做如下改进：</w:t>
      </w:r>
    </w:p>
    <w:p w:rsidR="00440A3E" w:rsidRDefault="00FA5B33">
      <w:pPr>
        <w:pStyle w:val="ac"/>
        <w:ind w:firstLine="560"/>
      </w:pPr>
      <w:r>
        <w:rPr>
          <w:rFonts w:hint="eastAsia"/>
        </w:rPr>
        <w:t>加强课题研究培训。</w:t>
      </w:r>
    </w:p>
    <w:p w:rsidR="00440A3E" w:rsidRDefault="00FA5B33">
      <w:pPr>
        <w:pStyle w:val="ac"/>
        <w:ind w:firstLine="560"/>
      </w:pPr>
      <w:r>
        <w:rPr>
          <w:rFonts w:hint="eastAsia"/>
        </w:rPr>
        <w:t xml:space="preserve">            </w:t>
      </w:r>
    </w:p>
    <w:p w:rsidR="00440A3E" w:rsidRDefault="00440A3E">
      <w:pPr>
        <w:pStyle w:val="ac"/>
        <w:ind w:firstLine="560"/>
      </w:pPr>
    </w:p>
    <w:p w:rsidR="00440A3E" w:rsidRDefault="00FA5B33">
      <w:pPr>
        <w:pStyle w:val="ac"/>
        <w:ind w:firstLineChars="400" w:firstLine="1120"/>
      </w:pPr>
      <w:r>
        <w:rPr>
          <w:rFonts w:hint="eastAsia"/>
        </w:rPr>
        <w:t>评估人：</w:t>
      </w:r>
      <w:r>
        <w:rPr>
          <w:rFonts w:hint="eastAsia"/>
        </w:rPr>
        <w:t>孙宗斌</w:t>
      </w:r>
      <w:r>
        <w:rPr>
          <w:rFonts w:hint="eastAsia"/>
        </w:rPr>
        <w:t xml:space="preserve"> </w:t>
      </w:r>
      <w:proofErr w:type="gramStart"/>
      <w:r w:rsidR="00B61D7C">
        <w:rPr>
          <w:rFonts w:hint="eastAsia"/>
        </w:rPr>
        <w:t>逯</w:t>
      </w:r>
      <w:proofErr w:type="gramEnd"/>
      <w:r w:rsidR="00B61D7C">
        <w:rPr>
          <w:rFonts w:hint="eastAsia"/>
        </w:rPr>
        <w:t>良银</w:t>
      </w:r>
    </w:p>
    <w:p w:rsidR="00440A3E" w:rsidRDefault="00FA5B33">
      <w:pPr>
        <w:pStyle w:val="ae"/>
        <w:rPr>
          <w:color w:val="0000FF"/>
        </w:rPr>
      </w:pPr>
      <w:bookmarkStart w:id="5" w:name="_Toc10444596"/>
      <w:bookmarkStart w:id="6" w:name="_Toc10444597"/>
      <w:r>
        <w:rPr>
          <w:rFonts w:hint="eastAsia"/>
          <w:color w:val="0000FF"/>
        </w:rPr>
        <w:lastRenderedPageBreak/>
        <w:t>A</w:t>
      </w:r>
      <w:r>
        <w:rPr>
          <w:color w:val="0000FF"/>
        </w:rPr>
        <w:t>6</w:t>
      </w:r>
      <w:r>
        <w:rPr>
          <w:rFonts w:hint="eastAsia"/>
          <w:color w:val="0000FF"/>
        </w:rPr>
        <w:t>管理队伍建设与水平提升</w:t>
      </w:r>
      <w:bookmarkEnd w:id="5"/>
    </w:p>
    <w:p w:rsidR="00440A3E" w:rsidRDefault="00FA5B33">
      <w:pPr>
        <w:pStyle w:val="ac"/>
        <w:ind w:firstLine="562"/>
        <w:rPr>
          <w:b/>
          <w:bCs/>
          <w:color w:val="0000FF"/>
        </w:rPr>
      </w:pPr>
      <w:r>
        <w:rPr>
          <w:rFonts w:hint="eastAsia"/>
          <w:b/>
          <w:bCs/>
          <w:color w:val="0000FF"/>
        </w:rPr>
        <w:t>6</w:t>
      </w:r>
      <w:r>
        <w:rPr>
          <w:b/>
          <w:bCs/>
          <w:color w:val="0000FF"/>
        </w:rPr>
        <w:t>.1</w:t>
      </w:r>
      <w:r>
        <w:rPr>
          <w:rFonts w:hint="eastAsia"/>
          <w:b/>
          <w:bCs/>
          <w:color w:val="0000FF"/>
        </w:rPr>
        <w:t>我们觉得，我们学校领导班子的工作积极性与一年前相比，总体上是：</w:t>
      </w:r>
    </w:p>
    <w:p w:rsidR="00440A3E" w:rsidRDefault="00FA5B33">
      <w:pPr>
        <w:pStyle w:val="ac"/>
        <w:ind w:firstLine="560"/>
        <w:rPr>
          <w:color w:val="auto"/>
        </w:rPr>
      </w:pPr>
      <w:r>
        <w:rPr>
          <w:rFonts w:hint="eastAsia"/>
          <w:color w:val="auto"/>
        </w:rPr>
        <w:t>一年来，学校推行“一干三枝、百花齐放”的管理模式。</w:t>
      </w:r>
      <w:r>
        <w:rPr>
          <w:color w:val="000000"/>
        </w:rPr>
        <w:t>学校对重点工作落实班子包干制，班子成员挑大梁，责、权、利分工明确、思路清晰。</w:t>
      </w:r>
      <w:r>
        <w:rPr>
          <w:rFonts w:hint="eastAsia"/>
          <w:color w:val="000000"/>
        </w:rPr>
        <w:t>在</w:t>
      </w:r>
      <w:r>
        <w:rPr>
          <w:rFonts w:hint="eastAsia"/>
          <w:color w:val="auto"/>
        </w:rPr>
        <w:t>强化</w:t>
      </w:r>
      <w:r>
        <w:rPr>
          <w:rFonts w:hint="eastAsia"/>
          <w:color w:val="000000"/>
        </w:rPr>
        <w:t>领导班子</w:t>
      </w:r>
      <w:r>
        <w:rPr>
          <w:rFonts w:hint="eastAsia"/>
          <w:color w:val="auto"/>
        </w:rPr>
        <w:t>责任意识的同时，每一个班子成员放开手脚，努力经营自己的“一亩三分地”。</w:t>
      </w:r>
    </w:p>
    <w:p w:rsidR="00440A3E" w:rsidRDefault="00FA5B33">
      <w:pPr>
        <w:pStyle w:val="ac"/>
        <w:ind w:firstLine="560"/>
        <w:rPr>
          <w:color w:val="auto"/>
        </w:rPr>
      </w:pPr>
      <w:r>
        <w:rPr>
          <w:rFonts w:hint="eastAsia"/>
          <w:color w:val="auto"/>
        </w:rPr>
        <w:t>现在，领导班子的工作积极性空前高涨，带动学校快速发展。</w:t>
      </w:r>
      <w:r>
        <w:rPr>
          <w:rFonts w:hint="eastAsia"/>
          <w:color w:val="auto"/>
        </w:rPr>
        <w:t>原来存在的</w:t>
      </w:r>
      <w:r>
        <w:rPr>
          <w:rFonts w:hint="eastAsia"/>
          <w:color w:val="auto"/>
        </w:rPr>
        <w:t>个别领导工作“不主动”“不作为”的现象彻底杜绝。</w:t>
      </w:r>
    </w:p>
    <w:p w:rsidR="00440A3E" w:rsidRDefault="00FA5B33">
      <w:pPr>
        <w:pStyle w:val="ac"/>
        <w:ind w:firstLine="562"/>
        <w:rPr>
          <w:b/>
          <w:bCs/>
          <w:color w:val="0000FF"/>
        </w:rPr>
      </w:pPr>
      <w:r>
        <w:rPr>
          <w:rFonts w:hint="eastAsia"/>
          <w:b/>
          <w:bCs/>
          <w:color w:val="0000FF"/>
        </w:rPr>
        <w:t>6</w:t>
      </w:r>
      <w:r>
        <w:rPr>
          <w:b/>
          <w:bCs/>
          <w:color w:val="0000FF"/>
        </w:rPr>
        <w:t>.2</w:t>
      </w:r>
      <w:r>
        <w:rPr>
          <w:rFonts w:hint="eastAsia"/>
          <w:b/>
          <w:bCs/>
          <w:color w:val="0000FF"/>
        </w:rPr>
        <w:t>我们觉得，我们学校领导班子的工作能力和水平与一年前相比，总体上可以说：</w:t>
      </w:r>
    </w:p>
    <w:p w:rsidR="00440A3E" w:rsidRDefault="00FA5B33">
      <w:pPr>
        <w:pStyle w:val="ac"/>
        <w:ind w:firstLine="560"/>
        <w:rPr>
          <w:color w:val="auto"/>
        </w:rPr>
      </w:pPr>
      <w:r>
        <w:rPr>
          <w:rFonts w:hint="eastAsia"/>
          <w:color w:val="auto"/>
        </w:rPr>
        <w:t>为努力完成“三年规划”发展目标，学校领导班子结合学校实际，深入调研，制定了以“一轴三线统揽全局，九大工程引领发展”的学校发展总体思路。很多原来制约学校发展的不利因素得以化解，一些“老问题”“旧沉疴”得以解决，学校各项工作都有了翻天覆地的变化，得到了社会各界的一致好评。特别是“学校教学质量落后”的问题得到根本扭转。</w:t>
      </w:r>
    </w:p>
    <w:p w:rsidR="00440A3E" w:rsidRDefault="00FA5B33">
      <w:pPr>
        <w:pStyle w:val="ac"/>
        <w:ind w:firstLine="560"/>
        <w:rPr>
          <w:color w:val="auto"/>
        </w:rPr>
      </w:pPr>
      <w:r>
        <w:rPr>
          <w:rFonts w:hint="eastAsia"/>
          <w:color w:val="auto"/>
        </w:rPr>
        <w:t>可以说，一年来学校领导班子的决策是完全正确的。与原来相比，新班子的工作能力和决策水平得到了很大提升。</w:t>
      </w:r>
    </w:p>
    <w:p w:rsidR="00440A3E" w:rsidRDefault="00FA5B33">
      <w:pPr>
        <w:pStyle w:val="ac"/>
        <w:ind w:firstLine="562"/>
        <w:rPr>
          <w:b/>
          <w:bCs/>
          <w:color w:val="0000FF"/>
        </w:rPr>
      </w:pPr>
      <w:r>
        <w:rPr>
          <w:rFonts w:hint="eastAsia"/>
          <w:b/>
          <w:bCs/>
          <w:color w:val="0000FF"/>
        </w:rPr>
        <w:t>6</w:t>
      </w:r>
      <w:r>
        <w:rPr>
          <w:b/>
          <w:bCs/>
          <w:color w:val="0000FF"/>
        </w:rPr>
        <w:t>.3</w:t>
      </w:r>
      <w:r>
        <w:rPr>
          <w:rFonts w:hint="eastAsia"/>
          <w:b/>
          <w:bCs/>
          <w:color w:val="0000FF"/>
        </w:rPr>
        <w:t>我们觉得，我们学校领导班子的对学校的引领作用，与一年前相比是：</w:t>
      </w:r>
    </w:p>
    <w:p w:rsidR="00440A3E" w:rsidRDefault="00FA5B33">
      <w:pPr>
        <w:pStyle w:val="ac"/>
        <w:ind w:firstLine="560"/>
        <w:rPr>
          <w:color w:val="auto"/>
        </w:rPr>
      </w:pPr>
      <w:r>
        <w:rPr>
          <w:rFonts w:hint="eastAsia"/>
          <w:color w:val="auto"/>
        </w:rPr>
        <w:t>新学年开始，学校成立了“</w:t>
      </w:r>
      <w:r>
        <w:rPr>
          <w:rFonts w:hint="eastAsia"/>
          <w:color w:val="auto"/>
        </w:rPr>
        <w:t>党员干部示范岗”，推行了“领导干部挂牌之日”，学校的大事小情领导班子都走在前头、干在前面。现在“老</w:t>
      </w:r>
      <w:r>
        <w:rPr>
          <w:rFonts w:hint="eastAsia"/>
          <w:color w:val="auto"/>
        </w:rPr>
        <w:lastRenderedPageBreak/>
        <w:t>师看干部、干部看班子”是学校的真实写照，领导班子亲力亲为的工作作风得到老师们的认可和肯定。与一年前相比，领导班子的对学校的积极引领作用得以根本性提升。</w:t>
      </w:r>
    </w:p>
    <w:p w:rsidR="00440A3E" w:rsidRDefault="00FA5B33">
      <w:pPr>
        <w:pStyle w:val="ac"/>
        <w:ind w:firstLine="562"/>
        <w:rPr>
          <w:b/>
          <w:bCs/>
          <w:color w:val="0000FF"/>
        </w:rPr>
      </w:pPr>
      <w:r>
        <w:rPr>
          <w:b/>
          <w:bCs/>
          <w:color w:val="0000FF"/>
        </w:rPr>
        <w:t>6.4</w:t>
      </w:r>
      <w:r>
        <w:rPr>
          <w:rFonts w:hint="eastAsia"/>
          <w:b/>
          <w:bCs/>
          <w:color w:val="0000FF"/>
        </w:rPr>
        <w:t>在领导班子建设方面，我们学校的经验有：</w:t>
      </w:r>
    </w:p>
    <w:p w:rsidR="00440A3E" w:rsidRDefault="00FA5B33">
      <w:pPr>
        <w:pStyle w:val="ac"/>
        <w:ind w:firstLine="560"/>
        <w:rPr>
          <w:color w:val="000000"/>
        </w:rPr>
      </w:pPr>
      <w:r>
        <w:rPr>
          <w:rFonts w:hint="eastAsia"/>
          <w:color w:val="000000"/>
        </w:rPr>
        <w:t>张家</w:t>
      </w:r>
      <w:proofErr w:type="gramStart"/>
      <w:r>
        <w:rPr>
          <w:rFonts w:hint="eastAsia"/>
          <w:color w:val="000000"/>
        </w:rPr>
        <w:t>坡中心</w:t>
      </w:r>
      <w:proofErr w:type="gramEnd"/>
      <w:r>
        <w:rPr>
          <w:rFonts w:hint="eastAsia"/>
          <w:color w:val="000000"/>
        </w:rPr>
        <w:t>学校是全国劳模、感动中国人物李振华老师工作过的地方，有着光辉的历史。但是近些年来学校的办学质量，特别是教学成绩相对滞后，学校发展呈恶性下滑趋势，家长、社会对学校满意度也降到冰点，学校的发展遇到前所未有的困难</w:t>
      </w:r>
      <w:r>
        <w:rPr>
          <w:rFonts w:hint="eastAsia"/>
          <w:color w:val="000000"/>
        </w:rPr>
        <w:t>。</w:t>
      </w:r>
    </w:p>
    <w:p w:rsidR="00440A3E" w:rsidRDefault="00FA5B33">
      <w:pPr>
        <w:pStyle w:val="ac"/>
        <w:ind w:firstLine="560"/>
        <w:rPr>
          <w:color w:val="000000"/>
        </w:rPr>
      </w:pPr>
      <w:r>
        <w:rPr>
          <w:rFonts w:hint="eastAsia"/>
          <w:color w:val="000000"/>
        </w:rPr>
        <w:t>究其原因，其根本症结</w:t>
      </w:r>
      <w:r>
        <w:rPr>
          <w:color w:val="000000"/>
        </w:rPr>
        <w:t>是</w:t>
      </w:r>
      <w:r>
        <w:rPr>
          <w:rFonts w:hint="eastAsia"/>
          <w:color w:val="000000"/>
        </w:rPr>
        <w:t>领导班子，是</w:t>
      </w:r>
      <w:r>
        <w:rPr>
          <w:color w:val="000000"/>
        </w:rPr>
        <w:t>管理</w:t>
      </w:r>
      <w:r>
        <w:rPr>
          <w:rFonts w:hint="eastAsia"/>
          <w:color w:val="000000"/>
        </w:rPr>
        <w:t>队伍出了问题</w:t>
      </w:r>
      <w:r>
        <w:rPr>
          <w:color w:val="000000"/>
        </w:rPr>
        <w:t>。干部队伍缺少了团结实干</w:t>
      </w:r>
      <w:r>
        <w:rPr>
          <w:rFonts w:hint="eastAsia"/>
          <w:color w:val="000000"/>
        </w:rPr>
        <w:t>的精神</w:t>
      </w:r>
      <w:r>
        <w:rPr>
          <w:color w:val="000000"/>
        </w:rPr>
        <w:t>，广大教师丧失了工作热情</w:t>
      </w:r>
      <w:r>
        <w:rPr>
          <w:rFonts w:hint="eastAsia"/>
          <w:color w:val="000000"/>
        </w:rPr>
        <w:t>，</w:t>
      </w:r>
      <w:r>
        <w:rPr>
          <w:color w:val="000000"/>
        </w:rPr>
        <w:t>学校没有</w:t>
      </w:r>
      <w:r>
        <w:rPr>
          <w:color w:val="000000"/>
        </w:rPr>
        <w:t>“</w:t>
      </w:r>
      <w:r>
        <w:rPr>
          <w:color w:val="000000"/>
        </w:rPr>
        <w:t>灵魂</w:t>
      </w:r>
      <w:r>
        <w:rPr>
          <w:color w:val="000000"/>
        </w:rPr>
        <w:t>”</w:t>
      </w:r>
      <w:r>
        <w:rPr>
          <w:color w:val="000000"/>
        </w:rPr>
        <w:t>，干部没有</w:t>
      </w:r>
      <w:r>
        <w:rPr>
          <w:color w:val="000000"/>
        </w:rPr>
        <w:t>“</w:t>
      </w:r>
      <w:r>
        <w:rPr>
          <w:color w:val="000000"/>
        </w:rPr>
        <w:t>信念</w:t>
      </w:r>
      <w:r>
        <w:rPr>
          <w:color w:val="000000"/>
        </w:rPr>
        <w:t>”</w:t>
      </w:r>
      <w:r>
        <w:rPr>
          <w:color w:val="000000"/>
        </w:rPr>
        <w:t>，教师没有</w:t>
      </w:r>
      <w:r>
        <w:rPr>
          <w:color w:val="000000"/>
        </w:rPr>
        <w:t>“</w:t>
      </w:r>
      <w:r>
        <w:rPr>
          <w:color w:val="000000"/>
        </w:rPr>
        <w:t>动力</w:t>
      </w:r>
      <w:r>
        <w:rPr>
          <w:color w:val="000000"/>
        </w:rPr>
        <w:t>”</w:t>
      </w:r>
      <w:r>
        <w:rPr>
          <w:rFonts w:hint="eastAsia"/>
          <w:color w:val="000000"/>
        </w:rPr>
        <w:t>，领导班子没有发挥应有的引领作用和带头作用。</w:t>
      </w:r>
    </w:p>
    <w:p w:rsidR="00440A3E" w:rsidRDefault="00FA5B33">
      <w:pPr>
        <w:pStyle w:val="ac"/>
        <w:ind w:firstLine="560"/>
        <w:rPr>
          <w:color w:val="000000"/>
        </w:rPr>
      </w:pPr>
      <w:r>
        <w:rPr>
          <w:color w:val="000000"/>
        </w:rPr>
        <w:t>2018</w:t>
      </w:r>
      <w:r>
        <w:rPr>
          <w:color w:val="000000"/>
        </w:rPr>
        <w:t>年</w:t>
      </w:r>
      <w:r>
        <w:rPr>
          <w:color w:val="000000"/>
        </w:rPr>
        <w:t>9</w:t>
      </w:r>
      <w:r>
        <w:rPr>
          <w:color w:val="000000"/>
        </w:rPr>
        <w:t>月，学校新一届领导班子组建伊始，就认识到学校唯有</w:t>
      </w:r>
      <w:r>
        <w:rPr>
          <w:color w:val="000000"/>
        </w:rPr>
        <w:t>“</w:t>
      </w:r>
      <w:r>
        <w:rPr>
          <w:color w:val="000000"/>
        </w:rPr>
        <w:t>找准症结</w:t>
      </w:r>
      <w:r>
        <w:rPr>
          <w:color w:val="000000"/>
        </w:rPr>
        <w:t>”</w:t>
      </w:r>
      <w:r>
        <w:rPr>
          <w:color w:val="000000"/>
        </w:rPr>
        <w:t>、</w:t>
      </w:r>
      <w:r>
        <w:rPr>
          <w:color w:val="000000"/>
        </w:rPr>
        <w:t>“</w:t>
      </w:r>
      <w:r>
        <w:rPr>
          <w:color w:val="000000"/>
        </w:rPr>
        <w:t>改变思想</w:t>
      </w:r>
      <w:r>
        <w:rPr>
          <w:color w:val="000000"/>
        </w:rPr>
        <w:t>”</w:t>
      </w:r>
      <w:r>
        <w:rPr>
          <w:color w:val="000000"/>
        </w:rPr>
        <w:t>，才能打破魔咒，在发展中求生存，才能闯出一条希望之路。痛定思痛，学校提出了</w:t>
      </w:r>
      <w:r>
        <w:rPr>
          <w:color w:val="000000"/>
        </w:rPr>
        <w:t>“</w:t>
      </w:r>
      <w:r>
        <w:rPr>
          <w:color w:val="000000"/>
        </w:rPr>
        <w:t>风清气正、团结实干</w:t>
      </w:r>
      <w:r>
        <w:rPr>
          <w:color w:val="000000"/>
        </w:rPr>
        <w:t>”</w:t>
      </w:r>
      <w:r>
        <w:rPr>
          <w:color w:val="000000"/>
        </w:rPr>
        <w:t>的工作理念，不仅要求</w:t>
      </w:r>
      <w:r>
        <w:rPr>
          <w:color w:val="000000"/>
        </w:rPr>
        <w:t>“</w:t>
      </w:r>
      <w:r>
        <w:rPr>
          <w:color w:val="000000"/>
        </w:rPr>
        <w:t>抓铁留痕</w:t>
      </w:r>
      <w:r>
        <w:rPr>
          <w:color w:val="000000"/>
        </w:rPr>
        <w:t>”</w:t>
      </w:r>
      <w:r>
        <w:rPr>
          <w:color w:val="000000"/>
        </w:rPr>
        <w:t>行动上的改变，更有了</w:t>
      </w:r>
      <w:r>
        <w:rPr>
          <w:color w:val="000000"/>
        </w:rPr>
        <w:t>“</w:t>
      </w:r>
      <w:r>
        <w:rPr>
          <w:color w:val="000000"/>
        </w:rPr>
        <w:t>破而后立</w:t>
      </w:r>
      <w:r>
        <w:rPr>
          <w:color w:val="000000"/>
        </w:rPr>
        <w:t>”</w:t>
      </w:r>
      <w:r>
        <w:rPr>
          <w:color w:val="000000"/>
        </w:rPr>
        <w:t>观念上的变革。</w:t>
      </w:r>
      <w:r>
        <w:rPr>
          <w:rFonts w:hint="eastAsia"/>
          <w:color w:val="000000"/>
        </w:rPr>
        <w:t>而其关键就是努力提升管理队伍的管理水平和决策</w:t>
      </w:r>
      <w:r>
        <w:rPr>
          <w:rFonts w:hint="eastAsia"/>
          <w:color w:val="000000"/>
        </w:rPr>
        <w:t>能力。</w:t>
      </w:r>
    </w:p>
    <w:p w:rsidR="00440A3E" w:rsidRDefault="00FA5B33">
      <w:pPr>
        <w:pStyle w:val="ac"/>
        <w:ind w:firstLine="560"/>
        <w:rPr>
          <w:color w:val="000000"/>
        </w:rPr>
      </w:pPr>
      <w:r>
        <w:rPr>
          <w:color w:val="000000"/>
        </w:rPr>
        <w:t>新学年，张校长提出了</w:t>
      </w:r>
      <w:r>
        <w:rPr>
          <w:color w:val="000000"/>
        </w:rPr>
        <w:t>“</w:t>
      </w:r>
      <w:r>
        <w:rPr>
          <w:color w:val="000000"/>
        </w:rPr>
        <w:t>办一所不是校长说了算的学校</w:t>
      </w:r>
      <w:r>
        <w:rPr>
          <w:color w:val="000000"/>
        </w:rPr>
        <w:t>”</w:t>
      </w:r>
      <w:r>
        <w:rPr>
          <w:color w:val="000000"/>
        </w:rPr>
        <w:t>的办学理念。在学校管理上，把舞台让给干部、老师，让他们精心打扮、粉墨登场，</w:t>
      </w:r>
      <w:r>
        <w:rPr>
          <w:color w:val="000000"/>
        </w:rPr>
        <w:t>“</w:t>
      </w:r>
      <w:r>
        <w:rPr>
          <w:color w:val="000000"/>
        </w:rPr>
        <w:t>人尽其才、物尽其用</w:t>
      </w:r>
      <w:r>
        <w:rPr>
          <w:color w:val="000000"/>
        </w:rPr>
        <w:t>”</w:t>
      </w:r>
      <w:r>
        <w:rPr>
          <w:color w:val="000000"/>
        </w:rPr>
        <w:t>，极大的刺激和提升了干部工作的主动性、灵活性和创造性。</w:t>
      </w:r>
    </w:p>
    <w:p w:rsidR="00440A3E" w:rsidRDefault="00FA5B33">
      <w:pPr>
        <w:pStyle w:val="ac"/>
        <w:ind w:firstLine="560"/>
        <w:rPr>
          <w:color w:val="000000"/>
        </w:rPr>
      </w:pPr>
      <w:r>
        <w:rPr>
          <w:color w:val="000000"/>
        </w:rPr>
        <w:t>学校现推行</w:t>
      </w:r>
      <w:r>
        <w:rPr>
          <w:color w:val="000000"/>
        </w:rPr>
        <w:t>“</w:t>
      </w:r>
      <w:r>
        <w:rPr>
          <w:color w:val="000000"/>
        </w:rPr>
        <w:t>一干三枝，百花齐放</w:t>
      </w:r>
      <w:r>
        <w:rPr>
          <w:color w:val="000000"/>
        </w:rPr>
        <w:t>”</w:t>
      </w:r>
      <w:r>
        <w:rPr>
          <w:color w:val="000000"/>
        </w:rPr>
        <w:t>的管理模式。</w:t>
      </w:r>
    </w:p>
    <w:p w:rsidR="00440A3E" w:rsidRDefault="00FA5B33">
      <w:pPr>
        <w:pStyle w:val="ac"/>
        <w:ind w:firstLine="560"/>
        <w:rPr>
          <w:color w:val="000000"/>
        </w:rPr>
      </w:pPr>
      <w:r>
        <w:rPr>
          <w:color w:val="000000"/>
        </w:rPr>
        <w:t>“</w:t>
      </w:r>
      <w:r>
        <w:rPr>
          <w:color w:val="000000"/>
        </w:rPr>
        <w:t>一干</w:t>
      </w:r>
      <w:r>
        <w:rPr>
          <w:color w:val="000000"/>
        </w:rPr>
        <w:t>”</w:t>
      </w:r>
      <w:r>
        <w:rPr>
          <w:color w:val="000000"/>
        </w:rPr>
        <w:t>就是校长为主干。学校以校长为龙头，层层设立目标责任</w:t>
      </w:r>
      <w:r>
        <w:rPr>
          <w:color w:val="000000"/>
        </w:rPr>
        <w:lastRenderedPageBreak/>
        <w:t>制。校长对局里负责，干部对校长负责。全体干部要坚决贯彻校长的思想，紧紧围绕学校发展的主线，瞪起眼睛抓安全，撑开</w:t>
      </w:r>
      <w:proofErr w:type="gramStart"/>
      <w:r>
        <w:rPr>
          <w:color w:val="000000"/>
        </w:rPr>
        <w:t>膀子抓</w:t>
      </w:r>
      <w:proofErr w:type="gramEnd"/>
      <w:r>
        <w:rPr>
          <w:color w:val="000000"/>
        </w:rPr>
        <w:t>教学，凝神聚力抓质量，严肃认真抓纪律。一句话，就是</w:t>
      </w:r>
      <w:r>
        <w:rPr>
          <w:color w:val="000000"/>
        </w:rPr>
        <w:t>“</w:t>
      </w:r>
      <w:r>
        <w:rPr>
          <w:color w:val="000000"/>
        </w:rPr>
        <w:t>团结实干</w:t>
      </w:r>
      <w:r>
        <w:rPr>
          <w:color w:val="000000"/>
        </w:rPr>
        <w:t>”</w:t>
      </w:r>
      <w:r>
        <w:rPr>
          <w:color w:val="000000"/>
        </w:rPr>
        <w:t>，靠团结出战斗力、靠团结出好成绩、靠团结出好心情。</w:t>
      </w:r>
    </w:p>
    <w:p w:rsidR="00440A3E" w:rsidRDefault="00FA5B33">
      <w:pPr>
        <w:pStyle w:val="ac"/>
        <w:ind w:firstLine="560"/>
        <w:rPr>
          <w:color w:val="000000"/>
        </w:rPr>
      </w:pPr>
      <w:r>
        <w:rPr>
          <w:color w:val="000000"/>
        </w:rPr>
        <w:t>“</w:t>
      </w:r>
      <w:r>
        <w:rPr>
          <w:color w:val="000000"/>
        </w:rPr>
        <w:t>三枝</w:t>
      </w:r>
      <w:r>
        <w:rPr>
          <w:color w:val="000000"/>
        </w:rPr>
        <w:t>”</w:t>
      </w:r>
      <w:r>
        <w:rPr>
          <w:color w:val="000000"/>
        </w:rPr>
        <w:t>就是推行三条线管理。领导班子分工管理一条线、级部自主管理一条线、校值日监督管理一条线。</w:t>
      </w:r>
    </w:p>
    <w:p w:rsidR="00440A3E" w:rsidRDefault="00FA5B33">
      <w:pPr>
        <w:pStyle w:val="ac"/>
        <w:ind w:firstLine="560"/>
        <w:rPr>
          <w:color w:val="000000"/>
        </w:rPr>
      </w:pPr>
      <w:r>
        <w:rPr>
          <w:color w:val="000000"/>
        </w:rPr>
        <w:t>领导班子分工管理：一所学校如果班子不健全、不团结、不带头、不担当，学校就会是一盘散沙。老师看干部，干部看班子，高层做不好，基层必</w:t>
      </w:r>
      <w:r>
        <w:rPr>
          <w:color w:val="000000"/>
        </w:rPr>
        <w:t>然塌陷。开学初，学校对重点工作落实班子包干制，班子成员挑大梁，责、权、利分工明确、思路清晰，确保顶层建筑牢不可破。</w:t>
      </w:r>
    </w:p>
    <w:p w:rsidR="00440A3E" w:rsidRDefault="00FA5B33">
      <w:pPr>
        <w:pStyle w:val="ac"/>
        <w:ind w:firstLine="560"/>
        <w:rPr>
          <w:color w:val="000000"/>
        </w:rPr>
      </w:pPr>
      <w:r>
        <w:rPr>
          <w:color w:val="000000"/>
        </w:rPr>
        <w:t>级部自主管理：新学</w:t>
      </w:r>
      <w:proofErr w:type="gramStart"/>
      <w:r>
        <w:rPr>
          <w:color w:val="000000"/>
        </w:rPr>
        <w:t>年学校</w:t>
      </w:r>
      <w:proofErr w:type="gramEnd"/>
      <w:r>
        <w:rPr>
          <w:color w:val="000000"/>
        </w:rPr>
        <w:t>首次实行级部管理，学校按年级划分为几个管理单元。同时，学校下放给包级领导充分的用人权、管理权。</w:t>
      </w:r>
      <w:proofErr w:type="gramStart"/>
      <w:r>
        <w:rPr>
          <w:color w:val="000000"/>
        </w:rPr>
        <w:t>包级领导</w:t>
      </w:r>
      <w:proofErr w:type="gramEnd"/>
      <w:r>
        <w:rPr>
          <w:color w:val="000000"/>
        </w:rPr>
        <w:t>把所包年级作为自己的</w:t>
      </w:r>
      <w:r>
        <w:rPr>
          <w:color w:val="000000"/>
        </w:rPr>
        <w:t>“</w:t>
      </w:r>
      <w:r>
        <w:rPr>
          <w:color w:val="000000"/>
        </w:rPr>
        <w:t>责任田</w:t>
      </w:r>
      <w:r>
        <w:rPr>
          <w:color w:val="000000"/>
        </w:rPr>
        <w:t>”</w:t>
      </w:r>
      <w:r>
        <w:rPr>
          <w:color w:val="000000"/>
        </w:rPr>
        <w:t>精心打理，各年级在学校的大框架之内自主发展。因为享有了自主权，</w:t>
      </w:r>
      <w:proofErr w:type="gramStart"/>
      <w:r>
        <w:rPr>
          <w:color w:val="000000"/>
        </w:rPr>
        <w:t>包级领导</w:t>
      </w:r>
      <w:proofErr w:type="gramEnd"/>
      <w:r>
        <w:rPr>
          <w:color w:val="000000"/>
        </w:rPr>
        <w:t>、年级主任可谓是</w:t>
      </w:r>
      <w:r>
        <w:rPr>
          <w:color w:val="000000"/>
        </w:rPr>
        <w:t>“</w:t>
      </w:r>
      <w:r>
        <w:rPr>
          <w:color w:val="000000"/>
        </w:rPr>
        <w:t>八仙过海各显神通</w:t>
      </w:r>
      <w:r>
        <w:rPr>
          <w:color w:val="000000"/>
        </w:rPr>
        <w:t>”</w:t>
      </w:r>
      <w:r>
        <w:rPr>
          <w:color w:val="000000"/>
        </w:rPr>
        <w:t>，好点子、好办法在各年级遍地开花。</w:t>
      </w:r>
      <w:proofErr w:type="gramStart"/>
      <w:r>
        <w:rPr>
          <w:color w:val="000000"/>
        </w:rPr>
        <w:t>由于级</w:t>
      </w:r>
      <w:proofErr w:type="gramEnd"/>
      <w:r>
        <w:rPr>
          <w:color w:val="000000"/>
        </w:rPr>
        <w:t>部实行自主化，不仅推进了管理的精细化进程，</w:t>
      </w:r>
      <w:r>
        <w:rPr>
          <w:color w:val="000000"/>
        </w:rPr>
        <w:t xml:space="preserve"> “</w:t>
      </w:r>
      <w:r>
        <w:rPr>
          <w:color w:val="000000"/>
        </w:rPr>
        <w:t>比常规、比习惯</w:t>
      </w:r>
      <w:r>
        <w:rPr>
          <w:color w:val="000000"/>
        </w:rPr>
        <w:t>”</w:t>
      </w:r>
      <w:r>
        <w:rPr>
          <w:color w:val="000000"/>
        </w:rPr>
        <w:t>、</w:t>
      </w:r>
      <w:r>
        <w:rPr>
          <w:color w:val="000000"/>
        </w:rPr>
        <w:t>“</w:t>
      </w:r>
      <w:r>
        <w:rPr>
          <w:color w:val="000000"/>
        </w:rPr>
        <w:t>比奉献、比成绩</w:t>
      </w:r>
      <w:r>
        <w:rPr>
          <w:color w:val="000000"/>
        </w:rPr>
        <w:t>”</w:t>
      </w:r>
      <w:r>
        <w:rPr>
          <w:color w:val="000000"/>
        </w:rPr>
        <w:t>的良好竞争氛</w:t>
      </w:r>
      <w:r>
        <w:rPr>
          <w:color w:val="000000"/>
        </w:rPr>
        <w:t>围也悄然兴起，</w:t>
      </w:r>
      <w:r>
        <w:rPr>
          <w:color w:val="000000"/>
        </w:rPr>
        <w:t>“</w:t>
      </w:r>
      <w:r>
        <w:rPr>
          <w:color w:val="000000"/>
        </w:rPr>
        <w:t>行散而神更聚</w:t>
      </w:r>
      <w:r>
        <w:rPr>
          <w:color w:val="000000"/>
        </w:rPr>
        <w:t>”</w:t>
      </w:r>
      <w:r>
        <w:rPr>
          <w:color w:val="000000"/>
        </w:rPr>
        <w:t>的良好管理格局初现成效。</w:t>
      </w:r>
    </w:p>
    <w:p w:rsidR="00440A3E" w:rsidRDefault="00FA5B33">
      <w:pPr>
        <w:pStyle w:val="ac"/>
        <w:ind w:firstLine="560"/>
        <w:rPr>
          <w:color w:val="000000"/>
        </w:rPr>
      </w:pPr>
      <w:r>
        <w:rPr>
          <w:color w:val="000000"/>
        </w:rPr>
        <w:t>校值日监督管理：在实行班子包干、</w:t>
      </w:r>
      <w:proofErr w:type="gramStart"/>
      <w:r>
        <w:rPr>
          <w:color w:val="000000"/>
        </w:rPr>
        <w:t>领导包级的</w:t>
      </w:r>
      <w:proofErr w:type="gramEnd"/>
      <w:r>
        <w:rPr>
          <w:color w:val="000000"/>
        </w:rPr>
        <w:t>同时，作为校园管理的有力补充，学校同步实行校值日监督管理。值日校长、带班领导、值日班主任联动机制，全天候</w:t>
      </w:r>
      <w:r>
        <w:rPr>
          <w:color w:val="000000"/>
        </w:rPr>
        <w:t>24</w:t>
      </w:r>
      <w:r>
        <w:rPr>
          <w:color w:val="000000"/>
        </w:rPr>
        <w:t>小时值班，检查、督促、管理学校的方方面面。从早晨在校门口迎接学生入学，</w:t>
      </w:r>
      <w:proofErr w:type="gramStart"/>
      <w:r>
        <w:rPr>
          <w:color w:val="000000"/>
        </w:rPr>
        <w:t>到督查老师</w:t>
      </w:r>
      <w:proofErr w:type="gramEnd"/>
      <w:r>
        <w:rPr>
          <w:color w:val="000000"/>
        </w:rPr>
        <w:t>上课、办公秩序，到管理学生静校、自习，到检查学生就寝，到下晚自习疏导学生离校，真正实现时间上无缝对接，管理上全面覆盖。</w:t>
      </w:r>
    </w:p>
    <w:p w:rsidR="00440A3E" w:rsidRDefault="00FA5B33">
      <w:pPr>
        <w:pStyle w:val="ac"/>
        <w:ind w:firstLine="560"/>
        <w:rPr>
          <w:color w:val="000000"/>
        </w:rPr>
      </w:pPr>
      <w:r>
        <w:rPr>
          <w:color w:val="000000"/>
        </w:rPr>
        <w:lastRenderedPageBreak/>
        <w:t>现在，三条线同时展开，分管领导重点抓，</w:t>
      </w:r>
      <w:proofErr w:type="gramStart"/>
      <w:r>
        <w:rPr>
          <w:color w:val="000000"/>
        </w:rPr>
        <w:t>包级领导</w:t>
      </w:r>
      <w:proofErr w:type="gramEnd"/>
      <w:r>
        <w:rPr>
          <w:color w:val="000000"/>
        </w:rPr>
        <w:t>靠上抓，值日领导时时抓。时时检查、天天反馈。纸质公示和</w:t>
      </w:r>
      <w:proofErr w:type="gramStart"/>
      <w:r>
        <w:rPr>
          <w:color w:val="000000"/>
        </w:rPr>
        <w:t>各种各</w:t>
      </w:r>
      <w:r>
        <w:rPr>
          <w:color w:val="000000"/>
        </w:rPr>
        <w:t>种</w:t>
      </w:r>
      <w:proofErr w:type="gramEnd"/>
      <w:r>
        <w:rPr>
          <w:color w:val="000000"/>
        </w:rPr>
        <w:t>工作</w:t>
      </w:r>
      <w:proofErr w:type="gramStart"/>
      <w:r>
        <w:rPr>
          <w:color w:val="000000"/>
        </w:rPr>
        <w:t>微信群</w:t>
      </w:r>
      <w:proofErr w:type="gramEnd"/>
      <w:r>
        <w:rPr>
          <w:color w:val="000000"/>
        </w:rPr>
        <w:t>反馈相结合，及时呈现真善美、</w:t>
      </w:r>
      <w:proofErr w:type="gramStart"/>
      <w:r>
        <w:rPr>
          <w:color w:val="000000"/>
        </w:rPr>
        <w:t>传播正</w:t>
      </w:r>
      <w:proofErr w:type="gramEnd"/>
      <w:r>
        <w:rPr>
          <w:color w:val="000000"/>
        </w:rPr>
        <w:t>能量，也</w:t>
      </w:r>
      <w:proofErr w:type="gramStart"/>
      <w:r>
        <w:rPr>
          <w:color w:val="000000"/>
        </w:rPr>
        <w:t>便于第</w:t>
      </w:r>
      <w:proofErr w:type="gramEnd"/>
      <w:r>
        <w:rPr>
          <w:color w:val="000000"/>
        </w:rPr>
        <w:t>一时间发现问题、解决问题。从管理体系上进一步理顺，避免出现管理空隙和漏洞，也消除了工作上的推诿扯皮，从根本上提高管理效率。</w:t>
      </w:r>
    </w:p>
    <w:p w:rsidR="00440A3E" w:rsidRDefault="00FA5B33">
      <w:pPr>
        <w:pStyle w:val="ac"/>
        <w:ind w:firstLine="560"/>
        <w:rPr>
          <w:color w:val="000000"/>
        </w:rPr>
      </w:pPr>
      <w:r>
        <w:rPr>
          <w:color w:val="000000"/>
        </w:rPr>
        <w:t>“</w:t>
      </w:r>
      <w:r>
        <w:rPr>
          <w:color w:val="000000"/>
        </w:rPr>
        <w:t>百花齐放</w:t>
      </w:r>
      <w:r>
        <w:rPr>
          <w:color w:val="000000"/>
        </w:rPr>
        <w:t>”</w:t>
      </w:r>
      <w:r>
        <w:rPr>
          <w:color w:val="000000"/>
        </w:rPr>
        <w:t>就是要充分调动领导干部的主观能动性，允许所有干部在做好</w:t>
      </w:r>
      <w:r>
        <w:rPr>
          <w:color w:val="000000"/>
        </w:rPr>
        <w:t>“</w:t>
      </w:r>
      <w:r>
        <w:rPr>
          <w:color w:val="000000"/>
        </w:rPr>
        <w:t>规定套路</w:t>
      </w:r>
      <w:r>
        <w:rPr>
          <w:color w:val="000000"/>
        </w:rPr>
        <w:t>—</w:t>
      </w:r>
      <w:r>
        <w:rPr>
          <w:color w:val="000000"/>
        </w:rPr>
        <w:t>遵守学校制度</w:t>
      </w:r>
      <w:r>
        <w:rPr>
          <w:color w:val="000000"/>
        </w:rPr>
        <w:t>”</w:t>
      </w:r>
      <w:r>
        <w:rPr>
          <w:color w:val="000000"/>
        </w:rPr>
        <w:t>的基础上，积极创编</w:t>
      </w:r>
      <w:r>
        <w:rPr>
          <w:color w:val="000000"/>
        </w:rPr>
        <w:t>“</w:t>
      </w:r>
      <w:r>
        <w:rPr>
          <w:color w:val="000000"/>
        </w:rPr>
        <w:t>自选套路</w:t>
      </w:r>
      <w:r>
        <w:rPr>
          <w:color w:val="000000"/>
        </w:rPr>
        <w:t>—</w:t>
      </w:r>
      <w:r>
        <w:rPr>
          <w:color w:val="000000"/>
        </w:rPr>
        <w:t>大胆改革创新</w:t>
      </w:r>
      <w:r>
        <w:rPr>
          <w:color w:val="000000"/>
        </w:rPr>
        <w:t>”</w:t>
      </w:r>
      <w:r>
        <w:rPr>
          <w:color w:val="000000"/>
        </w:rPr>
        <w:t>。在踏踏实实做好常规工作的基础上，鼓励改革创新、推崇争先创优。</w:t>
      </w:r>
    </w:p>
    <w:p w:rsidR="00440A3E" w:rsidRDefault="00FA5B33">
      <w:pPr>
        <w:pStyle w:val="ac"/>
        <w:ind w:firstLine="560"/>
        <w:rPr>
          <w:color w:val="000000"/>
        </w:rPr>
      </w:pPr>
      <w:r>
        <w:rPr>
          <w:color w:val="000000"/>
        </w:rPr>
        <w:t>“</w:t>
      </w:r>
      <w:r>
        <w:rPr>
          <w:color w:val="000000"/>
        </w:rPr>
        <w:t>一干三枝，百花齐放</w:t>
      </w:r>
      <w:r>
        <w:rPr>
          <w:color w:val="000000"/>
        </w:rPr>
        <w:t>”</w:t>
      </w:r>
      <w:r>
        <w:rPr>
          <w:color w:val="000000"/>
        </w:rPr>
        <w:t>管理模式的实施，既做到了抓住根本、夯实基础，也做到了推陈出新、特色鲜明。必将推动学校</w:t>
      </w:r>
      <w:proofErr w:type="gramStart"/>
      <w:r>
        <w:rPr>
          <w:color w:val="000000"/>
        </w:rPr>
        <w:t>根深干壮</w:t>
      </w:r>
      <w:proofErr w:type="gramEnd"/>
      <w:r>
        <w:rPr>
          <w:color w:val="000000"/>
        </w:rPr>
        <w:t>、百花齐放、枝</w:t>
      </w:r>
      <w:r>
        <w:rPr>
          <w:color w:val="000000"/>
        </w:rPr>
        <w:t>繁叶茂、健康发展。</w:t>
      </w:r>
    </w:p>
    <w:p w:rsidR="00440A3E" w:rsidRDefault="00FA5B33">
      <w:pPr>
        <w:pStyle w:val="ac"/>
        <w:ind w:firstLine="562"/>
        <w:rPr>
          <w:b/>
          <w:bCs/>
          <w:color w:val="0000FF"/>
        </w:rPr>
      </w:pPr>
      <w:r>
        <w:rPr>
          <w:rFonts w:hint="eastAsia"/>
          <w:b/>
          <w:bCs/>
          <w:color w:val="0000FF"/>
        </w:rPr>
        <w:t>存在的主要问题有：</w:t>
      </w:r>
    </w:p>
    <w:p w:rsidR="00440A3E" w:rsidRDefault="00FA5B33">
      <w:pPr>
        <w:pStyle w:val="ac"/>
        <w:numPr>
          <w:ilvl w:val="0"/>
          <w:numId w:val="7"/>
        </w:numPr>
        <w:ind w:firstLine="560"/>
        <w:rPr>
          <w:color w:val="000000"/>
        </w:rPr>
      </w:pPr>
      <w:r>
        <w:rPr>
          <w:rFonts w:hint="eastAsia"/>
          <w:color w:val="000000"/>
        </w:rPr>
        <w:t>管理理念仍待提高。管理团队的创新意识和、创新能力需要加强，领导干部干事创业、锐意进取的动力和信心需要进一步挖掘。</w:t>
      </w:r>
    </w:p>
    <w:p w:rsidR="00440A3E" w:rsidRDefault="00FA5B33">
      <w:pPr>
        <w:pStyle w:val="ac"/>
        <w:numPr>
          <w:ilvl w:val="0"/>
          <w:numId w:val="7"/>
        </w:numPr>
        <w:ind w:firstLine="560"/>
        <w:rPr>
          <w:color w:val="000000"/>
        </w:rPr>
      </w:pPr>
      <w:r>
        <w:rPr>
          <w:rFonts w:hint="eastAsia"/>
          <w:color w:val="000000"/>
        </w:rPr>
        <w:t>班子成员管理水平和决策能力仍需提升。</w:t>
      </w:r>
    </w:p>
    <w:p w:rsidR="00440A3E" w:rsidRDefault="00FA5B33">
      <w:pPr>
        <w:pStyle w:val="ac"/>
        <w:numPr>
          <w:ilvl w:val="0"/>
          <w:numId w:val="7"/>
        </w:numPr>
        <w:ind w:firstLine="560"/>
        <w:rPr>
          <w:color w:val="000000"/>
        </w:rPr>
      </w:pPr>
      <w:r>
        <w:rPr>
          <w:rFonts w:hint="eastAsia"/>
          <w:color w:val="000000"/>
        </w:rPr>
        <w:t>领导班子的政治觉悟仍需提高。有的领导班子和领导干部贯彻民主集中制不力，有的不善于民主决策，有的奉行好人主义。</w:t>
      </w:r>
    </w:p>
    <w:p w:rsidR="00440A3E" w:rsidRDefault="00FA5B33">
      <w:pPr>
        <w:pStyle w:val="ac"/>
        <w:numPr>
          <w:ilvl w:val="0"/>
          <w:numId w:val="7"/>
        </w:numPr>
        <w:ind w:firstLine="560"/>
        <w:rPr>
          <w:color w:val="000000"/>
        </w:rPr>
      </w:pPr>
      <w:r>
        <w:rPr>
          <w:rFonts w:hint="eastAsia"/>
          <w:color w:val="000000"/>
        </w:rPr>
        <w:t>学校的“精细化”管理任重道远。</w:t>
      </w:r>
    </w:p>
    <w:p w:rsidR="00440A3E" w:rsidRDefault="00FA5B33">
      <w:pPr>
        <w:pStyle w:val="ac"/>
        <w:ind w:firstLine="562"/>
        <w:rPr>
          <w:b/>
          <w:bCs/>
          <w:color w:val="0000FF"/>
        </w:rPr>
      </w:pPr>
      <w:r>
        <w:rPr>
          <w:rFonts w:hint="eastAsia"/>
          <w:b/>
          <w:bCs/>
          <w:color w:val="0000FF"/>
        </w:rPr>
        <w:t>明年准备做如下改进：</w:t>
      </w:r>
    </w:p>
    <w:p w:rsidR="00440A3E" w:rsidRDefault="00FA5B33">
      <w:pPr>
        <w:pStyle w:val="ac"/>
        <w:ind w:firstLine="560"/>
        <w:rPr>
          <w:color w:val="000000"/>
        </w:rPr>
      </w:pPr>
      <w:r>
        <w:rPr>
          <w:rFonts w:hint="eastAsia"/>
          <w:color w:val="000000"/>
        </w:rPr>
        <w:t>学校在不断的摸索实践中走过了“三年规划”的第一年，管理理念基本成型，管理队伍也日渐成熟。接下来，是“三年规划”落实年、强化年、攻坚年，也是实现规划总目标的关键一年。</w:t>
      </w:r>
    </w:p>
    <w:p w:rsidR="00440A3E" w:rsidRDefault="00FA5B33">
      <w:pPr>
        <w:pStyle w:val="ac"/>
        <w:ind w:firstLine="560"/>
        <w:rPr>
          <w:color w:val="000000"/>
        </w:rPr>
      </w:pPr>
      <w:r>
        <w:rPr>
          <w:rFonts w:hint="eastAsia"/>
          <w:color w:val="000000"/>
        </w:rPr>
        <w:t>目前，我校已经步入内涵发展的轨道，学校</w:t>
      </w:r>
      <w:r>
        <w:rPr>
          <w:rFonts w:hint="eastAsia"/>
          <w:color w:val="000000"/>
        </w:rPr>
        <w:t>将</w:t>
      </w:r>
      <w:r>
        <w:rPr>
          <w:rFonts w:hint="eastAsia"/>
          <w:color w:val="000000"/>
        </w:rPr>
        <w:t>继续</w:t>
      </w:r>
      <w:r>
        <w:rPr>
          <w:rFonts w:hint="eastAsia"/>
          <w:color w:val="000000"/>
        </w:rPr>
        <w:t>加强管理，</w:t>
      </w:r>
      <w:r>
        <w:rPr>
          <w:rFonts w:hint="eastAsia"/>
          <w:color w:val="000000"/>
        </w:rPr>
        <w:t>向管</w:t>
      </w:r>
      <w:r>
        <w:rPr>
          <w:rFonts w:hint="eastAsia"/>
          <w:color w:val="000000"/>
        </w:rPr>
        <w:lastRenderedPageBreak/>
        <w:t>理要质量，</w:t>
      </w:r>
      <w:r>
        <w:rPr>
          <w:rFonts w:hint="eastAsia"/>
          <w:color w:val="000000"/>
        </w:rPr>
        <w:t>从加强干部培训管理入手，</w:t>
      </w:r>
      <w:r>
        <w:rPr>
          <w:rFonts w:hint="eastAsia"/>
          <w:color w:val="000000"/>
        </w:rPr>
        <w:t>借助“优质教育均衡”和“三年规划”的东风，领导班子继续“讲奉献、谋发展”，</w:t>
      </w:r>
      <w:r>
        <w:rPr>
          <w:rFonts w:hint="eastAsia"/>
          <w:color w:val="000000"/>
        </w:rPr>
        <w:t>紧密结合学校实际，建一流班子，带一流队伍，创一流业绩，树一流形象，</w:t>
      </w:r>
      <w:r>
        <w:rPr>
          <w:rFonts w:hint="eastAsia"/>
          <w:color w:val="000000"/>
        </w:rPr>
        <w:t>努力</w:t>
      </w:r>
      <w:r>
        <w:rPr>
          <w:rFonts w:hint="eastAsia"/>
          <w:color w:val="000000"/>
        </w:rPr>
        <w:t>闯出一条希望之路</w:t>
      </w:r>
      <w:r>
        <w:rPr>
          <w:rFonts w:hint="eastAsia"/>
          <w:color w:val="000000"/>
        </w:rPr>
        <w:t>、</w:t>
      </w:r>
      <w:r>
        <w:rPr>
          <w:rFonts w:hint="eastAsia"/>
          <w:color w:val="000000"/>
        </w:rPr>
        <w:t>发展之路。</w:t>
      </w:r>
      <w:r>
        <w:rPr>
          <w:rFonts w:hint="eastAsia"/>
          <w:color w:val="000000"/>
        </w:rPr>
        <w:t>在今后的领导班子和干部队伍建设中，我们要重点把握好以下几个方面：</w:t>
      </w:r>
    </w:p>
    <w:p w:rsidR="00440A3E" w:rsidRDefault="00FA5B33">
      <w:pPr>
        <w:pStyle w:val="ac"/>
        <w:ind w:firstLine="560"/>
        <w:rPr>
          <w:color w:val="auto"/>
        </w:rPr>
      </w:pPr>
      <w:r>
        <w:rPr>
          <w:rFonts w:hint="eastAsia"/>
          <w:color w:val="auto"/>
        </w:rPr>
        <w:t>1</w:t>
      </w:r>
      <w:r>
        <w:rPr>
          <w:rFonts w:hint="eastAsia"/>
          <w:color w:val="auto"/>
        </w:rPr>
        <w:t>、</w:t>
      </w:r>
      <w:r>
        <w:rPr>
          <w:rFonts w:hint="eastAsia"/>
          <w:color w:val="auto"/>
        </w:rPr>
        <w:t>加强领导班子</w:t>
      </w:r>
      <w:r>
        <w:rPr>
          <w:rFonts w:hint="eastAsia"/>
          <w:color w:val="auto"/>
        </w:rPr>
        <w:t>和管理队伍政治建设。讲政治、讲团结、严于律己、真抓实干，要把干部的精气神凝聚到学校发展的大局中来，进一步巩固“风清气正、团结实干”的良好局面。</w:t>
      </w:r>
    </w:p>
    <w:p w:rsidR="00440A3E" w:rsidRDefault="00FA5B33">
      <w:pPr>
        <w:pStyle w:val="ac"/>
        <w:ind w:firstLine="560"/>
        <w:rPr>
          <w:color w:val="auto"/>
        </w:rPr>
      </w:pPr>
      <w:r>
        <w:rPr>
          <w:rFonts w:hint="eastAsia"/>
          <w:color w:val="auto"/>
        </w:rPr>
        <w:t>2</w:t>
      </w:r>
      <w:r>
        <w:rPr>
          <w:rFonts w:hint="eastAsia"/>
          <w:color w:val="auto"/>
        </w:rPr>
        <w:t>、</w:t>
      </w:r>
      <w:r>
        <w:rPr>
          <w:rFonts w:hint="eastAsia"/>
          <w:color w:val="auto"/>
        </w:rPr>
        <w:t>努力做好干部和管理团队的培训工作。要建立起干部的培训和选拔长效机制，定期举办“干部论坛”，定期进行工作经验交流，坚持理论学习、坚持干部轮岗轮训，理论和实践相结合，通过不断学习、不断实践，进一步提升干部队伍的理论水平和管理能力。</w:t>
      </w:r>
    </w:p>
    <w:p w:rsidR="00440A3E" w:rsidRDefault="00FA5B33">
      <w:pPr>
        <w:pStyle w:val="ac"/>
        <w:ind w:firstLine="560"/>
        <w:rPr>
          <w:color w:val="auto"/>
        </w:rPr>
      </w:pPr>
      <w:r>
        <w:rPr>
          <w:rFonts w:hint="eastAsia"/>
          <w:color w:val="auto"/>
        </w:rPr>
        <w:t>3</w:t>
      </w:r>
      <w:r>
        <w:rPr>
          <w:rFonts w:hint="eastAsia"/>
          <w:color w:val="auto"/>
        </w:rPr>
        <w:t>、继续推行领导班子“分工管理”，强化责任意识，切实加强民主监督，进一步修订完善领导干部考核办法，努力实现“透明化管理”“精细化管理”，</w:t>
      </w:r>
      <w:r>
        <w:rPr>
          <w:rFonts w:hint="eastAsia"/>
          <w:color w:val="auto"/>
        </w:rPr>
        <w:t>提高干部的执政能力和管理水平。</w:t>
      </w:r>
    </w:p>
    <w:p w:rsidR="00440A3E" w:rsidRDefault="00440A3E">
      <w:pPr>
        <w:pStyle w:val="ac"/>
        <w:ind w:firstLine="560"/>
        <w:rPr>
          <w:color w:val="auto"/>
        </w:rPr>
      </w:pPr>
    </w:p>
    <w:p w:rsidR="00440A3E" w:rsidRDefault="00FA5B33">
      <w:pPr>
        <w:pStyle w:val="ac"/>
        <w:ind w:firstLine="560"/>
        <w:rPr>
          <w:color w:val="0000FF"/>
        </w:rPr>
      </w:pPr>
      <w:r>
        <w:rPr>
          <w:rFonts w:hint="eastAsia"/>
          <w:color w:val="0000FF"/>
        </w:rPr>
        <w:t xml:space="preserve"> </w:t>
      </w:r>
      <w:r>
        <w:rPr>
          <w:color w:val="0000FF"/>
        </w:rPr>
        <w:t xml:space="preserve">            </w:t>
      </w:r>
      <w:r>
        <w:rPr>
          <w:rFonts w:hint="eastAsia"/>
          <w:color w:val="0000FF"/>
        </w:rPr>
        <w:t>评估人：</w:t>
      </w:r>
      <w:r>
        <w:rPr>
          <w:rFonts w:hint="eastAsia"/>
          <w:color w:val="0000FF"/>
        </w:rPr>
        <w:t>张明忠</w:t>
      </w:r>
      <w:r>
        <w:rPr>
          <w:rFonts w:hint="eastAsia"/>
          <w:color w:val="0000FF"/>
        </w:rPr>
        <w:t xml:space="preserve">  </w:t>
      </w:r>
      <w:r>
        <w:rPr>
          <w:rFonts w:hint="eastAsia"/>
          <w:color w:val="0000FF"/>
        </w:rPr>
        <w:t>高峰</w:t>
      </w:r>
      <w:r>
        <w:rPr>
          <w:rFonts w:hint="eastAsia"/>
          <w:color w:val="0000FF"/>
        </w:rPr>
        <w:t xml:space="preserve">  </w:t>
      </w:r>
      <w:proofErr w:type="gramStart"/>
      <w:r>
        <w:rPr>
          <w:rFonts w:hint="eastAsia"/>
          <w:color w:val="0000FF"/>
        </w:rPr>
        <w:t>董元宏</w:t>
      </w:r>
      <w:proofErr w:type="gramEnd"/>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B61D7C" w:rsidRPr="00B61D7C" w:rsidRDefault="00B61D7C" w:rsidP="00B61D7C">
      <w:pPr>
        <w:pStyle w:val="ac"/>
        <w:ind w:firstLine="560"/>
        <w:rPr>
          <w:rFonts w:hint="eastAsia"/>
        </w:rPr>
      </w:pPr>
    </w:p>
    <w:p w:rsidR="00440A3E" w:rsidRDefault="00FA5B33">
      <w:pPr>
        <w:pStyle w:val="ae"/>
      </w:pPr>
      <w:r>
        <w:rPr>
          <w:rFonts w:hint="eastAsia"/>
        </w:rPr>
        <w:lastRenderedPageBreak/>
        <w:t>A</w:t>
      </w:r>
      <w:r>
        <w:t>7</w:t>
      </w:r>
      <w:r>
        <w:rPr>
          <w:rFonts w:hint="eastAsia"/>
        </w:rPr>
        <w:t>教师队伍建设与水平提升</w:t>
      </w:r>
      <w:bookmarkEnd w:id="6"/>
    </w:p>
    <w:p w:rsidR="00440A3E" w:rsidRDefault="00FA5B33">
      <w:pPr>
        <w:pStyle w:val="ac"/>
        <w:ind w:firstLine="560"/>
        <w:rPr>
          <w:rFonts w:ascii="黑体" w:eastAsia="黑体" w:hAnsi="黑体" w:cs="黑体"/>
        </w:rPr>
      </w:pPr>
      <w:r>
        <w:rPr>
          <w:rFonts w:ascii="黑体" w:eastAsia="黑体" w:hAnsi="黑体" w:cs="黑体" w:hint="eastAsia"/>
        </w:rPr>
        <w:t>7.1</w:t>
      </w:r>
      <w:r>
        <w:rPr>
          <w:rFonts w:ascii="黑体" w:eastAsia="黑体" w:hAnsi="黑体" w:cs="黑体" w:hint="eastAsia"/>
        </w:rPr>
        <w:t>一年来，我们在加强教师的培养培训方面主要做了如下工作：</w:t>
      </w:r>
    </w:p>
    <w:p w:rsidR="00440A3E" w:rsidRDefault="00FA5B33">
      <w:pPr>
        <w:pStyle w:val="a7"/>
        <w:spacing w:before="0" w:beforeAutospacing="0" w:after="0" w:afterAutospacing="0"/>
        <w:ind w:firstLine="560"/>
        <w:jc w:val="both"/>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我们确立了抓龙头─骨干教师，带重头─青年教师，促源头─全面提高教师素质的教师培训工作思路。面向全体教师，以提高教师实施素质教育的能力和水平为重点。</w:t>
      </w:r>
    </w:p>
    <w:p w:rsidR="00440A3E" w:rsidRDefault="00FA5B33">
      <w:pPr>
        <w:pStyle w:val="a7"/>
        <w:numPr>
          <w:ilvl w:val="0"/>
          <w:numId w:val="8"/>
        </w:numPr>
        <w:spacing w:before="0" w:beforeAutospacing="0" w:after="0" w:afterAutospacing="0"/>
        <w:ind w:firstLine="560"/>
        <w:jc w:val="both"/>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进行师德培训。不断规范自己的师德行为，提高师德养成的自觉性。</w:t>
      </w:r>
      <w:r>
        <w:rPr>
          <w:rFonts w:ascii="仿宋_GB2312" w:hAnsi="仿宋_GB2312" w:cs="仿宋_GB2312" w:hint="eastAsia"/>
          <w:color w:val="000000" w:themeColor="text1"/>
          <w:kern w:val="2"/>
          <w:sz w:val="28"/>
          <w:szCs w:val="28"/>
        </w:rPr>
        <w:t> </w:t>
      </w:r>
      <w:r>
        <w:rPr>
          <w:rFonts w:ascii="仿宋_GB2312" w:hAnsi="仿宋_GB2312" w:cs="仿宋_GB2312" w:hint="eastAsia"/>
          <w:color w:val="000000" w:themeColor="text1"/>
          <w:kern w:val="2"/>
          <w:sz w:val="28"/>
          <w:szCs w:val="28"/>
        </w:rPr>
        <w:t>2</w:t>
      </w:r>
      <w:r>
        <w:rPr>
          <w:rFonts w:ascii="仿宋_GB2312" w:hAnsi="仿宋_GB2312" w:cs="仿宋_GB2312" w:hint="eastAsia"/>
          <w:color w:val="000000" w:themeColor="text1"/>
          <w:kern w:val="2"/>
          <w:sz w:val="28"/>
          <w:szCs w:val="28"/>
        </w:rPr>
        <w:t>、</w:t>
      </w:r>
      <w:r>
        <w:rPr>
          <w:rFonts w:ascii="仿宋_GB2312" w:hAnsi="仿宋_GB2312" w:cs="仿宋_GB2312" w:hint="eastAsia"/>
          <w:color w:val="000000" w:themeColor="text1"/>
          <w:kern w:val="2"/>
          <w:sz w:val="28"/>
          <w:szCs w:val="28"/>
        </w:rPr>
        <w:t>新课程培训方面。采取“集中式的通识培训、有计划的校本培训、经常性的即时培训”相结合的原则</w:t>
      </w:r>
      <w:r>
        <w:rPr>
          <w:rFonts w:ascii="仿宋_GB2312" w:hAnsi="仿宋_GB2312" w:cs="仿宋_GB2312" w:hint="eastAsia"/>
          <w:color w:val="000000" w:themeColor="text1"/>
          <w:kern w:val="2"/>
          <w:sz w:val="28"/>
          <w:szCs w:val="28"/>
        </w:rPr>
        <w:t>。</w:t>
      </w:r>
      <w:r>
        <w:rPr>
          <w:rFonts w:ascii="仿宋_GB2312" w:hAnsi="仿宋_GB2312" w:cs="仿宋_GB2312" w:hint="eastAsia"/>
          <w:color w:val="000000" w:themeColor="text1"/>
          <w:kern w:val="2"/>
          <w:sz w:val="28"/>
          <w:szCs w:val="28"/>
        </w:rPr>
        <w:t>3</w:t>
      </w:r>
      <w:r>
        <w:rPr>
          <w:rFonts w:ascii="仿宋_GB2312" w:hAnsi="仿宋_GB2312" w:cs="仿宋_GB2312" w:hint="eastAsia"/>
          <w:color w:val="000000" w:themeColor="text1"/>
          <w:kern w:val="2"/>
          <w:sz w:val="28"/>
          <w:szCs w:val="28"/>
        </w:rPr>
        <w:t>、定期进行理论讲座、集体备课、公开课、观摩课。</w:t>
      </w:r>
      <w:r>
        <w:rPr>
          <w:rFonts w:ascii="仿宋_GB2312" w:hAnsi="仿宋_GB2312" w:cs="仿宋_GB2312" w:hint="eastAsia"/>
          <w:color w:val="000000" w:themeColor="text1"/>
          <w:kern w:val="2"/>
          <w:sz w:val="28"/>
          <w:szCs w:val="28"/>
        </w:rPr>
        <w:t>4</w:t>
      </w:r>
      <w:r>
        <w:rPr>
          <w:rFonts w:ascii="仿宋_GB2312" w:hAnsi="仿宋_GB2312" w:cs="仿宋_GB2312" w:hint="eastAsia"/>
          <w:color w:val="000000" w:themeColor="text1"/>
          <w:kern w:val="2"/>
          <w:sz w:val="28"/>
          <w:szCs w:val="28"/>
        </w:rPr>
        <w:t>、开展“读一本好书，记学习笔记”活动。</w:t>
      </w:r>
      <w:r>
        <w:rPr>
          <w:rFonts w:ascii="仿宋_GB2312" w:hAnsi="仿宋_GB2312" w:cs="仿宋_GB2312" w:hint="eastAsia"/>
          <w:color w:val="000000" w:themeColor="text1"/>
          <w:kern w:val="2"/>
          <w:sz w:val="28"/>
          <w:szCs w:val="28"/>
        </w:rPr>
        <w:t>5</w:t>
      </w:r>
      <w:r>
        <w:rPr>
          <w:rFonts w:ascii="仿宋_GB2312" w:hAnsi="仿宋_GB2312" w:cs="仿宋_GB2312" w:hint="eastAsia"/>
          <w:color w:val="000000" w:themeColor="text1"/>
          <w:kern w:val="2"/>
          <w:sz w:val="28"/>
          <w:szCs w:val="28"/>
        </w:rPr>
        <w:t>、培训教师实行一帮一结对子活动，促使中青年教师快速、健康成长。</w:t>
      </w:r>
    </w:p>
    <w:p w:rsidR="00440A3E" w:rsidRDefault="00FA5B33">
      <w:pPr>
        <w:pStyle w:val="ac"/>
        <w:ind w:firstLine="560"/>
        <w:rPr>
          <w:rFonts w:ascii="黑体" w:eastAsia="黑体" w:hAnsi="黑体" w:cs="黑体"/>
        </w:rPr>
      </w:pPr>
      <w:r>
        <w:rPr>
          <w:rFonts w:ascii="黑体" w:eastAsia="黑体" w:hAnsi="黑体" w:cs="黑体" w:hint="eastAsia"/>
        </w:rPr>
        <w:t>7.2</w:t>
      </w:r>
      <w:r>
        <w:rPr>
          <w:rFonts w:ascii="黑体" w:eastAsia="黑体" w:hAnsi="黑体" w:cs="黑体" w:hint="eastAsia"/>
        </w:rPr>
        <w:t>我们觉得，今年我们学校的教师培养培训工作的效果是：</w:t>
      </w:r>
    </w:p>
    <w:p w:rsidR="00440A3E" w:rsidRDefault="00FA5B33">
      <w:pPr>
        <w:pStyle w:val="ac"/>
        <w:ind w:firstLine="560"/>
      </w:pPr>
      <w:r>
        <w:rPr>
          <w:rFonts w:hint="eastAsia"/>
        </w:rPr>
        <w:t>加强骨干教师培训是办好学校、使之充满生机与活力和提高办学质量的重要前提，也是现代学校管理中不可忽视的重要内容。我们将认真按计划抓好实施过程，使之步步落实，促进师资队伍整体水平的逐步提高，为推进学校素质教育的全面实施奠定基础</w:t>
      </w:r>
      <w:r>
        <w:rPr>
          <w:rFonts w:hint="eastAsia"/>
        </w:rPr>
        <w:t>.</w:t>
      </w:r>
    </w:p>
    <w:p w:rsidR="00440A3E" w:rsidRDefault="00FA5B33">
      <w:pPr>
        <w:pStyle w:val="ac"/>
        <w:ind w:firstLine="560"/>
        <w:rPr>
          <w:rFonts w:ascii="黑体" w:eastAsia="黑体" w:hAnsi="黑体" w:cs="黑体"/>
        </w:rPr>
      </w:pPr>
      <w:r>
        <w:rPr>
          <w:rFonts w:ascii="黑体" w:eastAsia="黑体" w:hAnsi="黑体" w:cs="黑体" w:hint="eastAsia"/>
        </w:rPr>
        <w:t>7.3</w:t>
      </w:r>
      <w:r>
        <w:rPr>
          <w:rFonts w:ascii="黑体" w:eastAsia="黑体" w:hAnsi="黑体" w:cs="黑体" w:hint="eastAsia"/>
        </w:rPr>
        <w:t>与一年前相比，我们学校教师的水平总体上是：</w:t>
      </w:r>
    </w:p>
    <w:p w:rsidR="00440A3E" w:rsidRDefault="00FA5B33">
      <w:pPr>
        <w:pStyle w:val="ac"/>
        <w:ind w:firstLine="560"/>
      </w:pPr>
      <w:r>
        <w:rPr>
          <w:rFonts w:hint="eastAsia"/>
        </w:rPr>
        <w:t>教师队伍整体水平的逐步提</w:t>
      </w:r>
      <w:r>
        <w:rPr>
          <w:rFonts w:hint="eastAsia"/>
        </w:rPr>
        <w:t>高</w:t>
      </w:r>
      <w:r>
        <w:rPr>
          <w:rFonts w:hint="eastAsia"/>
        </w:rPr>
        <w:t>.</w:t>
      </w:r>
    </w:p>
    <w:p w:rsidR="00440A3E" w:rsidRDefault="00FA5B33">
      <w:pPr>
        <w:pStyle w:val="ac"/>
        <w:ind w:firstLine="560"/>
      </w:pPr>
      <w:r>
        <w:rPr>
          <w:rFonts w:ascii="黑体" w:eastAsia="黑体" w:hAnsi="黑体" w:cs="黑体" w:hint="eastAsia"/>
        </w:rPr>
        <w:t>7.4</w:t>
      </w:r>
      <w:r>
        <w:rPr>
          <w:rFonts w:ascii="黑体" w:eastAsia="黑体" w:hAnsi="黑体" w:cs="黑体" w:hint="eastAsia"/>
        </w:rPr>
        <w:t>在教师队伍建设方面，我们学校的经验有：</w:t>
      </w:r>
    </w:p>
    <w:p w:rsidR="00440A3E" w:rsidRDefault="00FA5B33">
      <w:pPr>
        <w:pStyle w:val="ac"/>
        <w:ind w:firstLine="560"/>
      </w:pPr>
      <w:r>
        <w:rPr>
          <w:rFonts w:hint="eastAsia"/>
        </w:rPr>
        <w:t>分层培训，分层推进。</w:t>
      </w:r>
    </w:p>
    <w:p w:rsidR="00440A3E" w:rsidRDefault="00FA5B33">
      <w:pPr>
        <w:pStyle w:val="ac"/>
        <w:ind w:firstLine="560"/>
      </w:pPr>
      <w:r>
        <w:rPr>
          <w:rFonts w:hint="eastAsia"/>
        </w:rPr>
        <w:t>存在的主要问题有：</w:t>
      </w:r>
      <w:r>
        <w:rPr>
          <w:rFonts w:hint="eastAsia"/>
        </w:rPr>
        <w:t>年龄结构偏大</w:t>
      </w:r>
    </w:p>
    <w:p w:rsidR="00440A3E" w:rsidRDefault="00FA5B33">
      <w:pPr>
        <w:pStyle w:val="ac"/>
        <w:ind w:firstLine="560"/>
      </w:pPr>
      <w:r>
        <w:rPr>
          <w:rFonts w:hint="eastAsia"/>
        </w:rPr>
        <w:t>明年准备做如下改进：</w:t>
      </w:r>
    </w:p>
    <w:p w:rsidR="00440A3E" w:rsidRDefault="00FA5B33">
      <w:pPr>
        <w:pStyle w:val="ac"/>
        <w:ind w:firstLine="560"/>
      </w:pPr>
      <w:r>
        <w:rPr>
          <w:rFonts w:hint="eastAsia"/>
        </w:rPr>
        <w:t>加强年龄偏大教师现代化教学的培训。</w:t>
      </w:r>
    </w:p>
    <w:p w:rsidR="00440A3E" w:rsidRDefault="00FA5B33">
      <w:pPr>
        <w:pStyle w:val="ac"/>
        <w:ind w:firstLine="560"/>
      </w:pPr>
      <w:r>
        <w:rPr>
          <w:rFonts w:hint="eastAsia"/>
        </w:rPr>
        <w:t xml:space="preserve">            </w:t>
      </w:r>
      <w:r>
        <w:rPr>
          <w:rFonts w:hint="eastAsia"/>
        </w:rPr>
        <w:t>评估人：</w:t>
      </w:r>
      <w:r>
        <w:rPr>
          <w:rFonts w:hint="eastAsia"/>
        </w:rPr>
        <w:t>孙宗斌</w:t>
      </w:r>
      <w:r>
        <w:rPr>
          <w:rFonts w:hint="eastAsia"/>
        </w:rPr>
        <w:t xml:space="preserve"> </w:t>
      </w:r>
      <w:r>
        <w:rPr>
          <w:rFonts w:hint="eastAsia"/>
        </w:rPr>
        <w:t>宋光智</w:t>
      </w:r>
    </w:p>
    <w:p w:rsidR="00440A3E" w:rsidRDefault="00FA5B33">
      <w:pPr>
        <w:ind w:firstLine="723"/>
        <w:jc w:val="center"/>
        <w:rPr>
          <w:b/>
          <w:bCs/>
          <w:sz w:val="36"/>
          <w:szCs w:val="36"/>
        </w:rPr>
      </w:pPr>
      <w:bookmarkStart w:id="7" w:name="_Toc10444599"/>
      <w:r>
        <w:rPr>
          <w:rFonts w:hint="eastAsia"/>
          <w:b/>
          <w:bCs/>
          <w:sz w:val="36"/>
          <w:szCs w:val="36"/>
        </w:rPr>
        <w:lastRenderedPageBreak/>
        <w:t xml:space="preserve">A8 </w:t>
      </w:r>
      <w:r>
        <w:rPr>
          <w:rFonts w:hint="eastAsia"/>
          <w:b/>
          <w:bCs/>
          <w:sz w:val="36"/>
          <w:szCs w:val="36"/>
        </w:rPr>
        <w:t>平安校园建设</w:t>
      </w:r>
    </w:p>
    <w:p w:rsidR="00440A3E" w:rsidRDefault="00FA5B33">
      <w:pPr>
        <w:spacing w:line="500" w:lineRule="exact"/>
        <w:ind w:firstLine="562"/>
        <w:rPr>
          <w:szCs w:val="28"/>
        </w:rPr>
      </w:pPr>
      <w:r>
        <w:rPr>
          <w:rFonts w:hint="eastAsia"/>
          <w:b/>
          <w:bCs/>
          <w:szCs w:val="28"/>
        </w:rPr>
        <w:t xml:space="preserve">8.1 </w:t>
      </w:r>
      <w:r>
        <w:rPr>
          <w:rFonts w:hint="eastAsia"/>
          <w:b/>
          <w:bCs/>
          <w:szCs w:val="28"/>
        </w:rPr>
        <w:t>在保障学生安全方面，我们一年来所做的主要工作有：</w:t>
      </w:r>
    </w:p>
    <w:p w:rsidR="00440A3E" w:rsidRDefault="00FA5B33">
      <w:pPr>
        <w:spacing w:line="500" w:lineRule="exact"/>
        <w:ind w:firstLine="560"/>
      </w:pPr>
      <w:r>
        <w:rPr>
          <w:rFonts w:hint="eastAsia"/>
        </w:rPr>
        <w:t>1</w:t>
      </w:r>
      <w:r>
        <w:rPr>
          <w:rFonts w:hint="eastAsia"/>
        </w:rPr>
        <w:t>、规范了路队制度和教师护送制度。小学部每天下午放学，值日领导和学校保安巡查放学线路安全状况，班主任老师整队点名确认家长接送学生人数后，把学生一个个交送到家长手中，确保孩子安全。</w:t>
      </w:r>
    </w:p>
    <w:p w:rsidR="00440A3E" w:rsidRDefault="00FA5B33">
      <w:pPr>
        <w:spacing w:line="500" w:lineRule="exact"/>
        <w:ind w:firstLine="560"/>
      </w:pPr>
      <w:r>
        <w:rPr>
          <w:rFonts w:hint="eastAsia"/>
        </w:rPr>
        <w:t>2</w:t>
      </w:r>
      <w:r>
        <w:rPr>
          <w:rFonts w:hint="eastAsia"/>
        </w:rPr>
        <w:t>、规范校车乘坐制度。对于乘坐校车离校的学生，随车照</w:t>
      </w:r>
      <w:proofErr w:type="gramStart"/>
      <w:r>
        <w:rPr>
          <w:rFonts w:hint="eastAsia"/>
        </w:rPr>
        <w:t>管教师</w:t>
      </w:r>
      <w:proofErr w:type="gramEnd"/>
      <w:r>
        <w:rPr>
          <w:rFonts w:hint="eastAsia"/>
        </w:rPr>
        <w:t>一一点名落实学生人数，确认无误后学生上车离校回家。学生到达站点后，随车照</w:t>
      </w:r>
      <w:proofErr w:type="gramStart"/>
      <w:r>
        <w:rPr>
          <w:rFonts w:hint="eastAsia"/>
        </w:rPr>
        <w:t>管教师先</w:t>
      </w:r>
      <w:proofErr w:type="gramEnd"/>
      <w:r>
        <w:rPr>
          <w:rFonts w:hint="eastAsia"/>
        </w:rPr>
        <w:t>确认站点的接送家长代表后，把学生交到接送家长代表手中。</w:t>
      </w:r>
    </w:p>
    <w:p w:rsidR="00440A3E" w:rsidRDefault="00FA5B33">
      <w:pPr>
        <w:numPr>
          <w:ilvl w:val="0"/>
          <w:numId w:val="9"/>
        </w:numPr>
        <w:spacing w:line="500" w:lineRule="exact"/>
        <w:ind w:firstLine="560"/>
      </w:pPr>
      <w:r>
        <w:rPr>
          <w:rFonts w:hint="eastAsia"/>
        </w:rPr>
        <w:t>中学部学生规范离校成为惯例。中学部周六早放学时，先</w:t>
      </w:r>
      <w:proofErr w:type="gramStart"/>
      <w:r>
        <w:rPr>
          <w:rFonts w:hint="eastAsia"/>
        </w:rPr>
        <w:t>由级部值</w:t>
      </w:r>
      <w:proofErr w:type="gramEnd"/>
      <w:r>
        <w:rPr>
          <w:rFonts w:hint="eastAsia"/>
        </w:rPr>
        <w:t>日班主任召开</w:t>
      </w:r>
      <w:r>
        <w:rPr>
          <w:rFonts w:hint="eastAsia"/>
        </w:rPr>
        <w:t>5-10</w:t>
      </w:r>
      <w:r>
        <w:rPr>
          <w:rFonts w:hint="eastAsia"/>
        </w:rPr>
        <w:t>分钟的安全主题会议，落实周末安全重点。</w:t>
      </w:r>
      <w:proofErr w:type="gramStart"/>
      <w:r>
        <w:rPr>
          <w:rFonts w:hint="eastAsia"/>
        </w:rPr>
        <w:t>再由值日班</w:t>
      </w:r>
      <w:proofErr w:type="gramEnd"/>
      <w:r>
        <w:rPr>
          <w:rFonts w:hint="eastAsia"/>
        </w:rPr>
        <w:t>主任和任课教师护送学生出校门，在指定地点把学生交送到家长手中，确保孩子安全。</w:t>
      </w:r>
    </w:p>
    <w:p w:rsidR="00440A3E" w:rsidRDefault="00FA5B33">
      <w:pPr>
        <w:numPr>
          <w:ilvl w:val="0"/>
          <w:numId w:val="9"/>
        </w:numPr>
        <w:spacing w:line="500" w:lineRule="exact"/>
        <w:ind w:firstLine="560"/>
      </w:pPr>
      <w:r>
        <w:rPr>
          <w:rFonts w:hint="eastAsia"/>
        </w:rPr>
        <w:t>规范了领导、班主任带班值班制度。学校确实把领导带班值班、班主任值班制度落实到了实处。每天都有值班领导和班主任不间断</w:t>
      </w:r>
      <w:r>
        <w:rPr>
          <w:rFonts w:hint="eastAsia"/>
        </w:rPr>
        <w:t>巡查学生的卫生和纪律，对于未到校学生做到班主任知原因，级部、值日领导晓行踪，家长明所以。</w:t>
      </w:r>
    </w:p>
    <w:p w:rsidR="00440A3E" w:rsidRDefault="00FA5B33">
      <w:pPr>
        <w:numPr>
          <w:ilvl w:val="0"/>
          <w:numId w:val="9"/>
        </w:numPr>
        <w:spacing w:line="500" w:lineRule="exact"/>
        <w:ind w:firstLine="560"/>
      </w:pPr>
      <w:r>
        <w:rPr>
          <w:rFonts w:hint="eastAsia"/>
        </w:rPr>
        <w:t>规范学生日常行为习惯。小学部建立了红领巾示范岗，中学部成立学生会，在课间</w:t>
      </w:r>
      <w:proofErr w:type="gramStart"/>
      <w:r>
        <w:rPr>
          <w:rFonts w:hint="eastAsia"/>
        </w:rPr>
        <w:t>饭空监督</w:t>
      </w:r>
      <w:proofErr w:type="gramEnd"/>
      <w:r>
        <w:rPr>
          <w:rFonts w:hint="eastAsia"/>
        </w:rPr>
        <w:t>检查学生违纪情况，杜绝不安全事故的发生。</w:t>
      </w:r>
    </w:p>
    <w:p w:rsidR="00440A3E" w:rsidRDefault="00FA5B33">
      <w:pPr>
        <w:numPr>
          <w:ilvl w:val="0"/>
          <w:numId w:val="9"/>
        </w:numPr>
        <w:spacing w:line="500" w:lineRule="exact"/>
        <w:ind w:firstLine="560"/>
      </w:pPr>
      <w:r>
        <w:rPr>
          <w:rFonts w:hint="eastAsia"/>
        </w:rPr>
        <w:t>严格学生请假手续。对于因病或因事请假的学生，严格请假手续：先找班主任签请假条，级部报备请假原因，门卫验证请假条，家长在请假统计表签字确认后，才允许家长接走孩子。从根子上杜绝学生编造理由随意外出发生意外的情况。</w:t>
      </w:r>
    </w:p>
    <w:p w:rsidR="00440A3E" w:rsidRDefault="00FA5B33">
      <w:pPr>
        <w:numPr>
          <w:ilvl w:val="0"/>
          <w:numId w:val="9"/>
        </w:numPr>
        <w:spacing w:line="500" w:lineRule="exact"/>
        <w:ind w:firstLine="560"/>
      </w:pPr>
      <w:r>
        <w:rPr>
          <w:rFonts w:hint="eastAsia"/>
        </w:rPr>
        <w:t>加强门卫管理。每周召开门卫工作会议，时时强调门禁制度，严格学生外出手续，把好学校</w:t>
      </w:r>
      <w:proofErr w:type="gramStart"/>
      <w:r>
        <w:rPr>
          <w:rFonts w:hint="eastAsia"/>
        </w:rPr>
        <w:t>安全第一</w:t>
      </w:r>
      <w:proofErr w:type="gramEnd"/>
      <w:r>
        <w:rPr>
          <w:rFonts w:hint="eastAsia"/>
        </w:rPr>
        <w:t>关。</w:t>
      </w:r>
    </w:p>
    <w:p w:rsidR="00440A3E" w:rsidRDefault="00FA5B33">
      <w:pPr>
        <w:numPr>
          <w:ilvl w:val="0"/>
          <w:numId w:val="9"/>
        </w:numPr>
        <w:spacing w:line="500" w:lineRule="exact"/>
        <w:ind w:firstLine="560"/>
      </w:pPr>
      <w:r>
        <w:rPr>
          <w:rFonts w:hint="eastAsia"/>
        </w:rPr>
        <w:t>加强安全教育。中小学部做好了“</w:t>
      </w:r>
      <w:r>
        <w:rPr>
          <w:rFonts w:hint="eastAsia"/>
        </w:rPr>
        <w:t>1530</w:t>
      </w:r>
      <w:r>
        <w:rPr>
          <w:rFonts w:hint="eastAsia"/>
        </w:rPr>
        <w:t>”教育，既放学前</w:t>
      </w:r>
      <w:r>
        <w:rPr>
          <w:rFonts w:hint="eastAsia"/>
        </w:rPr>
        <w:t>1</w:t>
      </w:r>
      <w:r>
        <w:rPr>
          <w:rFonts w:hint="eastAsia"/>
        </w:rPr>
        <w:t>分</w:t>
      </w:r>
      <w:r>
        <w:rPr>
          <w:rFonts w:hint="eastAsia"/>
        </w:rPr>
        <w:lastRenderedPageBreak/>
        <w:t>钟任课教师对学生进行</w:t>
      </w:r>
      <w:r>
        <w:rPr>
          <w:rFonts w:hint="eastAsia"/>
        </w:rPr>
        <w:t>1</w:t>
      </w:r>
      <w:r>
        <w:rPr>
          <w:rFonts w:hint="eastAsia"/>
        </w:rPr>
        <w:t>分钟家庭安全教育，周末放学班主任对学生进行不少于</w:t>
      </w:r>
      <w:r>
        <w:rPr>
          <w:rFonts w:hint="eastAsia"/>
        </w:rPr>
        <w:t>5</w:t>
      </w:r>
      <w:r>
        <w:rPr>
          <w:rFonts w:hint="eastAsia"/>
        </w:rPr>
        <w:t>分钟的周末安全教育；节假日放假前班主任至少召开</w:t>
      </w:r>
      <w:r>
        <w:rPr>
          <w:rFonts w:hint="eastAsia"/>
        </w:rPr>
        <w:t>30</w:t>
      </w:r>
      <w:r>
        <w:rPr>
          <w:rFonts w:hint="eastAsia"/>
        </w:rPr>
        <w:t>分钟的安全主题班会，并形成材料上交德育处或政教处。每周一的班（队）会，班主任老师根据班级具体情况召开相应的主题班（队）会。</w:t>
      </w:r>
    </w:p>
    <w:p w:rsidR="00440A3E" w:rsidRDefault="00FA5B33">
      <w:pPr>
        <w:spacing w:line="500" w:lineRule="exact"/>
        <w:ind w:firstLine="562"/>
        <w:rPr>
          <w:b/>
          <w:bCs/>
        </w:rPr>
      </w:pPr>
      <w:r>
        <w:rPr>
          <w:rFonts w:hint="eastAsia"/>
          <w:b/>
          <w:bCs/>
          <w:szCs w:val="28"/>
        </w:rPr>
        <w:t xml:space="preserve">8.2 </w:t>
      </w:r>
      <w:r>
        <w:rPr>
          <w:rFonts w:hint="eastAsia"/>
          <w:b/>
          <w:bCs/>
          <w:szCs w:val="28"/>
        </w:rPr>
        <w:t>我们感觉，学生在校的安全程度与一年前相比，是</w:t>
      </w:r>
      <w:r>
        <w:rPr>
          <w:rFonts w:hint="eastAsia"/>
          <w:b/>
          <w:bCs/>
        </w:rPr>
        <w:t>：</w:t>
      </w:r>
    </w:p>
    <w:p w:rsidR="00440A3E" w:rsidRDefault="00FA5B33">
      <w:pPr>
        <w:spacing w:line="500" w:lineRule="exact"/>
        <w:ind w:firstLine="560"/>
      </w:pPr>
      <w:r>
        <w:rPr>
          <w:rFonts w:hint="eastAsia"/>
        </w:rPr>
        <w:t>在安全形式和安全措施上有了很大的改进，学生的安全状况也有了很大的进步。</w:t>
      </w:r>
    </w:p>
    <w:p w:rsidR="00440A3E" w:rsidRDefault="00FA5B33">
      <w:pPr>
        <w:spacing w:line="500" w:lineRule="exact"/>
        <w:ind w:firstLine="562"/>
        <w:rPr>
          <w:b/>
          <w:bCs/>
          <w:szCs w:val="28"/>
        </w:rPr>
      </w:pPr>
      <w:r>
        <w:rPr>
          <w:rFonts w:hint="eastAsia"/>
          <w:b/>
          <w:bCs/>
          <w:szCs w:val="28"/>
        </w:rPr>
        <w:t xml:space="preserve">8.3 </w:t>
      </w:r>
      <w:r>
        <w:rPr>
          <w:rFonts w:hint="eastAsia"/>
          <w:b/>
          <w:bCs/>
          <w:szCs w:val="28"/>
        </w:rPr>
        <w:t>在加强学生安全方面，我们学校的经验有：</w:t>
      </w:r>
    </w:p>
    <w:p w:rsidR="00440A3E" w:rsidRDefault="00FA5B33">
      <w:pPr>
        <w:spacing w:line="500" w:lineRule="exact"/>
        <w:ind w:firstLine="560"/>
      </w:pPr>
      <w:r>
        <w:rPr>
          <w:rFonts w:hint="eastAsia"/>
        </w:rPr>
        <w:t>1</w:t>
      </w:r>
      <w:r>
        <w:rPr>
          <w:rFonts w:hint="eastAsia"/>
        </w:rPr>
        <w:t>、规范的路队制度和教师护送制度；</w:t>
      </w:r>
      <w:r>
        <w:rPr>
          <w:rFonts w:hint="eastAsia"/>
        </w:rPr>
        <w:t>2</w:t>
      </w:r>
      <w:r>
        <w:rPr>
          <w:rFonts w:hint="eastAsia"/>
        </w:rPr>
        <w:t>、规范校车乘坐制度；</w:t>
      </w:r>
      <w:r>
        <w:rPr>
          <w:rFonts w:hint="eastAsia"/>
        </w:rPr>
        <w:t>3</w:t>
      </w:r>
      <w:r>
        <w:rPr>
          <w:rFonts w:hint="eastAsia"/>
        </w:rPr>
        <w:t>、严格的学生请假手续；</w:t>
      </w:r>
      <w:r>
        <w:rPr>
          <w:rFonts w:hint="eastAsia"/>
        </w:rPr>
        <w:t>4</w:t>
      </w:r>
      <w:r>
        <w:rPr>
          <w:rFonts w:hint="eastAsia"/>
        </w:rPr>
        <w:t>、规范的领导、班主任带班值班制度；</w:t>
      </w:r>
      <w:r>
        <w:rPr>
          <w:rFonts w:hint="eastAsia"/>
        </w:rPr>
        <w:t>5</w:t>
      </w:r>
      <w:r>
        <w:rPr>
          <w:rFonts w:hint="eastAsia"/>
        </w:rPr>
        <w:t>、严格的“</w:t>
      </w:r>
      <w:r>
        <w:rPr>
          <w:rFonts w:hint="eastAsia"/>
        </w:rPr>
        <w:t>1530</w:t>
      </w:r>
      <w:r>
        <w:rPr>
          <w:rFonts w:hint="eastAsia"/>
        </w:rPr>
        <w:t>”教育。</w:t>
      </w:r>
    </w:p>
    <w:p w:rsidR="00440A3E" w:rsidRDefault="00FA5B33">
      <w:pPr>
        <w:spacing w:line="500" w:lineRule="exact"/>
        <w:ind w:firstLine="562"/>
        <w:rPr>
          <w:b/>
          <w:bCs/>
          <w:szCs w:val="28"/>
        </w:rPr>
      </w:pPr>
      <w:r>
        <w:rPr>
          <w:rFonts w:hint="eastAsia"/>
          <w:b/>
          <w:bCs/>
          <w:szCs w:val="28"/>
        </w:rPr>
        <w:t>存在的主要问题：</w:t>
      </w:r>
    </w:p>
    <w:p w:rsidR="00440A3E" w:rsidRDefault="00FA5B33">
      <w:pPr>
        <w:numPr>
          <w:ilvl w:val="0"/>
          <w:numId w:val="10"/>
        </w:numPr>
        <w:spacing w:line="500" w:lineRule="exact"/>
        <w:ind w:firstLine="560"/>
        <w:rPr>
          <w:szCs w:val="28"/>
        </w:rPr>
      </w:pPr>
      <w:r>
        <w:rPr>
          <w:rFonts w:hint="eastAsia"/>
          <w:szCs w:val="28"/>
        </w:rPr>
        <w:t>个别班主任管理水平不高，执行力差，严重影响了学生的安全教育工作，造成所带班级学生安全意识差，纪律松散。</w:t>
      </w:r>
    </w:p>
    <w:p w:rsidR="00440A3E" w:rsidRDefault="00FA5B33">
      <w:pPr>
        <w:numPr>
          <w:ilvl w:val="0"/>
          <w:numId w:val="10"/>
        </w:numPr>
        <w:spacing w:line="500" w:lineRule="exact"/>
        <w:ind w:firstLine="560"/>
        <w:rPr>
          <w:szCs w:val="28"/>
        </w:rPr>
      </w:pPr>
      <w:r>
        <w:rPr>
          <w:rFonts w:hint="eastAsia"/>
          <w:szCs w:val="28"/>
        </w:rPr>
        <w:t>学校安</w:t>
      </w:r>
      <w:proofErr w:type="gramStart"/>
      <w:r>
        <w:rPr>
          <w:rFonts w:hint="eastAsia"/>
          <w:szCs w:val="28"/>
        </w:rPr>
        <w:t>保力量</w:t>
      </w:r>
      <w:proofErr w:type="gramEnd"/>
      <w:r>
        <w:rPr>
          <w:rFonts w:hint="eastAsia"/>
          <w:szCs w:val="28"/>
        </w:rPr>
        <w:t>有些薄弱，校园巡视覆盖面达不到，致使个别社会青年翻墙入校，影响学生正常学习。</w:t>
      </w:r>
    </w:p>
    <w:p w:rsidR="00440A3E" w:rsidRDefault="00FA5B33">
      <w:pPr>
        <w:numPr>
          <w:ilvl w:val="0"/>
          <w:numId w:val="10"/>
        </w:numPr>
        <w:spacing w:line="500" w:lineRule="exact"/>
        <w:ind w:firstLine="560"/>
        <w:rPr>
          <w:szCs w:val="28"/>
        </w:rPr>
      </w:pPr>
      <w:r>
        <w:rPr>
          <w:rFonts w:hint="eastAsia"/>
          <w:szCs w:val="28"/>
        </w:rPr>
        <w:t>因为家长的溺爱，部分孩子对于老师的</w:t>
      </w:r>
      <w:r>
        <w:rPr>
          <w:rFonts w:hint="eastAsia"/>
          <w:szCs w:val="28"/>
        </w:rPr>
        <w:t>教育软硬不吃，我行我素；协调家长，家长又叫苦连天。这部分孩子是学校安全的最大隐患。</w:t>
      </w:r>
    </w:p>
    <w:p w:rsidR="00440A3E" w:rsidRDefault="00FA5B33">
      <w:pPr>
        <w:spacing w:line="500" w:lineRule="exact"/>
        <w:ind w:firstLine="560"/>
      </w:pPr>
      <w:r>
        <w:rPr>
          <w:rFonts w:hint="eastAsia"/>
        </w:rPr>
        <w:t>4</w:t>
      </w:r>
      <w:r>
        <w:rPr>
          <w:rFonts w:hint="eastAsia"/>
        </w:rPr>
        <w:t>、宣传教育还存在欠缺，致使学生之间闹矛盾，有些是私下解决，不找老师调解。</w:t>
      </w:r>
    </w:p>
    <w:p w:rsidR="00440A3E" w:rsidRDefault="00FA5B33">
      <w:pPr>
        <w:spacing w:line="500" w:lineRule="exact"/>
        <w:ind w:firstLine="562"/>
        <w:rPr>
          <w:b/>
          <w:bCs/>
          <w:szCs w:val="28"/>
        </w:rPr>
      </w:pPr>
      <w:r>
        <w:rPr>
          <w:rFonts w:hint="eastAsia"/>
          <w:b/>
          <w:bCs/>
          <w:szCs w:val="28"/>
        </w:rPr>
        <w:t>明年准备做如下改进：</w:t>
      </w:r>
    </w:p>
    <w:p w:rsidR="00440A3E" w:rsidRDefault="00FA5B33">
      <w:pPr>
        <w:numPr>
          <w:ilvl w:val="0"/>
          <w:numId w:val="11"/>
        </w:numPr>
        <w:spacing w:line="500" w:lineRule="exact"/>
        <w:ind w:firstLine="560"/>
        <w:rPr>
          <w:szCs w:val="28"/>
        </w:rPr>
      </w:pPr>
      <w:r>
        <w:rPr>
          <w:rFonts w:hint="eastAsia"/>
          <w:szCs w:val="28"/>
        </w:rPr>
        <w:t>调整班主任队伍，加强班主任队伍的培训。</w:t>
      </w:r>
    </w:p>
    <w:p w:rsidR="00440A3E" w:rsidRDefault="00FA5B33">
      <w:pPr>
        <w:spacing w:line="500" w:lineRule="exact"/>
        <w:ind w:firstLine="560"/>
        <w:rPr>
          <w:szCs w:val="28"/>
        </w:rPr>
      </w:pPr>
      <w:r>
        <w:rPr>
          <w:rFonts w:hint="eastAsia"/>
          <w:szCs w:val="28"/>
        </w:rPr>
        <w:t>2</w:t>
      </w:r>
      <w:r>
        <w:rPr>
          <w:rFonts w:hint="eastAsia"/>
          <w:szCs w:val="28"/>
        </w:rPr>
        <w:t>、向上级部门争取增加保安</w:t>
      </w:r>
      <w:r>
        <w:rPr>
          <w:rFonts w:hint="eastAsia"/>
          <w:szCs w:val="28"/>
        </w:rPr>
        <w:t>2</w:t>
      </w:r>
      <w:r>
        <w:rPr>
          <w:rFonts w:hint="eastAsia"/>
          <w:szCs w:val="28"/>
        </w:rPr>
        <w:t>名，加强学校安保力量。</w:t>
      </w:r>
    </w:p>
    <w:p w:rsidR="00440A3E" w:rsidRDefault="00FA5B33">
      <w:pPr>
        <w:spacing w:line="500" w:lineRule="exact"/>
        <w:ind w:firstLine="560"/>
        <w:rPr>
          <w:szCs w:val="28"/>
        </w:rPr>
      </w:pPr>
      <w:r>
        <w:rPr>
          <w:rFonts w:hint="eastAsia"/>
          <w:szCs w:val="28"/>
        </w:rPr>
        <w:t>3</w:t>
      </w:r>
      <w:r>
        <w:rPr>
          <w:rFonts w:hint="eastAsia"/>
          <w:szCs w:val="28"/>
        </w:rPr>
        <w:t>、通过家长会和家长开放日对家长实施家庭教育指导。</w:t>
      </w:r>
    </w:p>
    <w:p w:rsidR="00440A3E" w:rsidRDefault="00FA5B33">
      <w:pPr>
        <w:spacing w:line="500" w:lineRule="exact"/>
        <w:ind w:firstLine="560"/>
        <w:rPr>
          <w:szCs w:val="28"/>
        </w:rPr>
      </w:pPr>
      <w:r>
        <w:rPr>
          <w:rFonts w:hint="eastAsia"/>
          <w:szCs w:val="28"/>
        </w:rPr>
        <w:t>4</w:t>
      </w:r>
      <w:r>
        <w:rPr>
          <w:rFonts w:hint="eastAsia"/>
          <w:szCs w:val="28"/>
        </w:rPr>
        <w:t>、密切关注学生身心变化，加强学生青春期教育。</w:t>
      </w:r>
    </w:p>
    <w:p w:rsidR="00440A3E" w:rsidRDefault="00FA5B33">
      <w:pPr>
        <w:spacing w:line="500" w:lineRule="exact"/>
        <w:ind w:firstLine="560"/>
      </w:pPr>
      <w:r>
        <w:rPr>
          <w:rFonts w:hint="eastAsia"/>
        </w:rPr>
        <w:t xml:space="preserve">    </w:t>
      </w:r>
    </w:p>
    <w:p w:rsidR="00440A3E" w:rsidRDefault="00FA5B33">
      <w:pPr>
        <w:spacing w:line="500" w:lineRule="exact"/>
        <w:ind w:firstLine="560"/>
      </w:pPr>
      <w:r>
        <w:rPr>
          <w:rFonts w:hint="eastAsia"/>
        </w:rPr>
        <w:t xml:space="preserve">      </w:t>
      </w:r>
      <w:r>
        <w:rPr>
          <w:rFonts w:hint="eastAsia"/>
        </w:rPr>
        <w:t>评估人：周</w:t>
      </w:r>
      <w:proofErr w:type="gramStart"/>
      <w:r>
        <w:rPr>
          <w:rFonts w:hint="eastAsia"/>
        </w:rPr>
        <w:t>世</w:t>
      </w:r>
      <w:proofErr w:type="gramEnd"/>
      <w:r>
        <w:rPr>
          <w:rFonts w:hint="eastAsia"/>
        </w:rPr>
        <w:t>维</w:t>
      </w:r>
      <w:r>
        <w:rPr>
          <w:rFonts w:hint="eastAsia"/>
        </w:rPr>
        <w:t xml:space="preserve"> </w:t>
      </w:r>
      <w:proofErr w:type="gramStart"/>
      <w:r>
        <w:rPr>
          <w:rFonts w:hint="eastAsia"/>
        </w:rPr>
        <w:t>王均升</w:t>
      </w:r>
      <w:proofErr w:type="gramEnd"/>
      <w:r>
        <w:rPr>
          <w:rFonts w:hint="eastAsia"/>
        </w:rPr>
        <w:t xml:space="preserve"> </w:t>
      </w:r>
      <w:r>
        <w:rPr>
          <w:rFonts w:hint="eastAsia"/>
        </w:rPr>
        <w:t>杨永明</w:t>
      </w:r>
    </w:p>
    <w:p w:rsidR="00440A3E" w:rsidRDefault="00FA5B33">
      <w:pPr>
        <w:pStyle w:val="ae"/>
      </w:pPr>
      <w:r>
        <w:rPr>
          <w:rFonts w:hint="eastAsia"/>
        </w:rPr>
        <w:lastRenderedPageBreak/>
        <w:t>A</w:t>
      </w:r>
      <w:r>
        <w:t>9</w:t>
      </w:r>
      <w:r>
        <w:rPr>
          <w:rFonts w:hint="eastAsia"/>
        </w:rPr>
        <w:t>智慧校园建设与教育信息化</w:t>
      </w:r>
      <w:bookmarkEnd w:id="7"/>
    </w:p>
    <w:p w:rsidR="00440A3E" w:rsidRDefault="00FA5B33">
      <w:pPr>
        <w:pStyle w:val="a7"/>
        <w:spacing w:before="0" w:beforeAutospacing="0" w:after="0" w:afterAutospacing="0" w:line="450" w:lineRule="atLeast"/>
        <w:ind w:firstLine="560"/>
        <w:rPr>
          <w:rFonts w:ascii="黑体" w:eastAsia="黑体" w:hAnsi="黑体" w:cs="黑体"/>
          <w:color w:val="000000" w:themeColor="text1"/>
          <w:kern w:val="2"/>
          <w:sz w:val="28"/>
          <w:szCs w:val="28"/>
        </w:rPr>
      </w:pPr>
      <w:bookmarkStart w:id="8" w:name="_Toc10444600"/>
      <w:r>
        <w:rPr>
          <w:rFonts w:ascii="黑体" w:eastAsia="黑体" w:hAnsi="黑体" w:cs="黑体" w:hint="eastAsia"/>
          <w:color w:val="000000" w:themeColor="text1"/>
          <w:kern w:val="2"/>
          <w:sz w:val="28"/>
          <w:szCs w:val="28"/>
        </w:rPr>
        <w:t>9.1</w:t>
      </w:r>
      <w:r>
        <w:rPr>
          <w:rFonts w:ascii="黑体" w:eastAsia="黑体" w:hAnsi="黑体" w:cs="黑体" w:hint="eastAsia"/>
          <w:color w:val="000000" w:themeColor="text1"/>
          <w:kern w:val="2"/>
          <w:sz w:val="28"/>
          <w:szCs w:val="28"/>
        </w:rPr>
        <w:t>一年来，我们在推进教育信息化建设方面的进展是：</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1</w:t>
      </w:r>
      <w:r>
        <w:rPr>
          <w:rFonts w:ascii="仿宋_GB2312" w:hAnsi="仿宋_GB2312" w:cs="仿宋_GB2312" w:hint="eastAsia"/>
          <w:color w:val="000000" w:themeColor="text1"/>
          <w:kern w:val="2"/>
          <w:sz w:val="28"/>
          <w:szCs w:val="28"/>
        </w:rPr>
        <w:t>、本学年投资</w:t>
      </w:r>
      <w:r>
        <w:rPr>
          <w:rFonts w:ascii="仿宋_GB2312" w:hAnsi="仿宋_GB2312" w:cs="仿宋_GB2312" w:hint="eastAsia"/>
          <w:color w:val="000000" w:themeColor="text1"/>
          <w:kern w:val="2"/>
          <w:sz w:val="28"/>
          <w:szCs w:val="28"/>
        </w:rPr>
        <w:t>2.5</w:t>
      </w:r>
      <w:r>
        <w:rPr>
          <w:rFonts w:ascii="仿宋_GB2312" w:hAnsi="仿宋_GB2312" w:cs="仿宋_GB2312" w:hint="eastAsia"/>
          <w:color w:val="000000" w:themeColor="text1"/>
          <w:kern w:val="2"/>
          <w:sz w:val="28"/>
          <w:szCs w:val="28"/>
        </w:rPr>
        <w:t>万元升级学校服务器、更换核心路由器，核心交换机，对师生用网进行分段管理，改变了师生用网拥堵现象，聘请专业公司对原有机房重新规划布局，对有问题的机器进行维修，确保机房正常使用。</w:t>
      </w:r>
    </w:p>
    <w:p w:rsidR="00440A3E" w:rsidRDefault="00FA5B33">
      <w:pPr>
        <w:pStyle w:val="a7"/>
        <w:spacing w:before="0" w:beforeAutospacing="0" w:after="0" w:afterAutospacing="0" w:line="450" w:lineRule="atLeast"/>
        <w:ind w:firstLineChars="150" w:firstLine="42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2</w:t>
      </w:r>
      <w:r>
        <w:rPr>
          <w:rFonts w:ascii="仿宋_GB2312" w:hAnsi="仿宋_GB2312" w:cs="仿宋_GB2312" w:hint="eastAsia"/>
          <w:color w:val="000000" w:themeColor="text1"/>
          <w:kern w:val="2"/>
          <w:sz w:val="28"/>
          <w:szCs w:val="28"/>
        </w:rPr>
        <w:t>、我们充分认识信息化建设在提升学校办学特色，提高行政管理效率，优化课堂教学效益，全面推进素质教育中的积极促进作用。确保信息技术课程计划的落实，开足开齐上课与上机操作两课时。</w:t>
      </w:r>
    </w:p>
    <w:p w:rsidR="00440A3E" w:rsidRDefault="00FA5B33">
      <w:pPr>
        <w:pStyle w:val="a7"/>
        <w:spacing w:before="0" w:beforeAutospacing="0" w:after="0" w:afterAutospacing="0" w:line="450" w:lineRule="atLeast"/>
        <w:ind w:firstLineChars="150" w:firstLine="42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3</w:t>
      </w:r>
      <w:r>
        <w:rPr>
          <w:rFonts w:ascii="仿宋_GB2312" w:hAnsi="仿宋_GB2312" w:cs="仿宋_GB2312" w:hint="eastAsia"/>
          <w:color w:val="000000" w:themeColor="text1"/>
          <w:kern w:val="2"/>
          <w:sz w:val="28"/>
          <w:szCs w:val="28"/>
        </w:rPr>
        <w:t>、学校拿出经费组织教师参加全国中小学教师教育技术信息技术相关知识培训。学校为计算机专职教师提供机会和平台，积极支持他们的在职培训，并发挥计</w:t>
      </w:r>
      <w:r>
        <w:rPr>
          <w:rFonts w:ascii="仿宋_GB2312" w:hAnsi="仿宋_GB2312" w:cs="仿宋_GB2312" w:hint="eastAsia"/>
          <w:color w:val="000000" w:themeColor="text1"/>
          <w:kern w:val="2"/>
          <w:sz w:val="28"/>
          <w:szCs w:val="28"/>
        </w:rPr>
        <w:t>算机专职教师作用以点带面，强化校本培训，促进全员提高。使老教师学有新得，永不落伍；青年教师学有创新，脱颖而出；骨干教师带头打样，率先示范，全面提高教师运用信息技术开展教育教学活动的能力和水平。</w:t>
      </w:r>
    </w:p>
    <w:p w:rsidR="00440A3E" w:rsidRDefault="00FA5B33">
      <w:pPr>
        <w:pStyle w:val="a7"/>
        <w:spacing w:before="0" w:beforeAutospacing="0" w:after="0" w:afterAutospacing="0" w:line="450" w:lineRule="atLeast"/>
        <w:ind w:firstLineChars="150" w:firstLine="42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4</w:t>
      </w:r>
      <w:r>
        <w:rPr>
          <w:rFonts w:ascii="仿宋_GB2312" w:hAnsi="仿宋_GB2312" w:cs="仿宋_GB2312" w:hint="eastAsia"/>
          <w:color w:val="000000" w:themeColor="text1"/>
          <w:kern w:val="2"/>
          <w:sz w:val="28"/>
          <w:szCs w:val="28"/>
        </w:rPr>
        <w:t>、为了进一步提高教师课堂教学与信息技术育整合能力，学校经常为老师做计算机应用培训，并随时为教师答疑解难。</w:t>
      </w:r>
    </w:p>
    <w:p w:rsidR="00440A3E" w:rsidRDefault="00FA5B33">
      <w:pPr>
        <w:pStyle w:val="a7"/>
        <w:spacing w:before="0" w:beforeAutospacing="0" w:after="0" w:afterAutospacing="0" w:line="450" w:lineRule="atLeast"/>
        <w:ind w:firstLineChars="150" w:firstLine="42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5</w:t>
      </w:r>
      <w:r>
        <w:rPr>
          <w:rFonts w:ascii="仿宋_GB2312" w:hAnsi="仿宋_GB2312" w:cs="仿宋_GB2312" w:hint="eastAsia"/>
          <w:color w:val="000000" w:themeColor="text1"/>
          <w:kern w:val="2"/>
          <w:sz w:val="28"/>
          <w:szCs w:val="28"/>
        </w:rPr>
        <w:t>、学校以网络为基础，借助沂源县教育资源公共平台，建立全校教育教学资源库，初步实现网上集体备课，参加县域内集体教研。</w:t>
      </w:r>
    </w:p>
    <w:p w:rsidR="00440A3E" w:rsidRDefault="00FA5B33">
      <w:pPr>
        <w:pStyle w:val="a7"/>
        <w:spacing w:before="0" w:beforeAutospacing="0" w:after="0" w:afterAutospacing="0" w:line="450" w:lineRule="atLeast"/>
        <w:ind w:firstLineChars="150" w:firstLine="42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6</w:t>
      </w:r>
      <w:r>
        <w:rPr>
          <w:rFonts w:ascii="仿宋_GB2312" w:hAnsi="仿宋_GB2312" w:cs="仿宋_GB2312" w:hint="eastAsia"/>
          <w:color w:val="000000" w:themeColor="text1"/>
          <w:kern w:val="2"/>
          <w:sz w:val="28"/>
          <w:szCs w:val="28"/>
        </w:rPr>
        <w:t>、学校建立了办公</w:t>
      </w:r>
      <w:proofErr w:type="gramStart"/>
      <w:r>
        <w:rPr>
          <w:rFonts w:ascii="仿宋_GB2312" w:hAnsi="仿宋_GB2312" w:cs="仿宋_GB2312" w:hint="eastAsia"/>
          <w:color w:val="000000" w:themeColor="text1"/>
          <w:kern w:val="2"/>
          <w:sz w:val="28"/>
          <w:szCs w:val="28"/>
        </w:rPr>
        <w:t>微信群</w:t>
      </w:r>
      <w:proofErr w:type="gramEnd"/>
      <w:r>
        <w:rPr>
          <w:rFonts w:ascii="仿宋_GB2312" w:hAnsi="仿宋_GB2312" w:cs="仿宋_GB2312" w:hint="eastAsia"/>
          <w:color w:val="000000" w:themeColor="text1"/>
          <w:kern w:val="2"/>
          <w:sz w:val="28"/>
          <w:szCs w:val="28"/>
        </w:rPr>
        <w:t>、教研组</w:t>
      </w:r>
      <w:proofErr w:type="gramStart"/>
      <w:r>
        <w:rPr>
          <w:rFonts w:ascii="仿宋_GB2312" w:hAnsi="仿宋_GB2312" w:cs="仿宋_GB2312" w:hint="eastAsia"/>
          <w:color w:val="000000" w:themeColor="text1"/>
          <w:kern w:val="2"/>
          <w:sz w:val="28"/>
          <w:szCs w:val="28"/>
        </w:rPr>
        <w:t>微信群</w:t>
      </w:r>
      <w:proofErr w:type="gramEnd"/>
      <w:r>
        <w:rPr>
          <w:rFonts w:ascii="仿宋_GB2312" w:hAnsi="仿宋_GB2312" w:cs="仿宋_GB2312" w:hint="eastAsia"/>
          <w:color w:val="000000" w:themeColor="text1"/>
          <w:kern w:val="2"/>
          <w:sz w:val="28"/>
          <w:szCs w:val="28"/>
        </w:rPr>
        <w:t>等工作群，建立了家校互联班级</w:t>
      </w:r>
      <w:proofErr w:type="gramStart"/>
      <w:r>
        <w:rPr>
          <w:rFonts w:ascii="仿宋_GB2312" w:hAnsi="仿宋_GB2312" w:cs="仿宋_GB2312" w:hint="eastAsia"/>
          <w:color w:val="000000" w:themeColor="text1"/>
          <w:kern w:val="2"/>
          <w:sz w:val="28"/>
          <w:szCs w:val="28"/>
        </w:rPr>
        <w:t>微信群</w:t>
      </w:r>
      <w:proofErr w:type="gramEnd"/>
      <w:r>
        <w:rPr>
          <w:rFonts w:ascii="仿宋_GB2312" w:hAnsi="仿宋_GB2312" w:cs="仿宋_GB2312" w:hint="eastAsia"/>
          <w:color w:val="000000" w:themeColor="text1"/>
          <w:kern w:val="2"/>
          <w:sz w:val="28"/>
          <w:szCs w:val="28"/>
        </w:rPr>
        <w:t>，强化交流沟通，</w:t>
      </w:r>
      <w:proofErr w:type="gramStart"/>
      <w:r>
        <w:rPr>
          <w:rFonts w:ascii="仿宋_GB2312" w:hAnsi="仿宋_GB2312" w:cs="仿宋_GB2312" w:hint="eastAsia"/>
          <w:color w:val="000000" w:themeColor="text1"/>
          <w:kern w:val="2"/>
          <w:sz w:val="28"/>
          <w:szCs w:val="28"/>
        </w:rPr>
        <w:t>实现</w:t>
      </w:r>
      <w:r>
        <w:rPr>
          <w:rFonts w:ascii="仿宋_GB2312" w:hAnsi="仿宋_GB2312" w:cs="仿宋_GB2312" w:hint="eastAsia"/>
          <w:color w:val="000000" w:themeColor="text1"/>
          <w:kern w:val="2"/>
          <w:sz w:val="28"/>
          <w:szCs w:val="28"/>
        </w:rPr>
        <w:t>家</w:t>
      </w:r>
      <w:proofErr w:type="gramEnd"/>
      <w:r>
        <w:rPr>
          <w:rFonts w:ascii="仿宋_GB2312" w:hAnsi="仿宋_GB2312" w:cs="仿宋_GB2312" w:hint="eastAsia"/>
          <w:color w:val="000000" w:themeColor="text1"/>
          <w:kern w:val="2"/>
          <w:sz w:val="28"/>
          <w:szCs w:val="28"/>
        </w:rPr>
        <w:t>校共育，使家长们随时了解学校发展动向，学生动态，进一步提高了家长对学校的满意度</w:t>
      </w:r>
    </w:p>
    <w:p w:rsidR="00440A3E" w:rsidRDefault="00FA5B33">
      <w:pPr>
        <w:pStyle w:val="a7"/>
        <w:spacing w:before="0" w:beforeAutospacing="0" w:after="0" w:afterAutospacing="0" w:line="450" w:lineRule="atLeast"/>
        <w:ind w:firstLine="560"/>
        <w:rPr>
          <w:rFonts w:ascii="黑体" w:eastAsia="黑体" w:hAnsi="黑体" w:cs="黑体"/>
          <w:color w:val="000000" w:themeColor="text1"/>
          <w:kern w:val="2"/>
          <w:sz w:val="28"/>
          <w:szCs w:val="28"/>
        </w:rPr>
      </w:pPr>
      <w:r>
        <w:rPr>
          <w:rFonts w:ascii="黑体" w:eastAsia="黑体" w:hAnsi="黑体" w:cs="黑体" w:hint="eastAsia"/>
          <w:color w:val="000000" w:themeColor="text1"/>
          <w:kern w:val="2"/>
          <w:sz w:val="28"/>
          <w:szCs w:val="28"/>
        </w:rPr>
        <w:lastRenderedPageBreak/>
        <w:t>9.2</w:t>
      </w:r>
      <w:r>
        <w:rPr>
          <w:rFonts w:ascii="黑体" w:eastAsia="黑体" w:hAnsi="黑体" w:cs="黑体" w:hint="eastAsia"/>
          <w:color w:val="000000" w:themeColor="text1"/>
          <w:kern w:val="2"/>
          <w:sz w:val="28"/>
          <w:szCs w:val="28"/>
        </w:rPr>
        <w:t>教师在应用信息化提高课堂教学效率和学生的学业水平方面，效果是：</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1</w:t>
      </w:r>
      <w:r>
        <w:rPr>
          <w:rFonts w:ascii="仿宋_GB2312" w:hAnsi="仿宋_GB2312" w:cs="仿宋_GB2312" w:hint="eastAsia"/>
          <w:color w:val="000000" w:themeColor="text1"/>
          <w:kern w:val="2"/>
          <w:sz w:val="28"/>
          <w:szCs w:val="28"/>
        </w:rPr>
        <w:t>、全校所有科任教师都建立了自己的资源库，各个教研组都建立了学科资源库，为教师提供教育教学中可借鉴与应用素材，实现资源共享，提高了备课效率。</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2</w:t>
      </w:r>
      <w:r>
        <w:rPr>
          <w:rFonts w:ascii="仿宋_GB2312" w:hAnsi="仿宋_GB2312" w:cs="仿宋_GB2312" w:hint="eastAsia"/>
          <w:color w:val="000000" w:themeColor="text1"/>
          <w:kern w:val="2"/>
          <w:sz w:val="28"/>
          <w:szCs w:val="28"/>
        </w:rPr>
        <w:t>、教师的课堂教学与信息技术育整合能力强，能熟练使用学校提供的多媒体设备。</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3</w:t>
      </w:r>
      <w:r>
        <w:rPr>
          <w:rFonts w:ascii="仿宋_GB2312" w:hAnsi="仿宋_GB2312" w:cs="仿宋_GB2312" w:hint="eastAsia"/>
          <w:color w:val="000000" w:themeColor="text1"/>
          <w:kern w:val="2"/>
          <w:sz w:val="28"/>
          <w:szCs w:val="28"/>
        </w:rPr>
        <w:t>、在学生的学业水平方面突出上机操作，以操作促理论，以模拟促技能。</w:t>
      </w:r>
    </w:p>
    <w:p w:rsidR="00440A3E" w:rsidRDefault="00FA5B33">
      <w:pPr>
        <w:pStyle w:val="a7"/>
        <w:spacing w:before="0" w:beforeAutospacing="0" w:after="0" w:afterAutospacing="0" w:line="450" w:lineRule="atLeast"/>
        <w:ind w:firstLine="560"/>
        <w:rPr>
          <w:rFonts w:ascii="黑体" w:eastAsia="黑体" w:hAnsi="黑体" w:cs="黑体"/>
          <w:color w:val="000000" w:themeColor="text1"/>
          <w:kern w:val="2"/>
          <w:sz w:val="28"/>
          <w:szCs w:val="28"/>
        </w:rPr>
      </w:pPr>
      <w:r>
        <w:rPr>
          <w:rFonts w:ascii="黑体" w:eastAsia="黑体" w:hAnsi="黑体" w:cs="黑体" w:hint="eastAsia"/>
          <w:color w:val="000000" w:themeColor="text1"/>
          <w:kern w:val="2"/>
          <w:sz w:val="28"/>
          <w:szCs w:val="28"/>
        </w:rPr>
        <w:t>9.3</w:t>
      </w:r>
      <w:r>
        <w:rPr>
          <w:rFonts w:ascii="黑体" w:eastAsia="黑体" w:hAnsi="黑体" w:cs="黑体" w:hint="eastAsia"/>
          <w:color w:val="000000" w:themeColor="text1"/>
          <w:kern w:val="2"/>
          <w:sz w:val="28"/>
          <w:szCs w:val="28"/>
        </w:rPr>
        <w:t>在教育信息化方面，我校的经验有：</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1</w:t>
      </w:r>
      <w:r>
        <w:rPr>
          <w:rFonts w:ascii="仿宋_GB2312" w:hAnsi="仿宋_GB2312" w:cs="仿宋_GB2312" w:hint="eastAsia"/>
          <w:color w:val="000000" w:themeColor="text1"/>
          <w:kern w:val="2"/>
          <w:sz w:val="28"/>
          <w:szCs w:val="28"/>
        </w:rPr>
        <w:t>、强化校本培训，全面推进教师信息</w:t>
      </w:r>
      <w:r>
        <w:rPr>
          <w:rFonts w:ascii="仿宋_GB2312" w:hAnsi="仿宋_GB2312" w:cs="仿宋_GB2312" w:hint="eastAsia"/>
          <w:color w:val="000000" w:themeColor="text1"/>
          <w:kern w:val="2"/>
          <w:sz w:val="28"/>
          <w:szCs w:val="28"/>
        </w:rPr>
        <w:t>化应用。</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2</w:t>
      </w:r>
      <w:r>
        <w:rPr>
          <w:rFonts w:ascii="仿宋_GB2312" w:hAnsi="仿宋_GB2312" w:cs="仿宋_GB2312" w:hint="eastAsia"/>
          <w:color w:val="000000" w:themeColor="text1"/>
          <w:kern w:val="2"/>
          <w:sz w:val="28"/>
          <w:szCs w:val="28"/>
        </w:rPr>
        <w:t>、以活动为载体促进提高教师信息化应用水平。</w:t>
      </w:r>
    </w:p>
    <w:p w:rsidR="00440A3E" w:rsidRDefault="00FA5B33">
      <w:pPr>
        <w:pStyle w:val="a7"/>
        <w:spacing w:before="0" w:beforeAutospacing="0" w:after="0" w:afterAutospacing="0" w:line="450" w:lineRule="atLeast"/>
        <w:ind w:firstLine="562"/>
        <w:rPr>
          <w:rFonts w:ascii="仿宋_GB2312" w:hAnsi="仿宋_GB2312" w:cs="仿宋_GB2312"/>
          <w:b/>
          <w:bCs/>
          <w:color w:val="000000" w:themeColor="text1"/>
          <w:kern w:val="2"/>
          <w:sz w:val="28"/>
          <w:szCs w:val="28"/>
        </w:rPr>
      </w:pPr>
      <w:r>
        <w:rPr>
          <w:rFonts w:ascii="仿宋_GB2312" w:hAnsi="仿宋_GB2312" w:cs="仿宋_GB2312" w:hint="eastAsia"/>
          <w:b/>
          <w:bCs/>
          <w:color w:val="000000" w:themeColor="text1"/>
          <w:kern w:val="2"/>
          <w:sz w:val="28"/>
          <w:szCs w:val="28"/>
        </w:rPr>
        <w:t>存在的主要问题：</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1</w:t>
      </w:r>
      <w:r>
        <w:rPr>
          <w:rFonts w:ascii="仿宋_GB2312" w:hAnsi="仿宋_GB2312" w:cs="仿宋_GB2312" w:hint="eastAsia"/>
          <w:color w:val="000000" w:themeColor="text1"/>
          <w:kern w:val="2"/>
          <w:sz w:val="28"/>
          <w:szCs w:val="28"/>
        </w:rPr>
        <w:t>、</w:t>
      </w:r>
      <w:r>
        <w:rPr>
          <w:rFonts w:ascii="仿宋_GB2312" w:hAnsi="仿宋_GB2312" w:cs="仿宋_GB2312" w:hint="eastAsia"/>
          <w:color w:val="000000" w:themeColor="text1"/>
          <w:kern w:val="2"/>
          <w:sz w:val="28"/>
          <w:szCs w:val="28"/>
        </w:rPr>
        <w:t>教师个人网页</w:t>
      </w:r>
      <w:proofErr w:type="gramStart"/>
      <w:r>
        <w:rPr>
          <w:rFonts w:ascii="仿宋_GB2312" w:hAnsi="仿宋_GB2312" w:cs="仿宋_GB2312" w:hint="eastAsia"/>
          <w:color w:val="000000" w:themeColor="text1"/>
          <w:kern w:val="2"/>
          <w:sz w:val="28"/>
          <w:szCs w:val="28"/>
        </w:rPr>
        <w:t>与博客的</w:t>
      </w:r>
      <w:proofErr w:type="gramEnd"/>
      <w:r>
        <w:rPr>
          <w:rFonts w:ascii="仿宋_GB2312" w:hAnsi="仿宋_GB2312" w:cs="仿宋_GB2312" w:hint="eastAsia"/>
          <w:color w:val="000000" w:themeColor="text1"/>
          <w:kern w:val="2"/>
          <w:sz w:val="28"/>
          <w:szCs w:val="28"/>
        </w:rPr>
        <w:t>建设薄弱。</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2</w:t>
      </w:r>
      <w:r>
        <w:rPr>
          <w:rFonts w:ascii="仿宋_GB2312" w:hAnsi="仿宋_GB2312" w:cs="仿宋_GB2312" w:hint="eastAsia"/>
          <w:color w:val="000000" w:themeColor="text1"/>
          <w:kern w:val="2"/>
          <w:sz w:val="28"/>
          <w:szCs w:val="28"/>
        </w:rPr>
        <w:t>、</w:t>
      </w:r>
      <w:r>
        <w:rPr>
          <w:rFonts w:ascii="仿宋_GB2312" w:hAnsi="仿宋_GB2312" w:cs="仿宋_GB2312" w:hint="eastAsia"/>
          <w:color w:val="000000" w:themeColor="text1"/>
          <w:kern w:val="2"/>
          <w:sz w:val="28"/>
          <w:szCs w:val="28"/>
        </w:rPr>
        <w:t>学校日常管理信息化程度不高。</w:t>
      </w:r>
    </w:p>
    <w:p w:rsidR="00440A3E" w:rsidRDefault="00FA5B33">
      <w:pPr>
        <w:pStyle w:val="a7"/>
        <w:spacing w:before="0" w:beforeAutospacing="0" w:after="0" w:afterAutospacing="0" w:line="450" w:lineRule="atLeast"/>
        <w:ind w:firstLine="562"/>
        <w:rPr>
          <w:rFonts w:ascii="仿宋_GB2312" w:hAnsi="仿宋_GB2312" w:cs="仿宋_GB2312"/>
          <w:b/>
          <w:bCs/>
          <w:color w:val="000000" w:themeColor="text1"/>
          <w:kern w:val="2"/>
          <w:sz w:val="28"/>
          <w:szCs w:val="28"/>
        </w:rPr>
      </w:pPr>
      <w:r>
        <w:rPr>
          <w:rFonts w:ascii="仿宋_GB2312" w:hAnsi="仿宋_GB2312" w:cs="仿宋_GB2312" w:hint="eastAsia"/>
          <w:b/>
          <w:bCs/>
          <w:color w:val="000000" w:themeColor="text1"/>
          <w:kern w:val="2"/>
          <w:sz w:val="28"/>
          <w:szCs w:val="28"/>
        </w:rPr>
        <w:t>明年准备做如下改进：</w:t>
      </w:r>
    </w:p>
    <w:p w:rsidR="00440A3E" w:rsidRDefault="00FA5B33">
      <w:pPr>
        <w:pStyle w:val="a7"/>
        <w:spacing w:before="0" w:beforeAutospacing="0" w:after="0" w:afterAutospacing="0" w:line="450" w:lineRule="atLeast"/>
        <w:ind w:firstLine="56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1</w:t>
      </w:r>
      <w:r>
        <w:rPr>
          <w:rFonts w:ascii="仿宋_GB2312" w:hAnsi="仿宋_GB2312" w:cs="仿宋_GB2312" w:hint="eastAsia"/>
          <w:color w:val="000000" w:themeColor="text1"/>
          <w:kern w:val="2"/>
          <w:sz w:val="28"/>
          <w:szCs w:val="28"/>
        </w:rPr>
        <w:t>、</w:t>
      </w:r>
      <w:r>
        <w:rPr>
          <w:rFonts w:ascii="仿宋_GB2312" w:hAnsi="仿宋_GB2312" w:cs="仿宋_GB2312" w:hint="eastAsia"/>
          <w:color w:val="000000" w:themeColor="text1"/>
          <w:kern w:val="2"/>
          <w:sz w:val="28"/>
          <w:szCs w:val="28"/>
        </w:rPr>
        <w:t>完善学校网站建设。学校各部门，各处室，各教研组、各年级拥有自己的网页并与校园网的连接互动，实现内容每周更新。</w:t>
      </w:r>
    </w:p>
    <w:p w:rsidR="00440A3E" w:rsidRDefault="00FA5B33">
      <w:pPr>
        <w:pStyle w:val="a7"/>
        <w:spacing w:before="0" w:beforeAutospacing="0" w:after="0" w:afterAutospacing="0" w:line="450" w:lineRule="atLeast"/>
        <w:ind w:leftChars="200" w:left="560" w:firstLineChars="0" w:firstLine="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2</w:t>
      </w:r>
      <w:r>
        <w:rPr>
          <w:rFonts w:ascii="仿宋_GB2312" w:hAnsi="仿宋_GB2312" w:cs="仿宋_GB2312" w:hint="eastAsia"/>
          <w:color w:val="000000" w:themeColor="text1"/>
          <w:kern w:val="2"/>
          <w:sz w:val="28"/>
          <w:szCs w:val="28"/>
        </w:rPr>
        <w:t>、</w:t>
      </w:r>
      <w:r>
        <w:rPr>
          <w:rFonts w:ascii="仿宋_GB2312" w:hAnsi="仿宋_GB2312" w:cs="仿宋_GB2312" w:hint="eastAsia"/>
          <w:color w:val="000000" w:themeColor="text1"/>
          <w:kern w:val="2"/>
          <w:sz w:val="28"/>
          <w:szCs w:val="28"/>
        </w:rPr>
        <w:t>进行教师个人网页</w:t>
      </w:r>
      <w:proofErr w:type="gramStart"/>
      <w:r>
        <w:rPr>
          <w:rFonts w:ascii="仿宋_GB2312" w:hAnsi="仿宋_GB2312" w:cs="仿宋_GB2312" w:hint="eastAsia"/>
          <w:color w:val="000000" w:themeColor="text1"/>
          <w:kern w:val="2"/>
          <w:sz w:val="28"/>
          <w:szCs w:val="28"/>
        </w:rPr>
        <w:t>与博客的</w:t>
      </w:r>
      <w:proofErr w:type="gramEnd"/>
      <w:r>
        <w:rPr>
          <w:rFonts w:ascii="仿宋_GB2312" w:hAnsi="仿宋_GB2312" w:cs="仿宋_GB2312" w:hint="eastAsia"/>
          <w:color w:val="000000" w:themeColor="text1"/>
          <w:kern w:val="2"/>
          <w:sz w:val="28"/>
          <w:szCs w:val="28"/>
        </w:rPr>
        <w:t>建设专项校本培训。</w:t>
      </w:r>
    </w:p>
    <w:p w:rsidR="00440A3E" w:rsidRDefault="00FA5B33">
      <w:pPr>
        <w:pStyle w:val="a7"/>
        <w:spacing w:before="0" w:beforeAutospacing="0" w:after="0" w:afterAutospacing="0" w:line="450" w:lineRule="atLeast"/>
        <w:ind w:firstLine="560"/>
        <w:jc w:val="both"/>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3</w:t>
      </w:r>
      <w:r>
        <w:rPr>
          <w:rFonts w:ascii="仿宋_GB2312" w:hAnsi="仿宋_GB2312" w:cs="仿宋_GB2312" w:hint="eastAsia"/>
          <w:color w:val="000000" w:themeColor="text1"/>
          <w:kern w:val="2"/>
          <w:sz w:val="28"/>
          <w:szCs w:val="28"/>
        </w:rPr>
        <w:t>、</w:t>
      </w:r>
      <w:r>
        <w:rPr>
          <w:rFonts w:ascii="仿宋_GB2312" w:hAnsi="仿宋_GB2312" w:cs="仿宋_GB2312" w:hint="eastAsia"/>
          <w:color w:val="000000" w:themeColor="text1"/>
          <w:kern w:val="2"/>
          <w:sz w:val="28"/>
          <w:szCs w:val="28"/>
        </w:rPr>
        <w:t>为提高学校日常管理信息化程度，学校全面推进“</w:t>
      </w:r>
      <w:proofErr w:type="gramStart"/>
      <w:r>
        <w:rPr>
          <w:rFonts w:ascii="仿宋_GB2312" w:hAnsi="仿宋_GB2312" w:cs="仿宋_GB2312" w:hint="eastAsia"/>
          <w:color w:val="000000" w:themeColor="text1"/>
          <w:kern w:val="2"/>
          <w:sz w:val="28"/>
          <w:szCs w:val="28"/>
        </w:rPr>
        <w:t>蠡</w:t>
      </w:r>
      <w:proofErr w:type="gramEnd"/>
      <w:r>
        <w:rPr>
          <w:rFonts w:ascii="仿宋_GB2312" w:hAnsi="仿宋_GB2312" w:cs="仿宋_GB2312" w:hint="eastAsia"/>
          <w:color w:val="000000" w:themeColor="text1"/>
          <w:kern w:val="2"/>
          <w:sz w:val="28"/>
          <w:szCs w:val="28"/>
        </w:rPr>
        <w:t>风办公平台”使用。</w:t>
      </w:r>
    </w:p>
    <w:p w:rsidR="00440A3E" w:rsidRDefault="00FA5B33">
      <w:pPr>
        <w:pStyle w:val="a7"/>
        <w:spacing w:before="0" w:beforeAutospacing="0" w:after="0" w:afterAutospacing="0" w:line="450" w:lineRule="atLeast"/>
        <w:ind w:leftChars="200" w:left="560" w:firstLineChars="0" w:firstLine="0"/>
        <w:rPr>
          <w:rFonts w:ascii="仿宋_GB2312" w:hAnsi="仿宋_GB2312" w:cs="仿宋_GB2312"/>
          <w:color w:val="000000" w:themeColor="text1"/>
          <w:kern w:val="2"/>
          <w:sz w:val="28"/>
          <w:szCs w:val="28"/>
        </w:rPr>
      </w:pPr>
      <w:r>
        <w:rPr>
          <w:rFonts w:ascii="仿宋_GB2312" w:hAnsi="仿宋_GB2312" w:cs="仿宋_GB2312" w:hint="eastAsia"/>
          <w:color w:val="000000" w:themeColor="text1"/>
          <w:kern w:val="2"/>
          <w:sz w:val="28"/>
          <w:szCs w:val="28"/>
        </w:rPr>
        <w:t>评估人：郗秀远</w:t>
      </w:r>
      <w:r>
        <w:rPr>
          <w:rFonts w:ascii="仿宋_GB2312" w:hAnsi="仿宋_GB2312" w:cs="仿宋_GB2312" w:hint="eastAsia"/>
          <w:color w:val="000000" w:themeColor="text1"/>
          <w:kern w:val="2"/>
          <w:sz w:val="28"/>
          <w:szCs w:val="28"/>
        </w:rPr>
        <w:t xml:space="preserve">  </w:t>
      </w:r>
      <w:proofErr w:type="gramStart"/>
      <w:r>
        <w:rPr>
          <w:rFonts w:ascii="仿宋_GB2312" w:hAnsi="仿宋_GB2312" w:cs="仿宋_GB2312" w:hint="eastAsia"/>
          <w:color w:val="000000" w:themeColor="text1"/>
          <w:kern w:val="2"/>
          <w:sz w:val="28"/>
          <w:szCs w:val="28"/>
        </w:rPr>
        <w:t>唐雅萍</w:t>
      </w:r>
      <w:proofErr w:type="gramEnd"/>
      <w:r>
        <w:rPr>
          <w:rFonts w:ascii="仿宋_GB2312" w:hAnsi="仿宋_GB2312" w:cs="仿宋_GB2312" w:hint="eastAsia"/>
          <w:color w:val="000000" w:themeColor="text1"/>
          <w:kern w:val="2"/>
          <w:sz w:val="28"/>
          <w:szCs w:val="28"/>
        </w:rPr>
        <w:t xml:space="preserve">  </w:t>
      </w:r>
      <w:r>
        <w:rPr>
          <w:rFonts w:ascii="仿宋_GB2312" w:hAnsi="仿宋_GB2312" w:cs="仿宋_GB2312" w:hint="eastAsia"/>
          <w:color w:val="000000" w:themeColor="text1"/>
          <w:kern w:val="2"/>
          <w:sz w:val="28"/>
          <w:szCs w:val="28"/>
        </w:rPr>
        <w:t>白建伟</w:t>
      </w:r>
    </w:p>
    <w:p w:rsidR="00440A3E" w:rsidRDefault="00FA5B33">
      <w:pPr>
        <w:pStyle w:val="ae"/>
      </w:pPr>
      <w:bookmarkStart w:id="9" w:name="_Toc10444601"/>
      <w:bookmarkEnd w:id="8"/>
      <w:r>
        <w:rPr>
          <w:rFonts w:hint="eastAsia"/>
        </w:rPr>
        <w:lastRenderedPageBreak/>
        <w:t>A</w:t>
      </w:r>
      <w:r>
        <w:t>10</w:t>
      </w:r>
      <w:r>
        <w:rPr>
          <w:rFonts w:hint="eastAsia"/>
        </w:rPr>
        <w:t>家校合作与家教指导</w:t>
      </w:r>
    </w:p>
    <w:p w:rsidR="00440A3E" w:rsidRDefault="00FA5B33">
      <w:pPr>
        <w:pStyle w:val="ac"/>
        <w:ind w:firstLine="562"/>
        <w:rPr>
          <w:b/>
          <w:bCs/>
        </w:rPr>
      </w:pPr>
      <w:r>
        <w:rPr>
          <w:rFonts w:hint="eastAsia"/>
          <w:b/>
          <w:bCs/>
        </w:rPr>
        <w:t>1</w:t>
      </w:r>
      <w:r>
        <w:rPr>
          <w:b/>
          <w:bCs/>
        </w:rPr>
        <w:t>0</w:t>
      </w:r>
      <w:r>
        <w:rPr>
          <w:rFonts w:hint="eastAsia"/>
          <w:b/>
          <w:bCs/>
        </w:rPr>
        <w:t>.1</w:t>
      </w:r>
      <w:r>
        <w:rPr>
          <w:rFonts w:hint="eastAsia"/>
          <w:b/>
          <w:bCs/>
        </w:rPr>
        <w:t>我们学校在提高教师的家校合作能力和家庭教育指导能力方面做了以下工作：</w:t>
      </w:r>
    </w:p>
    <w:p w:rsidR="00440A3E" w:rsidRDefault="00FA5B33">
      <w:pPr>
        <w:pStyle w:val="ac"/>
        <w:numPr>
          <w:ilvl w:val="0"/>
          <w:numId w:val="12"/>
        </w:numPr>
        <w:ind w:firstLine="560"/>
      </w:pPr>
      <w:r>
        <w:rPr>
          <w:rFonts w:hint="eastAsia"/>
        </w:rPr>
        <w:t>家长学校定期开班，保证家长教育理念的更新</w:t>
      </w:r>
    </w:p>
    <w:p w:rsidR="00440A3E" w:rsidRDefault="00FA5B33">
      <w:pPr>
        <w:pStyle w:val="ac"/>
        <w:numPr>
          <w:ilvl w:val="0"/>
          <w:numId w:val="12"/>
        </w:numPr>
        <w:ind w:firstLine="560"/>
      </w:pPr>
      <w:r>
        <w:rPr>
          <w:rFonts w:hint="eastAsia"/>
        </w:rPr>
        <w:t>家长委员会组建，实现了家</w:t>
      </w:r>
      <w:proofErr w:type="gramStart"/>
      <w:r>
        <w:rPr>
          <w:rFonts w:hint="eastAsia"/>
        </w:rPr>
        <w:t>校及时</w:t>
      </w:r>
      <w:proofErr w:type="gramEnd"/>
      <w:r>
        <w:rPr>
          <w:rFonts w:hint="eastAsia"/>
        </w:rPr>
        <w:t>有效的沟通</w:t>
      </w:r>
    </w:p>
    <w:p w:rsidR="00440A3E" w:rsidRDefault="00FA5B33">
      <w:pPr>
        <w:pStyle w:val="ac"/>
        <w:numPr>
          <w:ilvl w:val="0"/>
          <w:numId w:val="12"/>
        </w:numPr>
        <w:ind w:firstLine="560"/>
      </w:pPr>
      <w:r>
        <w:rPr>
          <w:rFonts w:hint="eastAsia"/>
        </w:rPr>
        <w:t>家长开放日工作的开展，拉近学校与家庭的距离</w:t>
      </w:r>
    </w:p>
    <w:p w:rsidR="00440A3E" w:rsidRDefault="00FA5B33">
      <w:pPr>
        <w:pStyle w:val="ac"/>
        <w:numPr>
          <w:ilvl w:val="0"/>
          <w:numId w:val="12"/>
        </w:numPr>
        <w:ind w:firstLine="560"/>
      </w:pPr>
      <w:r>
        <w:rPr>
          <w:rFonts w:hint="eastAsia"/>
        </w:rPr>
        <w:t>定期召开家长会</w:t>
      </w:r>
    </w:p>
    <w:p w:rsidR="00440A3E" w:rsidRDefault="00FA5B33">
      <w:pPr>
        <w:pStyle w:val="ac"/>
        <w:numPr>
          <w:ilvl w:val="0"/>
          <w:numId w:val="12"/>
        </w:numPr>
        <w:ind w:firstLine="560"/>
      </w:pPr>
      <w:r>
        <w:rPr>
          <w:rFonts w:hint="eastAsia"/>
        </w:rPr>
        <w:t>创建班级</w:t>
      </w:r>
      <w:proofErr w:type="gramStart"/>
      <w:r>
        <w:rPr>
          <w:rFonts w:hint="eastAsia"/>
        </w:rPr>
        <w:t>微信群</w:t>
      </w:r>
      <w:proofErr w:type="gramEnd"/>
    </w:p>
    <w:p w:rsidR="00440A3E" w:rsidRDefault="00FA5B33">
      <w:pPr>
        <w:pStyle w:val="ac"/>
        <w:numPr>
          <w:ilvl w:val="0"/>
          <w:numId w:val="12"/>
        </w:numPr>
        <w:ind w:firstLine="560"/>
      </w:pPr>
      <w:r>
        <w:rPr>
          <w:rFonts w:hint="eastAsia"/>
        </w:rPr>
        <w:t>师爱进</w:t>
      </w:r>
      <w:proofErr w:type="gramStart"/>
      <w:r>
        <w:rPr>
          <w:rFonts w:hint="eastAsia"/>
        </w:rPr>
        <w:t>万家暨</w:t>
      </w:r>
      <w:proofErr w:type="gramEnd"/>
      <w:r>
        <w:rPr>
          <w:rFonts w:hint="eastAsia"/>
        </w:rPr>
        <w:t>家访活动</w:t>
      </w:r>
    </w:p>
    <w:p w:rsidR="00440A3E" w:rsidRDefault="00FA5B33">
      <w:pPr>
        <w:pStyle w:val="ac"/>
        <w:ind w:firstLine="562"/>
        <w:rPr>
          <w:b/>
          <w:bCs/>
        </w:rPr>
      </w:pPr>
      <w:r>
        <w:rPr>
          <w:rFonts w:hint="eastAsia"/>
          <w:b/>
          <w:bCs/>
        </w:rPr>
        <w:t>1</w:t>
      </w:r>
      <w:r>
        <w:rPr>
          <w:b/>
          <w:bCs/>
        </w:rPr>
        <w:t>0.2</w:t>
      </w:r>
      <w:r>
        <w:rPr>
          <w:rFonts w:hint="eastAsia"/>
          <w:b/>
          <w:bCs/>
        </w:rPr>
        <w:t>与一年前相比，我们老师在家校合作、指导家庭教育方面的效果是：</w:t>
      </w:r>
    </w:p>
    <w:p w:rsidR="00440A3E" w:rsidRDefault="00FA5B33">
      <w:pPr>
        <w:pStyle w:val="ac"/>
        <w:ind w:firstLine="560"/>
      </w:pPr>
      <w:r>
        <w:rPr>
          <w:rFonts w:hint="eastAsia"/>
        </w:rPr>
        <w:t>通过开展家长开放日</w:t>
      </w:r>
      <w:r>
        <w:t>，师爱进</w:t>
      </w:r>
      <w:proofErr w:type="gramStart"/>
      <w:r>
        <w:t>万家暨</w:t>
      </w:r>
      <w:proofErr w:type="gramEnd"/>
      <w:r>
        <w:t>家访活动，</w:t>
      </w:r>
      <w:r>
        <w:rPr>
          <w:rFonts w:hint="eastAsia"/>
        </w:rPr>
        <w:t>家庭教育宣讲等系列活动，形成</w:t>
      </w:r>
      <w:r>
        <w:t>了社会、家庭、学校</w:t>
      </w:r>
      <w:r>
        <w:rPr>
          <w:rFonts w:hint="eastAsia"/>
        </w:rPr>
        <w:t>三位一体</w:t>
      </w:r>
      <w:r>
        <w:t>的家校合作模式，</w:t>
      </w:r>
      <w:r>
        <w:rPr>
          <w:rFonts w:hint="eastAsia"/>
        </w:rPr>
        <w:t>对</w:t>
      </w:r>
      <w:r>
        <w:t>学生</w:t>
      </w:r>
      <w:r>
        <w:rPr>
          <w:rFonts w:hint="eastAsia"/>
        </w:rPr>
        <w:t>自我发展起到了</w:t>
      </w:r>
      <w:r>
        <w:t>积极的促进作用，</w:t>
      </w:r>
      <w:r>
        <w:rPr>
          <w:rFonts w:hint="eastAsia"/>
        </w:rPr>
        <w:t>使</w:t>
      </w:r>
      <w:r>
        <w:t>越来越多的</w:t>
      </w:r>
      <w:r>
        <w:rPr>
          <w:rFonts w:hint="eastAsia"/>
        </w:rPr>
        <w:t>家长</w:t>
      </w:r>
      <w:r>
        <w:t>提高了认识</w:t>
      </w:r>
      <w:r>
        <w:rPr>
          <w:rFonts w:hint="eastAsia"/>
        </w:rPr>
        <w:t>，</w:t>
      </w:r>
      <w:r>
        <w:t>积极参与到学校的建设与管理中来。</w:t>
      </w:r>
    </w:p>
    <w:p w:rsidR="00440A3E" w:rsidRDefault="00FA5B33">
      <w:pPr>
        <w:pStyle w:val="ac"/>
        <w:ind w:firstLineChars="100" w:firstLine="281"/>
      </w:pPr>
      <w:r>
        <w:rPr>
          <w:rFonts w:hint="eastAsia"/>
          <w:b/>
          <w:bCs/>
        </w:rPr>
        <w:t>1</w:t>
      </w:r>
      <w:r>
        <w:rPr>
          <w:b/>
          <w:bCs/>
        </w:rPr>
        <w:t>0.3</w:t>
      </w:r>
      <w:r>
        <w:rPr>
          <w:rFonts w:hint="eastAsia"/>
          <w:b/>
          <w:bCs/>
        </w:rPr>
        <w:t>在家校合作方面，我们学校的经验有：</w:t>
      </w:r>
    </w:p>
    <w:p w:rsidR="00440A3E" w:rsidRDefault="00FA5B33">
      <w:pPr>
        <w:pStyle w:val="ac"/>
        <w:ind w:firstLine="560"/>
      </w:pPr>
      <w:r>
        <w:rPr>
          <w:rFonts w:hint="eastAsia"/>
        </w:rPr>
        <w:t>学年初，经过论证和实验，学校推行家长开放日活动。学校打开大门，无条件对家长开放。有计划的邀请家长每学期至少两次轮流来校进行监督、交流，参与管理。各个班级都设立了“班主任专座”和“家长座区”，配备了专门的桌凳，班主任每周都蹲班听课，每周都</w:t>
      </w:r>
      <w:proofErr w:type="gramStart"/>
      <w:r>
        <w:rPr>
          <w:rFonts w:hint="eastAsia"/>
        </w:rPr>
        <w:t>邀请家</w:t>
      </w:r>
      <w:proofErr w:type="gramEnd"/>
      <w:r>
        <w:rPr>
          <w:rFonts w:hint="eastAsia"/>
        </w:rPr>
        <w:t>长随班听课指导。每个年级都设立了家长恳谈室。家长到校完全参与学生的一切学习生活，对学校方方面面的工作提意见、献计策。学校也敢于亮丑，对于存在的问题实事求是的向家长解释。活动开展以来，学校用</w:t>
      </w:r>
      <w:r>
        <w:rPr>
          <w:rFonts w:hint="eastAsia"/>
        </w:rPr>
        <w:lastRenderedPageBreak/>
        <w:t>真诚</w:t>
      </w:r>
      <w:r>
        <w:rPr>
          <w:rFonts w:hint="eastAsia"/>
        </w:rPr>
        <w:t>、负责的态度赢得了家长的理解和支持，在社会上引起强烈的反响。</w:t>
      </w:r>
    </w:p>
    <w:p w:rsidR="00440A3E" w:rsidRDefault="00FA5B33">
      <w:pPr>
        <w:pStyle w:val="ac"/>
        <w:ind w:firstLine="560"/>
      </w:pPr>
      <w:r>
        <w:rPr>
          <w:rFonts w:hint="eastAsia"/>
        </w:rPr>
        <w:t>二是利用媒介拉近距离。学校要求每个班级都建立好班级</w:t>
      </w:r>
      <w:proofErr w:type="gramStart"/>
      <w:r>
        <w:rPr>
          <w:rFonts w:hint="eastAsia"/>
        </w:rPr>
        <w:t>微信交流群</w:t>
      </w:r>
      <w:proofErr w:type="gramEnd"/>
      <w:r>
        <w:rPr>
          <w:rFonts w:hint="eastAsia"/>
        </w:rPr>
        <w:t>，班主任、</w:t>
      </w:r>
      <w:proofErr w:type="gramStart"/>
      <w:r>
        <w:rPr>
          <w:rFonts w:hint="eastAsia"/>
        </w:rPr>
        <w:t>任课教师任课教师</w:t>
      </w:r>
      <w:proofErr w:type="gramEnd"/>
      <w:r>
        <w:rPr>
          <w:rFonts w:hint="eastAsia"/>
        </w:rPr>
        <w:t>和学生家长就孩子学习、生活问题进行交流。特别是现在所有任课教师都牺牲休息时间</w:t>
      </w:r>
      <w:proofErr w:type="gramStart"/>
      <w:r>
        <w:rPr>
          <w:rFonts w:hint="eastAsia"/>
        </w:rPr>
        <w:t>把微信群</w:t>
      </w:r>
      <w:proofErr w:type="gramEnd"/>
      <w:r>
        <w:rPr>
          <w:rFonts w:hint="eastAsia"/>
        </w:rPr>
        <w:t>作为了课外指导学生学习的第二课堂，老师们用自己的真情付出感动了家长，用自己的热情服务拉近了与家长的距离。</w:t>
      </w:r>
    </w:p>
    <w:p w:rsidR="00440A3E" w:rsidRDefault="00FA5B33">
      <w:pPr>
        <w:pStyle w:val="ac"/>
        <w:ind w:firstLine="562"/>
        <w:rPr>
          <w:b/>
          <w:bCs/>
        </w:rPr>
      </w:pPr>
      <w:r>
        <w:rPr>
          <w:rFonts w:hint="eastAsia"/>
          <w:b/>
          <w:bCs/>
        </w:rPr>
        <w:t>存在的主要问题有：</w:t>
      </w:r>
    </w:p>
    <w:p w:rsidR="00440A3E" w:rsidRDefault="00FA5B33">
      <w:pPr>
        <w:pStyle w:val="ac"/>
        <w:numPr>
          <w:ilvl w:val="0"/>
          <w:numId w:val="13"/>
        </w:numPr>
        <w:ind w:firstLine="560"/>
      </w:pPr>
      <w:r>
        <w:rPr>
          <w:rFonts w:hint="eastAsia"/>
        </w:rPr>
        <w:t>沟通观念还很淡</w:t>
      </w:r>
    </w:p>
    <w:p w:rsidR="00440A3E" w:rsidRDefault="00FA5B33">
      <w:pPr>
        <w:pStyle w:val="ac"/>
        <w:numPr>
          <w:ilvl w:val="0"/>
          <w:numId w:val="13"/>
        </w:numPr>
        <w:ind w:firstLine="560"/>
      </w:pPr>
      <w:r>
        <w:rPr>
          <w:rFonts w:hint="eastAsia"/>
        </w:rPr>
        <w:t>沟通频率相对低</w:t>
      </w:r>
    </w:p>
    <w:p w:rsidR="00440A3E" w:rsidRDefault="00FA5B33">
      <w:pPr>
        <w:pStyle w:val="ac"/>
        <w:numPr>
          <w:ilvl w:val="0"/>
          <w:numId w:val="13"/>
        </w:numPr>
        <w:ind w:firstLine="560"/>
      </w:pPr>
      <w:r>
        <w:rPr>
          <w:rFonts w:hint="eastAsia"/>
        </w:rPr>
        <w:t>沟通方式比较简</w:t>
      </w:r>
    </w:p>
    <w:p w:rsidR="00440A3E" w:rsidRDefault="00FA5B33">
      <w:pPr>
        <w:pStyle w:val="ac"/>
        <w:numPr>
          <w:ilvl w:val="0"/>
          <w:numId w:val="13"/>
        </w:numPr>
        <w:ind w:firstLine="560"/>
      </w:pPr>
      <w:r>
        <w:rPr>
          <w:rFonts w:hint="eastAsia"/>
        </w:rPr>
        <w:t>沟通落实不利</w:t>
      </w:r>
    </w:p>
    <w:p w:rsidR="00440A3E" w:rsidRDefault="00FA5B33">
      <w:pPr>
        <w:pStyle w:val="ac"/>
        <w:ind w:firstLine="562"/>
        <w:rPr>
          <w:b/>
          <w:bCs/>
        </w:rPr>
      </w:pPr>
      <w:r>
        <w:rPr>
          <w:rFonts w:hint="eastAsia"/>
          <w:b/>
          <w:bCs/>
        </w:rPr>
        <w:t>明年准备做如下改进：</w:t>
      </w:r>
    </w:p>
    <w:p w:rsidR="00440A3E" w:rsidRDefault="00FA5B33">
      <w:pPr>
        <w:pStyle w:val="ac"/>
        <w:numPr>
          <w:ilvl w:val="0"/>
          <w:numId w:val="14"/>
        </w:numPr>
        <w:ind w:firstLine="560"/>
      </w:pPr>
      <w:r>
        <w:rPr>
          <w:rFonts w:hint="eastAsia"/>
        </w:rPr>
        <w:t>继续举办家长学校，帮助家长树立正确的教育观念，走出教育误区</w:t>
      </w:r>
    </w:p>
    <w:p w:rsidR="00440A3E" w:rsidRDefault="00FA5B33">
      <w:pPr>
        <w:pStyle w:val="ac"/>
        <w:numPr>
          <w:ilvl w:val="0"/>
          <w:numId w:val="14"/>
        </w:numPr>
        <w:ind w:firstLine="560"/>
      </w:pPr>
      <w:r>
        <w:rPr>
          <w:rFonts w:hint="eastAsia"/>
        </w:rPr>
        <w:t>充分利用家长委员会职能作用，充分发挥家长的作用</w:t>
      </w:r>
    </w:p>
    <w:p w:rsidR="00440A3E" w:rsidRDefault="00FA5B33">
      <w:pPr>
        <w:pStyle w:val="ac"/>
        <w:numPr>
          <w:ilvl w:val="0"/>
          <w:numId w:val="14"/>
        </w:numPr>
        <w:ind w:firstLine="560"/>
      </w:pPr>
      <w:r>
        <w:rPr>
          <w:rFonts w:hint="eastAsia"/>
        </w:rPr>
        <w:t>召开家长会，举办</w:t>
      </w:r>
      <w:r>
        <w:t>家庭教育</w:t>
      </w:r>
      <w:r>
        <w:rPr>
          <w:rFonts w:hint="eastAsia"/>
        </w:rPr>
        <w:t>讲座</w:t>
      </w:r>
      <w:r>
        <w:t>，</w:t>
      </w:r>
      <w:r>
        <w:rPr>
          <w:rFonts w:hint="eastAsia"/>
        </w:rPr>
        <w:t>有效指导家庭教育</w:t>
      </w:r>
    </w:p>
    <w:p w:rsidR="00440A3E" w:rsidRDefault="00FA5B33">
      <w:pPr>
        <w:pStyle w:val="ac"/>
        <w:numPr>
          <w:ilvl w:val="0"/>
          <w:numId w:val="14"/>
        </w:numPr>
        <w:ind w:firstLine="560"/>
      </w:pPr>
      <w:r>
        <w:rPr>
          <w:rFonts w:hint="eastAsia"/>
        </w:rPr>
        <w:t>家访跟家长开放日活动继续开展，</w:t>
      </w:r>
      <w:r>
        <w:t>让家访活动和家长开放日活动常态化。</w:t>
      </w:r>
    </w:p>
    <w:p w:rsidR="00440A3E" w:rsidRDefault="00440A3E">
      <w:pPr>
        <w:pStyle w:val="ac"/>
        <w:ind w:firstLine="560"/>
        <w:rPr>
          <w:color w:val="0000FF"/>
        </w:rPr>
      </w:pPr>
    </w:p>
    <w:p w:rsidR="00440A3E" w:rsidRDefault="00FA5B33">
      <w:pPr>
        <w:pStyle w:val="ac"/>
        <w:ind w:firstLine="560"/>
        <w:rPr>
          <w:color w:val="0000FF"/>
        </w:rPr>
      </w:pPr>
      <w:r>
        <w:rPr>
          <w:rFonts w:hint="eastAsia"/>
          <w:color w:val="0000FF"/>
        </w:rPr>
        <w:t xml:space="preserve"> </w:t>
      </w:r>
      <w:r>
        <w:rPr>
          <w:color w:val="0000FF"/>
        </w:rPr>
        <w:t xml:space="preserve">           </w:t>
      </w:r>
      <w:r>
        <w:rPr>
          <w:rFonts w:hint="eastAsia"/>
          <w:color w:val="0000FF"/>
        </w:rPr>
        <w:t>评估人：</w:t>
      </w:r>
      <w:r>
        <w:rPr>
          <w:rFonts w:hint="eastAsia"/>
          <w:color w:val="0000FF"/>
        </w:rPr>
        <w:t>郝淑云</w:t>
      </w:r>
      <w:r>
        <w:rPr>
          <w:rFonts w:hint="eastAsia"/>
          <w:color w:val="0000FF"/>
        </w:rPr>
        <w:t xml:space="preserve">  </w:t>
      </w:r>
      <w:r>
        <w:rPr>
          <w:rFonts w:hint="eastAsia"/>
          <w:color w:val="0000FF"/>
        </w:rPr>
        <w:t>孙光明</w:t>
      </w:r>
    </w:p>
    <w:p w:rsidR="00440A3E" w:rsidRDefault="00440A3E">
      <w:pPr>
        <w:pStyle w:val="ae"/>
      </w:pPr>
    </w:p>
    <w:p w:rsidR="00440A3E" w:rsidRDefault="00440A3E">
      <w:pPr>
        <w:pStyle w:val="ae"/>
      </w:pPr>
    </w:p>
    <w:p w:rsidR="00B61D7C" w:rsidRPr="00B61D7C" w:rsidRDefault="00B61D7C" w:rsidP="00B61D7C">
      <w:pPr>
        <w:pStyle w:val="ac"/>
        <w:ind w:firstLine="560"/>
        <w:rPr>
          <w:rFonts w:hint="eastAsia"/>
        </w:rPr>
      </w:pPr>
    </w:p>
    <w:p w:rsidR="00440A3E" w:rsidRDefault="00FA5B33">
      <w:pPr>
        <w:pStyle w:val="ae"/>
      </w:pPr>
      <w:r>
        <w:rPr>
          <w:rFonts w:hint="eastAsia"/>
        </w:rPr>
        <w:lastRenderedPageBreak/>
        <w:t>A</w:t>
      </w:r>
      <w:r>
        <w:t>11</w:t>
      </w:r>
      <w:r>
        <w:rPr>
          <w:rFonts w:hint="eastAsia"/>
        </w:rPr>
        <w:t>后勤支持与校园环境</w:t>
      </w:r>
      <w:bookmarkEnd w:id="9"/>
    </w:p>
    <w:p w:rsidR="00440A3E" w:rsidRDefault="00FA5B33">
      <w:pPr>
        <w:pStyle w:val="ac"/>
        <w:ind w:firstLine="560"/>
        <w:rPr>
          <w:rFonts w:ascii="黑体" w:eastAsia="黑体" w:hAnsi="黑体" w:cs="黑体"/>
        </w:rPr>
      </w:pPr>
      <w:r>
        <w:rPr>
          <w:rFonts w:ascii="黑体" w:eastAsia="黑体" w:hAnsi="黑体" w:cs="黑体" w:hint="eastAsia"/>
        </w:rPr>
        <w:t>11.1</w:t>
      </w:r>
      <w:r>
        <w:rPr>
          <w:rFonts w:ascii="黑体" w:eastAsia="黑体" w:hAnsi="黑体" w:cs="黑体" w:hint="eastAsia"/>
        </w:rPr>
        <w:t>为服务教学，我们学校的后勤保障所做的主要改进有：</w:t>
      </w:r>
    </w:p>
    <w:p w:rsidR="00440A3E" w:rsidRDefault="00FA5B33">
      <w:pPr>
        <w:pStyle w:val="ac"/>
        <w:numPr>
          <w:ilvl w:val="0"/>
          <w:numId w:val="15"/>
        </w:numPr>
        <w:ind w:firstLine="560"/>
      </w:pPr>
      <w:r>
        <w:rPr>
          <w:rFonts w:hint="eastAsia"/>
        </w:rPr>
        <w:t>小学部学生更换新课桌椅</w:t>
      </w:r>
      <w:r>
        <w:rPr>
          <w:rFonts w:hint="eastAsia"/>
        </w:rPr>
        <w:t>200</w:t>
      </w:r>
      <w:r>
        <w:rPr>
          <w:rFonts w:hint="eastAsia"/>
        </w:rPr>
        <w:t>套，小学部教师配备新办公桌椅</w:t>
      </w:r>
      <w:r>
        <w:rPr>
          <w:rFonts w:hint="eastAsia"/>
        </w:rPr>
        <w:t>30</w:t>
      </w:r>
      <w:r>
        <w:rPr>
          <w:rFonts w:hint="eastAsia"/>
        </w:rPr>
        <w:t>套，联系淄博实验中学资助课桌椅</w:t>
      </w:r>
      <w:r>
        <w:rPr>
          <w:rFonts w:hint="eastAsia"/>
        </w:rPr>
        <w:t>320</w:t>
      </w:r>
      <w:r>
        <w:rPr>
          <w:rFonts w:hint="eastAsia"/>
        </w:rPr>
        <w:t>套，全部配备给初中部学生使用。</w:t>
      </w:r>
    </w:p>
    <w:p w:rsidR="00440A3E" w:rsidRDefault="00FA5B33">
      <w:pPr>
        <w:pStyle w:val="ac"/>
        <w:numPr>
          <w:ilvl w:val="0"/>
          <w:numId w:val="15"/>
        </w:numPr>
        <w:ind w:firstLine="560"/>
      </w:pPr>
      <w:r>
        <w:rPr>
          <w:rFonts w:hint="eastAsia"/>
        </w:rPr>
        <w:t>升级改造初中部微机室</w:t>
      </w:r>
      <w:r>
        <w:rPr>
          <w:rFonts w:hint="eastAsia"/>
        </w:rPr>
        <w:t>1</w:t>
      </w:r>
      <w:r>
        <w:rPr>
          <w:rFonts w:hint="eastAsia"/>
        </w:rPr>
        <w:t>个，购买微机桌</w:t>
      </w:r>
      <w:r>
        <w:rPr>
          <w:rFonts w:hint="eastAsia"/>
        </w:rPr>
        <w:t>50</w:t>
      </w:r>
      <w:r>
        <w:rPr>
          <w:rFonts w:hint="eastAsia"/>
        </w:rPr>
        <w:t>张，整修了初中部网络、电路。</w:t>
      </w:r>
    </w:p>
    <w:p w:rsidR="00440A3E" w:rsidRDefault="00FA5B33">
      <w:pPr>
        <w:pStyle w:val="ac"/>
        <w:numPr>
          <w:ilvl w:val="0"/>
          <w:numId w:val="15"/>
        </w:numPr>
        <w:ind w:firstLine="560"/>
      </w:pPr>
      <w:r>
        <w:rPr>
          <w:rFonts w:hint="eastAsia"/>
        </w:rPr>
        <w:t>教师办公室安装空调</w:t>
      </w:r>
      <w:r>
        <w:rPr>
          <w:rFonts w:hint="eastAsia"/>
        </w:rPr>
        <w:t>6</w:t>
      </w:r>
      <w:r>
        <w:rPr>
          <w:rFonts w:hint="eastAsia"/>
        </w:rPr>
        <w:t>台。</w:t>
      </w:r>
    </w:p>
    <w:p w:rsidR="00440A3E" w:rsidRDefault="00FA5B33">
      <w:pPr>
        <w:pStyle w:val="ac"/>
        <w:numPr>
          <w:ilvl w:val="0"/>
          <w:numId w:val="15"/>
        </w:numPr>
        <w:ind w:firstLine="560"/>
      </w:pPr>
      <w:r>
        <w:rPr>
          <w:rFonts w:hint="eastAsia"/>
        </w:rPr>
        <w:t>学生就餐实行刷卡制，安装刷卡机</w:t>
      </w:r>
      <w:r>
        <w:rPr>
          <w:rFonts w:hint="eastAsia"/>
        </w:rPr>
        <w:t>4</w:t>
      </w:r>
      <w:r>
        <w:rPr>
          <w:rFonts w:hint="eastAsia"/>
        </w:rPr>
        <w:t>部，购买就餐卡</w:t>
      </w:r>
      <w:r>
        <w:rPr>
          <w:rFonts w:hint="eastAsia"/>
        </w:rPr>
        <w:t>1500</w:t>
      </w:r>
      <w:r>
        <w:rPr>
          <w:rFonts w:hint="eastAsia"/>
        </w:rPr>
        <w:t>张。</w:t>
      </w:r>
    </w:p>
    <w:p w:rsidR="00440A3E" w:rsidRDefault="00FA5B33">
      <w:pPr>
        <w:pStyle w:val="ac"/>
        <w:numPr>
          <w:ilvl w:val="0"/>
          <w:numId w:val="15"/>
        </w:numPr>
        <w:ind w:firstLine="560"/>
      </w:pPr>
      <w:r>
        <w:rPr>
          <w:rFonts w:hint="eastAsia"/>
        </w:rPr>
        <w:t>新建党员活动室</w:t>
      </w:r>
      <w:r>
        <w:rPr>
          <w:rFonts w:hint="eastAsia"/>
        </w:rPr>
        <w:t>1</w:t>
      </w:r>
      <w:r>
        <w:rPr>
          <w:rFonts w:hint="eastAsia"/>
        </w:rPr>
        <w:t>个，配备新会议桌</w:t>
      </w:r>
      <w:r>
        <w:rPr>
          <w:rFonts w:hint="eastAsia"/>
        </w:rPr>
        <w:t>1</w:t>
      </w:r>
      <w:r>
        <w:rPr>
          <w:rFonts w:hint="eastAsia"/>
        </w:rPr>
        <w:t>组，座椅</w:t>
      </w:r>
      <w:r>
        <w:rPr>
          <w:rFonts w:hint="eastAsia"/>
        </w:rPr>
        <w:t>30</w:t>
      </w:r>
      <w:r>
        <w:rPr>
          <w:rFonts w:hint="eastAsia"/>
        </w:rPr>
        <w:t>把，书橱档案</w:t>
      </w:r>
      <w:proofErr w:type="gramStart"/>
      <w:r>
        <w:rPr>
          <w:rFonts w:hint="eastAsia"/>
        </w:rPr>
        <w:t>橱</w:t>
      </w:r>
      <w:proofErr w:type="gramEnd"/>
      <w:r>
        <w:rPr>
          <w:rFonts w:hint="eastAsia"/>
        </w:rPr>
        <w:t>3</w:t>
      </w:r>
      <w:r>
        <w:rPr>
          <w:rFonts w:hint="eastAsia"/>
        </w:rPr>
        <w:t>组。</w:t>
      </w:r>
    </w:p>
    <w:p w:rsidR="00440A3E" w:rsidRDefault="00FA5B33">
      <w:pPr>
        <w:pStyle w:val="ac"/>
        <w:ind w:firstLine="560"/>
        <w:rPr>
          <w:rFonts w:ascii="黑体" w:eastAsia="黑体" w:hAnsi="黑体" w:cs="黑体"/>
        </w:rPr>
      </w:pPr>
      <w:r>
        <w:rPr>
          <w:rFonts w:ascii="黑体" w:eastAsia="黑体" w:hAnsi="黑体" w:cs="黑体" w:hint="eastAsia"/>
        </w:rPr>
        <w:t>11.2</w:t>
      </w:r>
      <w:r>
        <w:rPr>
          <w:rFonts w:ascii="黑体" w:eastAsia="黑体" w:hAnsi="黑体" w:cs="黑体" w:hint="eastAsia"/>
        </w:rPr>
        <w:t>一年来，我们在学校校园环境建设方面，主要做了以下工作：</w:t>
      </w:r>
    </w:p>
    <w:p w:rsidR="00440A3E" w:rsidRDefault="00FA5B33">
      <w:pPr>
        <w:pStyle w:val="ac"/>
        <w:numPr>
          <w:ilvl w:val="0"/>
          <w:numId w:val="16"/>
        </w:numPr>
        <w:ind w:firstLine="560"/>
      </w:pPr>
      <w:r>
        <w:rPr>
          <w:rFonts w:hint="eastAsia"/>
        </w:rPr>
        <w:t>粉刷学生公寓墙壁</w:t>
      </w:r>
      <w:r>
        <w:rPr>
          <w:rFonts w:hint="eastAsia"/>
        </w:rPr>
        <w:t>1200</w:t>
      </w:r>
      <w:r>
        <w:rPr>
          <w:rFonts w:hint="eastAsia"/>
        </w:rPr>
        <w:t>平方米。</w:t>
      </w:r>
    </w:p>
    <w:p w:rsidR="00440A3E" w:rsidRDefault="00FA5B33">
      <w:pPr>
        <w:pStyle w:val="ac"/>
        <w:numPr>
          <w:ilvl w:val="0"/>
          <w:numId w:val="16"/>
        </w:numPr>
        <w:ind w:firstLine="560"/>
      </w:pPr>
      <w:r>
        <w:rPr>
          <w:rFonts w:hint="eastAsia"/>
        </w:rPr>
        <w:t>餐厅、小学实验楼楼顶防水处理工程</w:t>
      </w:r>
      <w:r>
        <w:rPr>
          <w:rFonts w:hint="eastAsia"/>
        </w:rPr>
        <w:t>1820</w:t>
      </w:r>
      <w:r>
        <w:rPr>
          <w:rFonts w:hint="eastAsia"/>
        </w:rPr>
        <w:t>平方米。</w:t>
      </w:r>
    </w:p>
    <w:p w:rsidR="00440A3E" w:rsidRDefault="00FA5B33">
      <w:pPr>
        <w:pStyle w:val="ac"/>
        <w:numPr>
          <w:ilvl w:val="0"/>
          <w:numId w:val="16"/>
        </w:numPr>
        <w:ind w:firstLine="560"/>
      </w:pPr>
      <w:r>
        <w:rPr>
          <w:rFonts w:hint="eastAsia"/>
        </w:rPr>
        <w:t>维修更换学生公寓门</w:t>
      </w:r>
      <w:r>
        <w:rPr>
          <w:rFonts w:hint="eastAsia"/>
        </w:rPr>
        <w:t>32</w:t>
      </w:r>
      <w:r>
        <w:rPr>
          <w:rFonts w:hint="eastAsia"/>
        </w:rPr>
        <w:t>个，刷漆门</w:t>
      </w:r>
      <w:r>
        <w:rPr>
          <w:rFonts w:hint="eastAsia"/>
        </w:rPr>
        <w:t>158</w:t>
      </w:r>
      <w:r>
        <w:rPr>
          <w:rFonts w:hint="eastAsia"/>
        </w:rPr>
        <w:t>个。</w:t>
      </w:r>
    </w:p>
    <w:p w:rsidR="00440A3E" w:rsidRDefault="00FA5B33">
      <w:pPr>
        <w:pStyle w:val="ac"/>
        <w:numPr>
          <w:ilvl w:val="0"/>
          <w:numId w:val="16"/>
        </w:numPr>
        <w:ind w:firstLine="560"/>
      </w:pPr>
      <w:r>
        <w:rPr>
          <w:rFonts w:hint="eastAsia"/>
        </w:rPr>
        <w:t>楼顶安装射灯</w:t>
      </w:r>
      <w:r>
        <w:rPr>
          <w:rFonts w:hint="eastAsia"/>
        </w:rPr>
        <w:t>6</w:t>
      </w:r>
      <w:r>
        <w:rPr>
          <w:rFonts w:hint="eastAsia"/>
        </w:rPr>
        <w:t>个，增加安装校园监控摄像头</w:t>
      </w:r>
      <w:r>
        <w:rPr>
          <w:rFonts w:hint="eastAsia"/>
        </w:rPr>
        <w:t>10</w:t>
      </w:r>
      <w:r>
        <w:rPr>
          <w:rFonts w:hint="eastAsia"/>
        </w:rPr>
        <w:t>个。</w:t>
      </w:r>
    </w:p>
    <w:p w:rsidR="00440A3E" w:rsidRDefault="00FA5B33">
      <w:pPr>
        <w:pStyle w:val="ac"/>
        <w:numPr>
          <w:ilvl w:val="0"/>
          <w:numId w:val="16"/>
        </w:numPr>
        <w:ind w:firstLine="560"/>
      </w:pPr>
      <w:r>
        <w:rPr>
          <w:rFonts w:hint="eastAsia"/>
        </w:rPr>
        <w:t>整修学校门卫室，维修更新了监控设备和线路，配齐配足安保器械及服装。</w:t>
      </w:r>
    </w:p>
    <w:p w:rsidR="00440A3E" w:rsidRDefault="00FA5B33">
      <w:pPr>
        <w:pStyle w:val="ac"/>
        <w:numPr>
          <w:ilvl w:val="0"/>
          <w:numId w:val="16"/>
        </w:numPr>
        <w:ind w:firstLine="560"/>
      </w:pPr>
      <w:r>
        <w:rPr>
          <w:rFonts w:hint="eastAsia"/>
        </w:rPr>
        <w:t>加强校园绿化美化，栽植樱花树</w:t>
      </w:r>
      <w:r>
        <w:rPr>
          <w:rFonts w:hint="eastAsia"/>
        </w:rPr>
        <w:t>280</w:t>
      </w:r>
      <w:r>
        <w:rPr>
          <w:rFonts w:hint="eastAsia"/>
        </w:rPr>
        <w:t>棵，木根花</w:t>
      </w:r>
      <w:r>
        <w:rPr>
          <w:rFonts w:hint="eastAsia"/>
        </w:rPr>
        <w:t>20</w:t>
      </w:r>
      <w:r>
        <w:rPr>
          <w:rFonts w:hint="eastAsia"/>
        </w:rPr>
        <w:t>棵，银杏树</w:t>
      </w:r>
      <w:r>
        <w:rPr>
          <w:rFonts w:hint="eastAsia"/>
        </w:rPr>
        <w:t>38</w:t>
      </w:r>
      <w:r>
        <w:rPr>
          <w:rFonts w:hint="eastAsia"/>
        </w:rPr>
        <w:t>棵，月季花</w:t>
      </w:r>
      <w:r>
        <w:rPr>
          <w:rFonts w:hint="eastAsia"/>
        </w:rPr>
        <w:t>80</w:t>
      </w:r>
      <w:r>
        <w:rPr>
          <w:rFonts w:hint="eastAsia"/>
        </w:rPr>
        <w:t>余棵，黄杨、红叶小柏</w:t>
      </w:r>
      <w:r>
        <w:rPr>
          <w:rFonts w:hint="eastAsia"/>
        </w:rPr>
        <w:t>5000</w:t>
      </w:r>
      <w:r>
        <w:rPr>
          <w:rFonts w:hint="eastAsia"/>
        </w:rPr>
        <w:t>余棵。绿化总面积达</w:t>
      </w:r>
      <w:r>
        <w:rPr>
          <w:rFonts w:hint="eastAsia"/>
        </w:rPr>
        <w:t>2690</w:t>
      </w:r>
      <w:r>
        <w:rPr>
          <w:rFonts w:hint="eastAsia"/>
        </w:rPr>
        <w:t>平方米。</w:t>
      </w:r>
    </w:p>
    <w:p w:rsidR="00440A3E" w:rsidRDefault="00FA5B33">
      <w:pPr>
        <w:pStyle w:val="ac"/>
        <w:ind w:firstLine="560"/>
        <w:rPr>
          <w:rFonts w:ascii="黑体" w:eastAsia="黑体" w:hAnsi="黑体" w:cs="黑体"/>
        </w:rPr>
      </w:pPr>
      <w:r>
        <w:rPr>
          <w:rFonts w:ascii="黑体" w:eastAsia="黑体" w:hAnsi="黑体" w:cs="黑体" w:hint="eastAsia"/>
        </w:rPr>
        <w:t>11.3</w:t>
      </w:r>
      <w:r>
        <w:rPr>
          <w:rFonts w:ascii="黑体" w:eastAsia="黑体" w:hAnsi="黑体" w:cs="黑体" w:hint="eastAsia"/>
        </w:rPr>
        <w:t>在后勤保障和校园环境建设方面，我们学校的经验有：</w:t>
      </w:r>
    </w:p>
    <w:p w:rsidR="00440A3E" w:rsidRDefault="00FA5B33">
      <w:pPr>
        <w:pStyle w:val="ac"/>
        <w:numPr>
          <w:ilvl w:val="0"/>
          <w:numId w:val="17"/>
        </w:numPr>
        <w:ind w:firstLine="560"/>
      </w:pPr>
      <w:r>
        <w:rPr>
          <w:rFonts w:hint="eastAsia"/>
        </w:rPr>
        <w:t>管理规范，提高后勤服务质量。</w:t>
      </w:r>
    </w:p>
    <w:p w:rsidR="00440A3E" w:rsidRDefault="00FA5B33">
      <w:pPr>
        <w:pStyle w:val="ac"/>
        <w:numPr>
          <w:ilvl w:val="0"/>
          <w:numId w:val="17"/>
        </w:numPr>
        <w:ind w:firstLine="560"/>
      </w:pPr>
      <w:r>
        <w:rPr>
          <w:rFonts w:hint="eastAsia"/>
        </w:rPr>
        <w:lastRenderedPageBreak/>
        <w:t>开源节流，增强后勤保障能力。</w:t>
      </w:r>
    </w:p>
    <w:p w:rsidR="00440A3E" w:rsidRDefault="00FA5B33">
      <w:pPr>
        <w:pStyle w:val="ac"/>
        <w:numPr>
          <w:ilvl w:val="0"/>
          <w:numId w:val="17"/>
        </w:numPr>
        <w:ind w:firstLine="560"/>
      </w:pPr>
      <w:r>
        <w:rPr>
          <w:rFonts w:hint="eastAsia"/>
        </w:rPr>
        <w:t>因地制宜种植绿化苗木，合理美化绿化校园。</w:t>
      </w:r>
    </w:p>
    <w:p w:rsidR="00440A3E" w:rsidRDefault="00FA5B33">
      <w:pPr>
        <w:pStyle w:val="ac"/>
        <w:numPr>
          <w:ilvl w:val="0"/>
          <w:numId w:val="17"/>
        </w:numPr>
        <w:ind w:firstLine="560"/>
      </w:pPr>
      <w:r>
        <w:rPr>
          <w:rFonts w:hint="eastAsia"/>
        </w:rPr>
        <w:t>完善学校硬件建设，努力改善办学条件。</w:t>
      </w:r>
    </w:p>
    <w:p w:rsidR="00440A3E" w:rsidRDefault="00FA5B33">
      <w:pPr>
        <w:pStyle w:val="ac"/>
        <w:ind w:firstLine="562"/>
        <w:rPr>
          <w:b/>
          <w:bCs/>
        </w:rPr>
      </w:pPr>
      <w:r>
        <w:rPr>
          <w:rFonts w:hint="eastAsia"/>
          <w:b/>
          <w:bCs/>
        </w:rPr>
        <w:t>存在的主要问题有：</w:t>
      </w:r>
    </w:p>
    <w:p w:rsidR="00440A3E" w:rsidRDefault="00FA5B33">
      <w:pPr>
        <w:pStyle w:val="ac"/>
        <w:numPr>
          <w:ilvl w:val="0"/>
          <w:numId w:val="18"/>
        </w:numPr>
        <w:ind w:firstLine="560"/>
      </w:pPr>
      <w:r>
        <w:rPr>
          <w:rFonts w:hint="eastAsia"/>
        </w:rPr>
        <w:t>学校欠账多，资金困难。</w:t>
      </w:r>
    </w:p>
    <w:p w:rsidR="00440A3E" w:rsidRDefault="00FA5B33">
      <w:pPr>
        <w:pStyle w:val="ac"/>
        <w:numPr>
          <w:ilvl w:val="0"/>
          <w:numId w:val="18"/>
        </w:numPr>
        <w:ind w:firstLine="560"/>
      </w:pPr>
      <w:r>
        <w:rPr>
          <w:rFonts w:hint="eastAsia"/>
        </w:rPr>
        <w:t>后勤人员配备不足，而且年老体弱。</w:t>
      </w:r>
    </w:p>
    <w:p w:rsidR="00440A3E" w:rsidRDefault="00FA5B33">
      <w:pPr>
        <w:pStyle w:val="ac"/>
        <w:numPr>
          <w:ilvl w:val="0"/>
          <w:numId w:val="18"/>
        </w:numPr>
        <w:ind w:firstLine="560"/>
      </w:pPr>
      <w:r>
        <w:rPr>
          <w:rFonts w:hint="eastAsia"/>
        </w:rPr>
        <w:t>后勤管理水平和服务质量有待于进一步提高。</w:t>
      </w:r>
    </w:p>
    <w:p w:rsidR="00440A3E" w:rsidRDefault="00FA5B33">
      <w:pPr>
        <w:pStyle w:val="ac"/>
        <w:ind w:firstLine="562"/>
        <w:rPr>
          <w:b/>
          <w:bCs/>
        </w:rPr>
      </w:pPr>
      <w:r>
        <w:rPr>
          <w:rFonts w:hint="eastAsia"/>
          <w:b/>
          <w:bCs/>
        </w:rPr>
        <w:t>明年准备做如下改进：</w:t>
      </w:r>
    </w:p>
    <w:p w:rsidR="00440A3E" w:rsidRDefault="00FA5B33">
      <w:pPr>
        <w:pStyle w:val="ac"/>
        <w:numPr>
          <w:ilvl w:val="0"/>
          <w:numId w:val="19"/>
        </w:numPr>
        <w:ind w:firstLine="560"/>
      </w:pPr>
      <w:r>
        <w:rPr>
          <w:rFonts w:hint="eastAsia"/>
        </w:rPr>
        <w:t>加强教育学习，进一步提高后勤人员的管理水平和服务质量。</w:t>
      </w:r>
    </w:p>
    <w:p w:rsidR="00440A3E" w:rsidRDefault="00FA5B33">
      <w:pPr>
        <w:pStyle w:val="ac"/>
        <w:numPr>
          <w:ilvl w:val="0"/>
          <w:numId w:val="19"/>
        </w:numPr>
        <w:ind w:firstLine="560"/>
      </w:pPr>
      <w:r>
        <w:rPr>
          <w:rFonts w:hint="eastAsia"/>
        </w:rPr>
        <w:t>按岗定人，配齐配足后勤工作人员。</w:t>
      </w:r>
    </w:p>
    <w:p w:rsidR="00440A3E" w:rsidRDefault="00FA5B33">
      <w:pPr>
        <w:pStyle w:val="ac"/>
        <w:numPr>
          <w:ilvl w:val="0"/>
          <w:numId w:val="19"/>
        </w:numPr>
        <w:ind w:firstLine="560"/>
      </w:pPr>
      <w:r>
        <w:rPr>
          <w:rFonts w:hint="eastAsia"/>
        </w:rPr>
        <w:t>加大资金投入，进一步完善办学条件。</w:t>
      </w:r>
    </w:p>
    <w:p w:rsidR="00440A3E" w:rsidRDefault="00FA5B33">
      <w:pPr>
        <w:pStyle w:val="ac"/>
        <w:numPr>
          <w:ilvl w:val="0"/>
          <w:numId w:val="19"/>
        </w:numPr>
        <w:ind w:firstLine="560"/>
      </w:pPr>
      <w:r>
        <w:rPr>
          <w:rFonts w:hint="eastAsia"/>
        </w:rPr>
        <w:t>勤俭节约，开源节流。</w:t>
      </w:r>
    </w:p>
    <w:p w:rsidR="00440A3E" w:rsidRDefault="00440A3E">
      <w:pPr>
        <w:pStyle w:val="ac"/>
        <w:ind w:firstLine="560"/>
      </w:pPr>
    </w:p>
    <w:p w:rsidR="00440A3E" w:rsidRDefault="00FA5B33">
      <w:pPr>
        <w:pStyle w:val="ac"/>
        <w:ind w:firstLine="560"/>
      </w:pPr>
      <w:r>
        <w:rPr>
          <w:rFonts w:hint="eastAsia"/>
        </w:rPr>
        <w:t xml:space="preserve">            </w:t>
      </w:r>
      <w:r>
        <w:rPr>
          <w:rFonts w:hint="eastAsia"/>
        </w:rPr>
        <w:t>评估人：</w:t>
      </w:r>
      <w:r>
        <w:rPr>
          <w:rFonts w:hint="eastAsia"/>
        </w:rPr>
        <w:t>高</w:t>
      </w:r>
      <w:r>
        <w:rPr>
          <w:rFonts w:hint="eastAsia"/>
        </w:rPr>
        <w:t xml:space="preserve">  </w:t>
      </w:r>
      <w:r>
        <w:rPr>
          <w:rFonts w:hint="eastAsia"/>
        </w:rPr>
        <w:t>峰</w:t>
      </w:r>
      <w:r>
        <w:rPr>
          <w:rFonts w:hint="eastAsia"/>
        </w:rPr>
        <w:t xml:space="preserve">  </w:t>
      </w:r>
      <w:r>
        <w:rPr>
          <w:rFonts w:hint="eastAsia"/>
        </w:rPr>
        <w:t>张德军</w:t>
      </w:r>
      <w:r>
        <w:rPr>
          <w:rFonts w:hint="eastAsia"/>
        </w:rPr>
        <w:t xml:space="preserve">  </w:t>
      </w:r>
    </w:p>
    <w:p w:rsidR="00440A3E" w:rsidRDefault="00FA5B33">
      <w:pPr>
        <w:pStyle w:val="ac"/>
        <w:ind w:firstLine="560"/>
      </w:pPr>
      <w:r>
        <w:rPr>
          <w:rFonts w:hint="eastAsia"/>
        </w:rPr>
        <w:t xml:space="preserve"> </w:t>
      </w:r>
      <w:r>
        <w:t xml:space="preserve">           </w:t>
      </w:r>
    </w:p>
    <w:p w:rsidR="00440A3E" w:rsidRDefault="00440A3E">
      <w:pPr>
        <w:pStyle w:val="ae"/>
      </w:pPr>
      <w:bookmarkStart w:id="10" w:name="_Toc10444602"/>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440A3E" w:rsidRDefault="00440A3E">
      <w:pPr>
        <w:pStyle w:val="ae"/>
      </w:pPr>
    </w:p>
    <w:p w:rsidR="00440A3E" w:rsidRDefault="00FA5B33">
      <w:pPr>
        <w:pStyle w:val="ae"/>
      </w:pPr>
      <w:r>
        <w:rPr>
          <w:rFonts w:hint="eastAsia"/>
        </w:rPr>
        <w:lastRenderedPageBreak/>
        <w:t>A</w:t>
      </w:r>
      <w:r>
        <w:t>12</w:t>
      </w:r>
      <w:r>
        <w:rPr>
          <w:rFonts w:hint="eastAsia"/>
        </w:rPr>
        <w:t>品牌建设与特色发展</w:t>
      </w:r>
      <w:bookmarkEnd w:id="10"/>
    </w:p>
    <w:p w:rsidR="00440A3E" w:rsidRDefault="00FA5B33">
      <w:pPr>
        <w:pStyle w:val="ac"/>
        <w:ind w:firstLine="562"/>
        <w:rPr>
          <w:b/>
          <w:bCs/>
        </w:rPr>
      </w:pPr>
      <w:r>
        <w:rPr>
          <w:rFonts w:hint="eastAsia"/>
          <w:b/>
          <w:bCs/>
        </w:rPr>
        <w:t>1</w:t>
      </w:r>
      <w:r>
        <w:rPr>
          <w:b/>
          <w:bCs/>
        </w:rPr>
        <w:t>2.1</w:t>
      </w:r>
      <w:r>
        <w:rPr>
          <w:rFonts w:hint="eastAsia"/>
          <w:b/>
          <w:bCs/>
        </w:rPr>
        <w:t>我们觉得我们学校在社会上的声誉状况总体是：</w:t>
      </w:r>
    </w:p>
    <w:p w:rsidR="00440A3E" w:rsidRDefault="00FA5B33">
      <w:pPr>
        <w:pStyle w:val="ac"/>
        <w:ind w:firstLine="560"/>
      </w:pPr>
      <w:r>
        <w:rPr>
          <w:rFonts w:hint="eastAsia"/>
        </w:rPr>
        <w:t>非常好</w:t>
      </w:r>
      <w:r>
        <w:t>！各级领导、社会各界普遍对学校的评价是：发生了翻天覆地的变化</w:t>
      </w:r>
      <w:r>
        <w:rPr>
          <w:rFonts w:hint="eastAsia"/>
        </w:rPr>
        <w:t>，</w:t>
      </w:r>
      <w:r>
        <w:t>校容校貌上，</w:t>
      </w:r>
      <w:r>
        <w:rPr>
          <w:rFonts w:hint="eastAsia"/>
        </w:rPr>
        <w:t>学校</w:t>
      </w:r>
      <w:r>
        <w:t>管理体系上，</w:t>
      </w:r>
      <w:r>
        <w:rPr>
          <w:rFonts w:hint="eastAsia"/>
        </w:rPr>
        <w:t>管理力度与</w:t>
      </w:r>
      <w:r>
        <w:t>成效上，教与</w:t>
      </w:r>
      <w:proofErr w:type="gramStart"/>
      <w:r>
        <w:t>学秩序</w:t>
      </w:r>
      <w:proofErr w:type="gramEnd"/>
      <w:r>
        <w:t>上，师生精气神面貌上，</w:t>
      </w:r>
      <w:r>
        <w:rPr>
          <w:rFonts w:hint="eastAsia"/>
        </w:rPr>
        <w:t>家校</w:t>
      </w:r>
      <w:r>
        <w:t>共建共育上，教学质量提升上，等等方面均有了明显的进步和长足的发展</w:t>
      </w:r>
      <w:r>
        <w:rPr>
          <w:rFonts w:hint="eastAsia"/>
        </w:rPr>
        <w:t>。</w:t>
      </w:r>
      <w:r>
        <w:t>一年来</w:t>
      </w:r>
      <w:r>
        <w:rPr>
          <w:rFonts w:hint="eastAsia"/>
        </w:rPr>
        <w:t>，</w:t>
      </w:r>
      <w:r>
        <w:t>我们紧紧围绕</w:t>
      </w:r>
      <w:r>
        <w:t>“</w:t>
      </w:r>
      <w:r>
        <w:rPr>
          <w:rFonts w:hint="eastAsia"/>
        </w:rPr>
        <w:t>咬定青山不放松</w:t>
      </w:r>
      <w:r>
        <w:t>，拼命也要有进步</w:t>
      </w:r>
      <w:r>
        <w:t>”</w:t>
      </w:r>
      <w:r>
        <w:rPr>
          <w:rFonts w:hint="eastAsia"/>
        </w:rPr>
        <w:t>的</w:t>
      </w:r>
      <w:r>
        <w:t>总目标，低头上坡，砥砺前行，受到了社会各界的高度赞誉</w:t>
      </w:r>
      <w:r>
        <w:rPr>
          <w:rFonts w:hint="eastAsia"/>
        </w:rPr>
        <w:t>。</w:t>
      </w:r>
      <w:r>
        <w:t>在</w:t>
      </w:r>
      <w:r>
        <w:rPr>
          <w:rFonts w:hint="eastAsia"/>
        </w:rPr>
        <w:t>全市</w:t>
      </w:r>
      <w:r>
        <w:t>群众满意度测评中，我校</w:t>
      </w:r>
      <w:r>
        <w:rPr>
          <w:rFonts w:hint="eastAsia"/>
        </w:rPr>
        <w:t>以</w:t>
      </w:r>
      <w:r>
        <w:rPr>
          <w:rFonts w:hint="eastAsia"/>
        </w:rPr>
        <w:t>98</w:t>
      </w:r>
      <w:r>
        <w:t>%</w:t>
      </w:r>
      <w:r>
        <w:t>的优秀率列全县前列。</w:t>
      </w:r>
    </w:p>
    <w:p w:rsidR="00440A3E" w:rsidRDefault="00FA5B33">
      <w:pPr>
        <w:pStyle w:val="ac"/>
        <w:ind w:firstLine="562"/>
        <w:rPr>
          <w:b/>
          <w:bCs/>
        </w:rPr>
      </w:pPr>
      <w:r>
        <w:rPr>
          <w:rFonts w:hint="eastAsia"/>
          <w:b/>
          <w:bCs/>
        </w:rPr>
        <w:t>与上一学年度相比，我们的声誉是：（上升？下降？还是持平？）</w:t>
      </w:r>
    </w:p>
    <w:p w:rsidR="00440A3E" w:rsidRDefault="00FA5B33">
      <w:pPr>
        <w:pStyle w:val="ac"/>
        <w:ind w:firstLine="560"/>
      </w:pPr>
      <w:r>
        <w:rPr>
          <w:rFonts w:hint="eastAsia"/>
        </w:rPr>
        <w:t>大幅上升</w:t>
      </w:r>
      <w:r>
        <w:t>。</w:t>
      </w:r>
    </w:p>
    <w:p w:rsidR="00440A3E" w:rsidRDefault="00FA5B33">
      <w:pPr>
        <w:pStyle w:val="ac"/>
        <w:ind w:firstLine="562"/>
        <w:rPr>
          <w:b/>
          <w:bCs/>
        </w:rPr>
      </w:pPr>
      <w:r>
        <w:rPr>
          <w:rFonts w:hint="eastAsia"/>
          <w:b/>
          <w:bCs/>
        </w:rPr>
        <w:t>1</w:t>
      </w:r>
      <w:r>
        <w:rPr>
          <w:b/>
          <w:bCs/>
        </w:rPr>
        <w:t>2.2</w:t>
      </w:r>
      <w:r>
        <w:rPr>
          <w:rFonts w:hint="eastAsia"/>
          <w:b/>
          <w:bCs/>
        </w:rPr>
        <w:t>我们学校的办学特色是</w:t>
      </w:r>
      <w:r>
        <w:rPr>
          <w:rFonts w:hint="eastAsia"/>
          <w:b/>
          <w:bCs/>
        </w:rPr>
        <w:t>:</w:t>
      </w:r>
    </w:p>
    <w:p w:rsidR="00440A3E" w:rsidRDefault="00FA5B33">
      <w:pPr>
        <w:pStyle w:val="ac"/>
        <w:ind w:firstLine="560"/>
      </w:pPr>
      <w:r>
        <w:rPr>
          <w:rFonts w:hint="eastAsia"/>
        </w:rPr>
        <w:t>（</w:t>
      </w:r>
      <w:r>
        <w:t>1</w:t>
      </w:r>
      <w:r>
        <w:rPr>
          <w:rFonts w:hint="eastAsia"/>
        </w:rPr>
        <w:t>）</w:t>
      </w:r>
      <w:r>
        <w:t>创办一所</w:t>
      </w:r>
      <w:r>
        <w:rPr>
          <w:rFonts w:hint="eastAsia"/>
        </w:rPr>
        <w:t>“</w:t>
      </w:r>
      <w:r>
        <w:t>不是校长说了算</w:t>
      </w:r>
      <w:r>
        <w:rPr>
          <w:rFonts w:hint="eastAsia"/>
        </w:rPr>
        <w:t>”</w:t>
      </w:r>
      <w:r>
        <w:t>的学校</w:t>
      </w:r>
      <w:r>
        <w:rPr>
          <w:rFonts w:hint="eastAsia"/>
        </w:rPr>
        <w:t>，</w:t>
      </w:r>
      <w:r>
        <w:t>凝聚共识，形成合力，团结实干，共同进步，</w:t>
      </w:r>
      <w:r>
        <w:rPr>
          <w:rFonts w:hint="eastAsia"/>
        </w:rPr>
        <w:t>实现</w:t>
      </w:r>
      <w:r>
        <w:t>学校的长期健康可持续发展。不是校长说了算不等于校长说了不算，</w:t>
      </w:r>
      <w:r>
        <w:rPr>
          <w:rFonts w:hint="eastAsia"/>
        </w:rPr>
        <w:t>那么</w:t>
      </w:r>
      <w:r>
        <w:t>什么说了算？校长</w:t>
      </w:r>
      <w:r>
        <w:rPr>
          <w:rFonts w:hint="eastAsia"/>
        </w:rPr>
        <w:t>的</w:t>
      </w:r>
      <w:r>
        <w:t>办学思想</w:t>
      </w:r>
      <w:r>
        <w:t>说了算，方案制度说了算，政治规矩说了算，公平正义说了算，集体智慧说了算，</w:t>
      </w:r>
      <w:r>
        <w:rPr>
          <w:rFonts w:hint="eastAsia"/>
        </w:rPr>
        <w:t>民主决策下</w:t>
      </w:r>
      <w:r>
        <w:t>的集中统一领导说了算，学校大局说了算，可持续发展说了算！</w:t>
      </w:r>
      <w:r>
        <w:rPr>
          <w:rFonts w:hint="eastAsia"/>
        </w:rPr>
        <w:t>正确坚定</w:t>
      </w:r>
      <w:r>
        <w:t>的办学思想是学校可持续良性发展的精神支柱和智力支持！</w:t>
      </w:r>
    </w:p>
    <w:p w:rsidR="00440A3E" w:rsidRDefault="00FA5B33">
      <w:pPr>
        <w:pStyle w:val="ac"/>
        <w:ind w:firstLine="560"/>
      </w:pPr>
      <w:r>
        <w:rPr>
          <w:rFonts w:hint="eastAsia"/>
        </w:rPr>
        <w:t>（</w:t>
      </w:r>
      <w:r>
        <w:rPr>
          <w:rFonts w:hint="eastAsia"/>
        </w:rPr>
        <w:t>2</w:t>
      </w:r>
      <w:r>
        <w:rPr>
          <w:rFonts w:hint="eastAsia"/>
        </w:rPr>
        <w:t>）“五四”纵横学校管理</w:t>
      </w:r>
      <w:r>
        <w:t>框架。</w:t>
      </w:r>
      <w:r>
        <w:rPr>
          <w:rFonts w:hint="eastAsia"/>
        </w:rPr>
        <w:t>进一步</w:t>
      </w:r>
      <w:r>
        <w:t>完善学校管理体系，横着领导干部分工分管无</w:t>
      </w:r>
      <w:r>
        <w:rPr>
          <w:rFonts w:hint="eastAsia"/>
        </w:rPr>
        <w:t>缝隙</w:t>
      </w:r>
      <w:r>
        <w:t>，</w:t>
      </w:r>
      <w:proofErr w:type="gramStart"/>
      <w:r>
        <w:t>纵着</w:t>
      </w:r>
      <w:proofErr w:type="gramEnd"/>
      <w:r>
        <w:t>三级值日不间断</w:t>
      </w:r>
      <w:r>
        <w:rPr>
          <w:rFonts w:hint="eastAsia"/>
        </w:rPr>
        <w:t>。横着层面</w:t>
      </w:r>
      <w:r>
        <w:t>牢固树立学校的</w:t>
      </w:r>
      <w:r>
        <w:rPr>
          <w:rFonts w:hint="eastAsia"/>
        </w:rPr>
        <w:t>三</w:t>
      </w:r>
      <w:r>
        <w:t>大支柱，党建行政后勤柱</w:t>
      </w:r>
      <w:r>
        <w:rPr>
          <w:rFonts w:hint="eastAsia"/>
        </w:rPr>
        <w:t>、</w:t>
      </w:r>
      <w:r>
        <w:t>教学教研管理柱、德育政教团队柱</w:t>
      </w:r>
      <w:r>
        <w:rPr>
          <w:rFonts w:hint="eastAsia"/>
        </w:rPr>
        <w:t>，</w:t>
      </w:r>
      <w:r>
        <w:t>实行以校长室为核心的扁平式管理；</w:t>
      </w:r>
      <w:proofErr w:type="gramStart"/>
      <w:r>
        <w:rPr>
          <w:rFonts w:hint="eastAsia"/>
        </w:rPr>
        <w:t>纵着</w:t>
      </w:r>
      <w:proofErr w:type="gramEnd"/>
      <w:r>
        <w:t>层面实行</w:t>
      </w:r>
      <w:r>
        <w:rPr>
          <w:rFonts w:hint="eastAsia"/>
        </w:rPr>
        <w:t>值日校长—值日</w:t>
      </w:r>
      <w:r>
        <w:t>领</w:t>
      </w:r>
      <w:r>
        <w:lastRenderedPageBreak/>
        <w:t>导</w:t>
      </w:r>
      <w:r>
        <w:t>—</w:t>
      </w:r>
      <w:r>
        <w:rPr>
          <w:rFonts w:hint="eastAsia"/>
        </w:rPr>
        <w:t>值日班主任轮流</w:t>
      </w:r>
      <w:r>
        <w:t>值班管理制度，</w:t>
      </w:r>
      <w:r>
        <w:rPr>
          <w:rFonts w:hint="eastAsia"/>
        </w:rPr>
        <w:t>明晰责权利，</w:t>
      </w:r>
      <w:r>
        <w:t>从周一到周</w:t>
      </w:r>
      <w:r>
        <w:rPr>
          <w:rFonts w:hint="eastAsia"/>
        </w:rPr>
        <w:t>五</w:t>
      </w:r>
      <w:r>
        <w:t>，</w:t>
      </w:r>
      <w:r>
        <w:rPr>
          <w:rFonts w:hint="eastAsia"/>
        </w:rPr>
        <w:t>全时空</w:t>
      </w:r>
      <w:r>
        <w:t>，地</w:t>
      </w:r>
      <w:r>
        <w:t>毯式</w:t>
      </w:r>
      <w:r>
        <w:rPr>
          <w:rFonts w:hint="eastAsia"/>
        </w:rPr>
        <w:t>，</w:t>
      </w:r>
      <w:r>
        <w:t>不间断，</w:t>
      </w:r>
      <w:r>
        <w:rPr>
          <w:rFonts w:hint="eastAsia"/>
        </w:rPr>
        <w:t>纵横</w:t>
      </w:r>
      <w:r>
        <w:t>融合，全方位管理，成效显著。</w:t>
      </w:r>
    </w:p>
    <w:p w:rsidR="00440A3E" w:rsidRDefault="00FA5B33">
      <w:pPr>
        <w:spacing w:line="240" w:lineRule="auto"/>
        <w:ind w:firstLine="560"/>
        <w:rPr>
          <w:rFonts w:hAnsi="仿宋_GB2312" w:cs="仿宋_GB2312"/>
          <w:color w:val="000000" w:themeColor="text1"/>
          <w:szCs w:val="28"/>
        </w:rPr>
      </w:pPr>
      <w:r>
        <w:rPr>
          <w:rFonts w:hAnsi="仿宋_GB2312" w:cs="仿宋_GB2312" w:hint="eastAsia"/>
          <w:color w:val="000000" w:themeColor="text1"/>
          <w:szCs w:val="28"/>
        </w:rPr>
        <w:t>（</w:t>
      </w:r>
      <w:r>
        <w:rPr>
          <w:rFonts w:hAnsi="仿宋_GB2312" w:cs="仿宋_GB2312" w:hint="eastAsia"/>
          <w:color w:val="000000" w:themeColor="text1"/>
          <w:szCs w:val="28"/>
        </w:rPr>
        <w:t>3</w:t>
      </w:r>
      <w:r>
        <w:rPr>
          <w:rFonts w:hAnsi="仿宋_GB2312" w:cs="仿宋_GB2312" w:hint="eastAsia"/>
          <w:color w:val="000000" w:themeColor="text1"/>
          <w:szCs w:val="28"/>
        </w:rPr>
        <w:t>）“一轴</w:t>
      </w:r>
      <w:r>
        <w:rPr>
          <w:rFonts w:hAnsi="仿宋_GB2312" w:cs="仿宋_GB2312"/>
          <w:color w:val="000000" w:themeColor="text1"/>
          <w:szCs w:val="28"/>
        </w:rPr>
        <w:t>三线</w:t>
      </w:r>
      <w:r>
        <w:rPr>
          <w:rFonts w:hAnsi="仿宋_GB2312" w:cs="仿宋_GB2312" w:hint="eastAsia"/>
          <w:color w:val="000000" w:themeColor="text1"/>
          <w:szCs w:val="28"/>
        </w:rPr>
        <w:t>”统揽全局</w:t>
      </w:r>
      <w:r>
        <w:rPr>
          <w:rFonts w:hAnsi="仿宋_GB2312" w:cs="仿宋_GB2312"/>
          <w:color w:val="000000" w:themeColor="text1"/>
          <w:szCs w:val="28"/>
        </w:rPr>
        <w:t>。</w:t>
      </w:r>
      <w:r>
        <w:rPr>
          <w:rFonts w:hAnsi="仿宋_GB2312" w:cs="仿宋_GB2312" w:hint="eastAsia"/>
          <w:color w:val="000000" w:themeColor="text1"/>
          <w:szCs w:val="28"/>
        </w:rPr>
        <w:t>“一轴”即基于语文学科课前演讲背景下的</w:t>
      </w:r>
      <w:r>
        <w:rPr>
          <w:rFonts w:hAnsi="仿宋_GB2312" w:cs="仿宋_GB2312"/>
          <w:color w:val="000000" w:themeColor="text1"/>
          <w:szCs w:val="28"/>
        </w:rPr>
        <w:t>“</w:t>
      </w:r>
      <w:r>
        <w:rPr>
          <w:rFonts w:hAnsi="仿宋_GB2312" w:cs="仿宋_GB2312" w:hint="eastAsia"/>
          <w:color w:val="000000" w:themeColor="text1"/>
          <w:szCs w:val="28"/>
        </w:rPr>
        <w:t>演说教育</w:t>
      </w:r>
      <w:r>
        <w:rPr>
          <w:rFonts w:hAnsi="仿宋_GB2312" w:cs="仿宋_GB2312"/>
          <w:color w:val="000000" w:themeColor="text1"/>
          <w:szCs w:val="28"/>
        </w:rPr>
        <w:t>”</w:t>
      </w:r>
      <w:r>
        <w:rPr>
          <w:rFonts w:hAnsi="仿宋_GB2312" w:cs="仿宋_GB2312" w:hint="eastAsia"/>
          <w:color w:val="000000" w:themeColor="text1"/>
          <w:szCs w:val="28"/>
        </w:rPr>
        <w:t>，</w:t>
      </w:r>
      <w:r>
        <w:rPr>
          <w:rFonts w:hAnsi="仿宋_GB2312" w:cs="仿宋_GB2312"/>
          <w:color w:val="000000" w:themeColor="text1"/>
          <w:szCs w:val="28"/>
        </w:rPr>
        <w:t>这是</w:t>
      </w:r>
      <w:r>
        <w:rPr>
          <w:rFonts w:hAnsi="仿宋_GB2312" w:cs="仿宋_GB2312" w:hint="eastAsia"/>
          <w:color w:val="000000" w:themeColor="text1"/>
          <w:szCs w:val="28"/>
        </w:rPr>
        <w:t>学校</w:t>
      </w:r>
      <w:r>
        <w:rPr>
          <w:rFonts w:hAnsi="仿宋_GB2312" w:cs="仿宋_GB2312"/>
          <w:color w:val="000000" w:themeColor="text1"/>
          <w:szCs w:val="28"/>
        </w:rPr>
        <w:t>三年规划确立的特色项目</w:t>
      </w:r>
      <w:r>
        <w:rPr>
          <w:rFonts w:hAnsi="仿宋_GB2312" w:cs="仿宋_GB2312" w:hint="eastAsia"/>
          <w:color w:val="000000" w:themeColor="text1"/>
          <w:szCs w:val="28"/>
        </w:rPr>
        <w:t>。让演说教育渗透到各个学科，延伸到各个方面，各个学科</w:t>
      </w:r>
      <w:r>
        <w:rPr>
          <w:rFonts w:hAnsi="仿宋_GB2312" w:cs="仿宋_GB2312"/>
          <w:color w:val="000000" w:themeColor="text1"/>
          <w:szCs w:val="28"/>
        </w:rPr>
        <w:t>的展示环节、小导师、兵教兵都可以进行演</w:t>
      </w:r>
      <w:r>
        <w:rPr>
          <w:rFonts w:hAnsi="仿宋_GB2312" w:cs="仿宋_GB2312" w:hint="eastAsia"/>
          <w:color w:val="000000" w:themeColor="text1"/>
          <w:szCs w:val="28"/>
        </w:rPr>
        <w:t>说</w:t>
      </w:r>
      <w:r>
        <w:rPr>
          <w:rFonts w:hAnsi="仿宋_GB2312" w:cs="仿宋_GB2312"/>
          <w:color w:val="000000" w:themeColor="text1"/>
          <w:szCs w:val="28"/>
        </w:rPr>
        <w:t>教育</w:t>
      </w:r>
      <w:r>
        <w:rPr>
          <w:rFonts w:hAnsi="仿宋_GB2312" w:cs="仿宋_GB2312" w:hint="eastAsia"/>
          <w:color w:val="000000" w:themeColor="text1"/>
          <w:szCs w:val="28"/>
        </w:rPr>
        <w:t>，</w:t>
      </w:r>
      <w:r>
        <w:rPr>
          <w:rFonts w:hAnsi="仿宋_GB2312" w:cs="仿宋_GB2312"/>
          <w:color w:val="000000" w:themeColor="text1"/>
          <w:szCs w:val="28"/>
        </w:rPr>
        <w:t>课内课外，各项活动，随时随地，信手拈来，</w:t>
      </w:r>
      <w:r>
        <w:rPr>
          <w:rFonts w:hAnsi="仿宋_GB2312" w:cs="仿宋_GB2312"/>
          <w:color w:val="000000" w:themeColor="text1"/>
          <w:szCs w:val="28"/>
        </w:rPr>
        <w:t xml:space="preserve"> </w:t>
      </w:r>
      <w:r>
        <w:rPr>
          <w:rFonts w:hAnsi="仿宋_GB2312" w:cs="仿宋_GB2312" w:hint="eastAsia"/>
          <w:color w:val="000000" w:themeColor="text1"/>
          <w:szCs w:val="28"/>
        </w:rPr>
        <w:t>让</w:t>
      </w:r>
      <w:r>
        <w:rPr>
          <w:rFonts w:hAnsi="仿宋_GB2312" w:cs="仿宋_GB2312"/>
          <w:color w:val="000000" w:themeColor="text1"/>
          <w:szCs w:val="28"/>
        </w:rPr>
        <w:t>演说教育内化于心，外化于行。</w:t>
      </w:r>
      <w:r>
        <w:rPr>
          <w:rFonts w:hAnsi="仿宋_GB2312" w:cs="仿宋_GB2312"/>
          <w:color w:val="000000" w:themeColor="text1"/>
          <w:szCs w:val="28"/>
        </w:rPr>
        <w:t>“</w:t>
      </w:r>
      <w:r>
        <w:rPr>
          <w:rFonts w:hAnsi="仿宋_GB2312" w:cs="仿宋_GB2312" w:hint="eastAsia"/>
          <w:color w:val="000000" w:themeColor="text1"/>
          <w:szCs w:val="28"/>
        </w:rPr>
        <w:t>会写</w:t>
      </w:r>
      <w:r>
        <w:rPr>
          <w:rFonts w:hAnsi="仿宋_GB2312" w:cs="仿宋_GB2312"/>
          <w:color w:val="000000" w:themeColor="text1"/>
          <w:szCs w:val="28"/>
        </w:rPr>
        <w:t>不一定会说，但会说一定会写</w:t>
      </w:r>
      <w:r>
        <w:rPr>
          <w:rFonts w:hAnsi="仿宋_GB2312" w:cs="仿宋_GB2312"/>
          <w:color w:val="000000" w:themeColor="text1"/>
          <w:szCs w:val="28"/>
        </w:rPr>
        <w:t>”</w:t>
      </w:r>
      <w:r>
        <w:rPr>
          <w:rFonts w:hAnsi="仿宋_GB2312" w:cs="仿宋_GB2312" w:hint="eastAsia"/>
          <w:color w:val="000000" w:themeColor="text1"/>
          <w:szCs w:val="28"/>
        </w:rPr>
        <w:t>，</w:t>
      </w:r>
      <w:r>
        <w:rPr>
          <w:rFonts w:hAnsi="仿宋_GB2312" w:cs="仿宋_GB2312"/>
          <w:color w:val="000000" w:themeColor="text1"/>
          <w:szCs w:val="28"/>
        </w:rPr>
        <w:t>演说是一项大学问、大本领，能够促进学生综合素质</w:t>
      </w:r>
      <w:r>
        <w:rPr>
          <w:rFonts w:hAnsi="仿宋_GB2312" w:cs="仿宋_GB2312" w:hint="eastAsia"/>
          <w:color w:val="000000" w:themeColor="text1"/>
          <w:szCs w:val="28"/>
        </w:rPr>
        <w:t>的</w:t>
      </w:r>
      <w:r>
        <w:rPr>
          <w:rFonts w:hAnsi="仿宋_GB2312" w:cs="仿宋_GB2312"/>
          <w:color w:val="000000" w:themeColor="text1"/>
          <w:szCs w:val="28"/>
        </w:rPr>
        <w:t>提高</w:t>
      </w:r>
      <w:r>
        <w:rPr>
          <w:rFonts w:hAnsi="仿宋_GB2312" w:cs="仿宋_GB2312" w:hint="eastAsia"/>
          <w:color w:val="000000" w:themeColor="text1"/>
          <w:szCs w:val="28"/>
        </w:rPr>
        <w:t>，是当前发展自我的一项大技能，符合时代发展的潮流。“三线”即</w:t>
      </w:r>
      <w:r>
        <w:rPr>
          <w:rFonts w:hAnsi="仿宋_GB2312" w:cs="仿宋_GB2312"/>
          <w:color w:val="000000" w:themeColor="text1"/>
          <w:szCs w:val="28"/>
        </w:rPr>
        <w:t>三项重点突破的工作，</w:t>
      </w:r>
      <w:r>
        <w:rPr>
          <w:rFonts w:hAnsi="仿宋_GB2312" w:cs="仿宋_GB2312" w:hint="eastAsia"/>
          <w:color w:val="000000" w:themeColor="text1"/>
          <w:szCs w:val="28"/>
        </w:rPr>
        <w:t>即教师层面：大力推进教科研和课堂教学创新，全面推行以自主合作探究为主轴的、</w:t>
      </w:r>
      <w:r>
        <w:rPr>
          <w:rFonts w:hAnsi="仿宋_GB2312" w:cs="仿宋_GB2312"/>
          <w:color w:val="000000" w:themeColor="text1"/>
          <w:szCs w:val="28"/>
        </w:rPr>
        <w:t>以</w:t>
      </w:r>
      <w:r>
        <w:rPr>
          <w:rFonts w:hAnsi="仿宋_GB2312" w:cs="仿宋_GB2312"/>
          <w:color w:val="000000" w:themeColor="text1"/>
          <w:szCs w:val="28"/>
        </w:rPr>
        <w:t>“</w:t>
      </w:r>
      <w:r>
        <w:rPr>
          <w:rFonts w:hAnsi="仿宋_GB2312" w:cs="仿宋_GB2312" w:hint="eastAsia"/>
          <w:color w:val="000000" w:themeColor="text1"/>
          <w:szCs w:val="28"/>
        </w:rPr>
        <w:t>三段五学</w:t>
      </w:r>
      <w:r>
        <w:rPr>
          <w:rFonts w:hAnsi="仿宋_GB2312" w:cs="仿宋_GB2312"/>
          <w:color w:val="000000" w:themeColor="text1"/>
          <w:szCs w:val="28"/>
        </w:rPr>
        <w:t>”</w:t>
      </w:r>
      <w:r>
        <w:rPr>
          <w:rFonts w:hAnsi="仿宋_GB2312" w:cs="仿宋_GB2312" w:hint="eastAsia"/>
          <w:color w:val="000000" w:themeColor="text1"/>
          <w:szCs w:val="28"/>
        </w:rPr>
        <w:t>为</w:t>
      </w:r>
      <w:r>
        <w:rPr>
          <w:rFonts w:hAnsi="仿宋_GB2312" w:cs="仿宋_GB2312"/>
          <w:color w:val="000000" w:themeColor="text1"/>
          <w:szCs w:val="28"/>
        </w:rPr>
        <w:t>主要特征的</w:t>
      </w:r>
      <w:r>
        <w:rPr>
          <w:rFonts w:hAnsi="仿宋_GB2312" w:cs="仿宋_GB2312" w:hint="eastAsia"/>
          <w:color w:val="000000" w:themeColor="text1"/>
          <w:szCs w:val="28"/>
        </w:rPr>
        <w:t>循环大课堂教学模式；学生层面：构建“学生自我管理、自主发展”德育体系；总务后勤层面：逐步提升学校</w:t>
      </w:r>
      <w:r>
        <w:rPr>
          <w:rFonts w:hAnsi="仿宋_GB2312" w:cs="仿宋_GB2312"/>
          <w:color w:val="000000" w:themeColor="text1"/>
          <w:szCs w:val="28"/>
        </w:rPr>
        <w:t>的办学条件，积极争取政策支持化解学校的巨额债务，积极争取教师周转房建设，</w:t>
      </w:r>
      <w:r>
        <w:rPr>
          <w:rFonts w:hAnsi="仿宋_GB2312" w:cs="仿宋_GB2312" w:hint="eastAsia"/>
          <w:color w:val="000000" w:themeColor="text1"/>
          <w:szCs w:val="28"/>
        </w:rPr>
        <w:t>开展绿化美化</w:t>
      </w:r>
      <w:r>
        <w:rPr>
          <w:rFonts w:hAnsi="仿宋_GB2312" w:cs="仿宋_GB2312"/>
          <w:color w:val="000000" w:themeColor="text1"/>
          <w:szCs w:val="28"/>
        </w:rPr>
        <w:t>亮化</w:t>
      </w:r>
      <w:r>
        <w:rPr>
          <w:rFonts w:hAnsi="仿宋_GB2312" w:cs="仿宋_GB2312" w:hint="eastAsia"/>
          <w:color w:val="000000" w:themeColor="text1"/>
          <w:szCs w:val="28"/>
        </w:rPr>
        <w:t>工程。</w:t>
      </w:r>
    </w:p>
    <w:p w:rsidR="00440A3E" w:rsidRDefault="00FA5B33">
      <w:pPr>
        <w:pStyle w:val="ac"/>
        <w:ind w:firstLine="562"/>
        <w:rPr>
          <w:b/>
          <w:bCs/>
        </w:rPr>
      </w:pPr>
      <w:r>
        <w:rPr>
          <w:rFonts w:hint="eastAsia"/>
          <w:b/>
          <w:bCs/>
        </w:rPr>
        <w:t>与一年前相比，我们的办学特色（更加鲜明？没有变化？似乎淡化了？）：</w:t>
      </w:r>
    </w:p>
    <w:p w:rsidR="00440A3E" w:rsidRDefault="00FA5B33">
      <w:pPr>
        <w:pStyle w:val="ac"/>
        <w:ind w:firstLine="560"/>
      </w:pPr>
      <w:r>
        <w:rPr>
          <w:rFonts w:hint="eastAsia"/>
        </w:rPr>
        <w:t>更加鲜明</w:t>
      </w:r>
      <w:r>
        <w:t>。</w:t>
      </w:r>
    </w:p>
    <w:p w:rsidR="00440A3E" w:rsidRDefault="00FA5B33">
      <w:pPr>
        <w:pStyle w:val="ac"/>
        <w:ind w:firstLine="562"/>
        <w:rPr>
          <w:b/>
          <w:bCs/>
        </w:rPr>
      </w:pPr>
      <w:r>
        <w:rPr>
          <w:b/>
          <w:bCs/>
        </w:rPr>
        <w:t>12.3</w:t>
      </w:r>
      <w:r>
        <w:rPr>
          <w:rFonts w:hint="eastAsia"/>
          <w:b/>
          <w:bCs/>
        </w:rPr>
        <w:t>在品牌建设和特色发展方面，我们学校的经验有：</w:t>
      </w:r>
    </w:p>
    <w:p w:rsidR="00440A3E" w:rsidRDefault="00FA5B33">
      <w:pPr>
        <w:pStyle w:val="ac"/>
        <w:ind w:firstLine="560"/>
      </w:pPr>
      <w:r>
        <w:rPr>
          <w:rFonts w:hint="eastAsia"/>
        </w:rPr>
        <w:t>首先</w:t>
      </w:r>
      <w:r>
        <w:t>要明确</w:t>
      </w:r>
      <w:r>
        <w:rPr>
          <w:rFonts w:hint="eastAsia"/>
        </w:rPr>
        <w:t>三年规划编制的原则，既不能假大空，一味地追求理论阐述、理念新颖、亮点特色，使</w:t>
      </w:r>
      <w:r>
        <w:rPr>
          <w:rFonts w:hint="eastAsia"/>
        </w:rPr>
        <w:t>规划高高在上、空中楼阁而难以操作、难以推进、难以实现，也不能成为常规工作的简单罗列和累积，成为计划书的翻版，标杆意识不强，缺乏突破和拔高，形不成自己的特色。三年规划要紧紧围绕三大块</w:t>
      </w:r>
      <w:r>
        <w:t>：</w:t>
      </w:r>
      <w:r>
        <w:rPr>
          <w:rFonts w:hint="eastAsia"/>
        </w:rPr>
        <w:t>常规工作、重点工作和特色工作全面展开，</w:t>
      </w:r>
      <w:r>
        <w:rPr>
          <w:rFonts w:hint="eastAsia"/>
        </w:rPr>
        <w:lastRenderedPageBreak/>
        <w:t>常规工作是保障，什么时候都不能丢掉常规；重点工作是核心，要重点突破；特色工作是促进，提升学校的档次和水平。使三年的规划目标“跳一跳，够得着”，形成“底线加创新”的编制理念。</w:t>
      </w:r>
    </w:p>
    <w:p w:rsidR="00440A3E" w:rsidRDefault="00FA5B33">
      <w:pPr>
        <w:pStyle w:val="ac"/>
        <w:ind w:firstLine="560"/>
      </w:pPr>
      <w:r>
        <w:rPr>
          <w:rFonts w:hint="eastAsia"/>
        </w:rPr>
        <w:t>二是符合学校发展的实际，</w:t>
      </w:r>
      <w:r>
        <w:rPr>
          <w:rFonts w:hint="eastAsia"/>
        </w:rPr>
        <w:t>201</w:t>
      </w:r>
      <w:r>
        <w:t>8</w:t>
      </w:r>
      <w:r>
        <w:rPr>
          <w:rFonts w:hint="eastAsia"/>
        </w:rPr>
        <w:t>年，为统一思想，增强全体师生的凝聚力和向心力，利于学校工作的开篇布局，我们提出了坡中梦—让美德之树常青，正义之花怒放，实干之风盛行，质量之果永驻。坡中梦的确立，与“九大工程”总体目标的提出，高度契合，这有利于师生认知度的统一。</w:t>
      </w:r>
    </w:p>
    <w:p w:rsidR="00440A3E" w:rsidRDefault="00FA5B33">
      <w:pPr>
        <w:pStyle w:val="ac"/>
        <w:ind w:firstLine="560"/>
      </w:pPr>
      <w:r>
        <w:rPr>
          <w:rFonts w:hint="eastAsia"/>
        </w:rPr>
        <w:t>三是</w:t>
      </w:r>
      <w:proofErr w:type="gramStart"/>
      <w:r>
        <w:rPr>
          <w:rFonts w:hint="eastAsia"/>
        </w:rPr>
        <w:t>符合县教体</w:t>
      </w:r>
      <w:proofErr w:type="gramEnd"/>
      <w:r>
        <w:rPr>
          <w:rFonts w:hint="eastAsia"/>
        </w:rPr>
        <w:t>局近三年重点工作的总体谋划。优质均衡县的创建、智慧化校园的创建、</w:t>
      </w:r>
      <w:proofErr w:type="gramStart"/>
      <w:r>
        <w:rPr>
          <w:rFonts w:hint="eastAsia"/>
        </w:rPr>
        <w:t>创客教育</w:t>
      </w:r>
      <w:proofErr w:type="gramEnd"/>
      <w:r>
        <w:rPr>
          <w:rFonts w:hint="eastAsia"/>
        </w:rPr>
        <w:t>的全面实施、信息化建设的全面铺开、</w:t>
      </w:r>
      <w:r>
        <w:rPr>
          <w:rFonts w:hint="eastAsia"/>
        </w:rPr>
        <w:t>1</w:t>
      </w:r>
      <w:r>
        <w:rPr>
          <w:rFonts w:hint="eastAsia"/>
        </w:rPr>
        <w:t>对</w:t>
      </w:r>
      <w:r>
        <w:rPr>
          <w:rFonts w:hint="eastAsia"/>
        </w:rPr>
        <w:t>1</w:t>
      </w:r>
      <w:r>
        <w:rPr>
          <w:rFonts w:hint="eastAsia"/>
        </w:rPr>
        <w:t>数字教学班的全面推行等任务，均在</w:t>
      </w:r>
      <w:r>
        <w:rPr>
          <w:rFonts w:hint="eastAsia"/>
        </w:rPr>
        <w:t>2020</w:t>
      </w:r>
      <w:r>
        <w:rPr>
          <w:rFonts w:hint="eastAsia"/>
        </w:rPr>
        <w:t>年之前完成。</w:t>
      </w:r>
    </w:p>
    <w:p w:rsidR="00440A3E" w:rsidRDefault="00FA5B33">
      <w:pPr>
        <w:spacing w:line="240" w:lineRule="auto"/>
        <w:ind w:firstLine="562"/>
        <w:rPr>
          <w:b/>
          <w:bCs/>
        </w:rPr>
      </w:pPr>
      <w:r>
        <w:rPr>
          <w:rFonts w:hint="eastAsia"/>
          <w:b/>
          <w:bCs/>
        </w:rPr>
        <w:t>存在的主要问题有：</w:t>
      </w:r>
    </w:p>
    <w:p w:rsidR="00440A3E" w:rsidRDefault="00FA5B33">
      <w:pPr>
        <w:spacing w:line="240" w:lineRule="auto"/>
        <w:ind w:firstLine="560"/>
        <w:rPr>
          <w:rFonts w:hAnsi="仿宋_GB2312" w:cs="仿宋_GB2312"/>
          <w:color w:val="000000" w:themeColor="text1"/>
          <w:szCs w:val="28"/>
        </w:rPr>
      </w:pPr>
      <w:r>
        <w:rPr>
          <w:rFonts w:hAnsi="仿宋_GB2312" w:cs="仿宋_GB2312" w:hint="eastAsia"/>
          <w:color w:val="000000" w:themeColor="text1"/>
          <w:szCs w:val="28"/>
        </w:rPr>
        <w:t>1</w:t>
      </w:r>
      <w:r>
        <w:rPr>
          <w:rFonts w:hAnsi="仿宋_GB2312" w:cs="仿宋_GB2312" w:hint="eastAsia"/>
          <w:color w:val="000000" w:themeColor="text1"/>
          <w:szCs w:val="28"/>
        </w:rPr>
        <w:t>、教师老龄化严重，师资配备不均衡，新分入的年轻教师</w:t>
      </w:r>
      <w:r>
        <w:rPr>
          <w:rFonts w:hAnsi="仿宋_GB2312" w:cs="仿宋_GB2312" w:hint="eastAsia"/>
          <w:color w:val="000000" w:themeColor="text1"/>
          <w:szCs w:val="28"/>
        </w:rPr>
        <w:t>凤毛麟角</w:t>
      </w:r>
      <w:r>
        <w:rPr>
          <w:rFonts w:hAnsi="仿宋_GB2312" w:cs="仿宋_GB2312" w:hint="eastAsia"/>
          <w:color w:val="000000" w:themeColor="text1"/>
          <w:szCs w:val="28"/>
        </w:rPr>
        <w:t>，</w:t>
      </w:r>
      <w:r>
        <w:rPr>
          <w:rFonts w:hAnsi="仿宋_GB2312" w:cs="仿宋_GB2312"/>
          <w:color w:val="000000" w:themeColor="text1"/>
          <w:szCs w:val="28"/>
        </w:rPr>
        <w:t>部分学科</w:t>
      </w:r>
      <w:r>
        <w:rPr>
          <w:rFonts w:hAnsi="仿宋_GB2312" w:cs="仿宋_GB2312" w:hint="eastAsia"/>
          <w:color w:val="000000" w:themeColor="text1"/>
          <w:szCs w:val="28"/>
        </w:rPr>
        <w:t>专业</w:t>
      </w:r>
      <w:r>
        <w:rPr>
          <w:rFonts w:hAnsi="仿宋_GB2312" w:cs="仿宋_GB2312"/>
          <w:color w:val="000000" w:themeColor="text1"/>
          <w:szCs w:val="28"/>
        </w:rPr>
        <w:t>教师缺乏。</w:t>
      </w:r>
    </w:p>
    <w:p w:rsidR="00440A3E" w:rsidRDefault="00FA5B33">
      <w:pPr>
        <w:spacing w:line="240" w:lineRule="auto"/>
        <w:ind w:firstLine="560"/>
        <w:rPr>
          <w:rFonts w:hAnsi="仿宋_GB2312" w:cs="仿宋_GB2312"/>
          <w:color w:val="000000" w:themeColor="text1"/>
          <w:szCs w:val="28"/>
        </w:rPr>
      </w:pPr>
      <w:r>
        <w:rPr>
          <w:rFonts w:hAnsi="仿宋_GB2312" w:cs="仿宋_GB2312"/>
          <w:color w:val="000000" w:themeColor="text1"/>
          <w:szCs w:val="28"/>
        </w:rPr>
        <w:t>2</w:t>
      </w:r>
      <w:r>
        <w:rPr>
          <w:rFonts w:hAnsi="仿宋_GB2312" w:cs="仿宋_GB2312" w:hint="eastAsia"/>
          <w:color w:val="000000" w:themeColor="text1"/>
          <w:szCs w:val="28"/>
        </w:rPr>
        <w:t>、教师的专业发展档次不高，“走出去引进来”不够，自主发展的积极性有待提高，出现瓶颈。</w:t>
      </w:r>
    </w:p>
    <w:p w:rsidR="00440A3E" w:rsidRDefault="00FA5B33">
      <w:pPr>
        <w:spacing w:line="240" w:lineRule="auto"/>
        <w:ind w:firstLine="560"/>
        <w:rPr>
          <w:rFonts w:hAnsi="仿宋_GB2312" w:cs="仿宋_GB2312"/>
          <w:color w:val="000000" w:themeColor="text1"/>
          <w:szCs w:val="28"/>
        </w:rPr>
      </w:pPr>
      <w:r>
        <w:rPr>
          <w:rFonts w:hAnsi="仿宋_GB2312" w:cs="仿宋_GB2312"/>
          <w:color w:val="000000" w:themeColor="text1"/>
          <w:szCs w:val="28"/>
        </w:rPr>
        <w:t>3</w:t>
      </w:r>
      <w:r>
        <w:rPr>
          <w:rFonts w:hAnsi="仿宋_GB2312" w:cs="仿宋_GB2312" w:hint="eastAsia"/>
          <w:color w:val="000000" w:themeColor="text1"/>
          <w:szCs w:val="28"/>
        </w:rPr>
        <w:t>、课堂教学创新力度不够，基本停留在“上级要求改什么、怎么改，下级被动接受、照搬照学”的层面，大部分老师存有“不愿改、不敢改、不会改、几十年如一日、守身求稳”的思想，课堂教学模式陈旧，“教师主动讲、学生被动听”的现象依然存在，特别是一些中老年教师，教学理念、课堂模式跟不上时代发展的步伐，传统的多，改革的少，固步自封的多，自我创新的少。</w:t>
      </w:r>
    </w:p>
    <w:p w:rsidR="00440A3E" w:rsidRDefault="00FA5B33">
      <w:pPr>
        <w:spacing w:line="240" w:lineRule="auto"/>
        <w:ind w:firstLine="560"/>
        <w:rPr>
          <w:rFonts w:hAnsi="仿宋_GB2312" w:cs="仿宋_GB2312"/>
          <w:color w:val="000000" w:themeColor="text1"/>
          <w:szCs w:val="28"/>
        </w:rPr>
      </w:pPr>
      <w:r>
        <w:rPr>
          <w:rFonts w:hAnsi="仿宋_GB2312" w:cs="仿宋_GB2312"/>
          <w:color w:val="000000" w:themeColor="text1"/>
          <w:szCs w:val="28"/>
        </w:rPr>
        <w:t>4</w:t>
      </w:r>
      <w:r>
        <w:rPr>
          <w:rFonts w:hAnsi="仿宋_GB2312" w:cs="仿宋_GB2312" w:hint="eastAsia"/>
          <w:color w:val="000000" w:themeColor="text1"/>
          <w:szCs w:val="28"/>
        </w:rPr>
        <w:t>、教科研氛围不浓厚，教师从事教学研究的积极性不高，</w:t>
      </w:r>
      <w:proofErr w:type="gramStart"/>
      <w:r>
        <w:rPr>
          <w:rFonts w:hAnsi="仿宋_GB2312" w:cs="仿宋_GB2312" w:hint="eastAsia"/>
          <w:color w:val="000000" w:themeColor="text1"/>
          <w:szCs w:val="28"/>
        </w:rPr>
        <w:t>把教科</w:t>
      </w:r>
      <w:r>
        <w:rPr>
          <w:rFonts w:hAnsi="仿宋_GB2312" w:cs="仿宋_GB2312" w:hint="eastAsia"/>
          <w:color w:val="000000" w:themeColor="text1"/>
          <w:szCs w:val="28"/>
        </w:rPr>
        <w:lastRenderedPageBreak/>
        <w:t>研当做</w:t>
      </w:r>
      <w:proofErr w:type="gramEnd"/>
      <w:r>
        <w:rPr>
          <w:rFonts w:hAnsi="仿宋_GB2312" w:cs="仿宋_GB2312" w:hint="eastAsia"/>
          <w:color w:val="000000" w:themeColor="text1"/>
          <w:szCs w:val="28"/>
        </w:rPr>
        <w:t>副业可有可无，主管处</w:t>
      </w:r>
      <w:r>
        <w:rPr>
          <w:rFonts w:hAnsi="仿宋_GB2312" w:cs="仿宋_GB2312" w:hint="eastAsia"/>
          <w:color w:val="000000" w:themeColor="text1"/>
          <w:szCs w:val="28"/>
        </w:rPr>
        <w:t>室的引领作用有待于进一步发挥，学校教科研课题的立项、结题成果不突出，成为制约学校向更高层次发展的一个重要因素。</w:t>
      </w:r>
    </w:p>
    <w:p w:rsidR="00440A3E" w:rsidRDefault="00FA5B33">
      <w:pPr>
        <w:pStyle w:val="ac"/>
        <w:spacing w:line="240" w:lineRule="auto"/>
        <w:ind w:firstLine="562"/>
        <w:rPr>
          <w:b/>
          <w:bCs/>
        </w:rPr>
      </w:pPr>
      <w:r>
        <w:rPr>
          <w:rFonts w:hint="eastAsia"/>
          <w:b/>
          <w:bCs/>
        </w:rPr>
        <w:t>下一学年改进的设想是：</w:t>
      </w:r>
    </w:p>
    <w:p w:rsidR="00440A3E" w:rsidRDefault="00FA5B33">
      <w:pPr>
        <w:pStyle w:val="ac"/>
        <w:numPr>
          <w:ilvl w:val="0"/>
          <w:numId w:val="20"/>
        </w:numPr>
        <w:spacing w:line="240" w:lineRule="auto"/>
        <w:ind w:firstLine="560"/>
      </w:pPr>
      <w:r>
        <w:t>继续深化</w:t>
      </w:r>
      <w:r>
        <w:t>“</w:t>
      </w:r>
      <w:r>
        <w:rPr>
          <w:rFonts w:hint="eastAsia"/>
        </w:rPr>
        <w:t>演说教育</w:t>
      </w:r>
      <w:r>
        <w:t>”</w:t>
      </w:r>
      <w:r>
        <w:rPr>
          <w:rFonts w:hint="eastAsia"/>
        </w:rPr>
        <w:t>；</w:t>
      </w:r>
    </w:p>
    <w:p w:rsidR="00440A3E" w:rsidRDefault="00FA5B33">
      <w:pPr>
        <w:pStyle w:val="ac"/>
        <w:numPr>
          <w:ilvl w:val="0"/>
          <w:numId w:val="20"/>
        </w:numPr>
        <w:spacing w:line="240" w:lineRule="auto"/>
        <w:ind w:firstLine="560"/>
      </w:pPr>
      <w:r>
        <w:t>“</w:t>
      </w:r>
      <w:r>
        <w:rPr>
          <w:rFonts w:hint="eastAsia"/>
        </w:rPr>
        <w:t>三段五学</w:t>
      </w:r>
      <w:r>
        <w:t>”</w:t>
      </w:r>
      <w:r>
        <w:rPr>
          <w:rFonts w:hint="eastAsia"/>
        </w:rPr>
        <w:t>循环大课堂由</w:t>
      </w:r>
      <w:r>
        <w:t>试点班级、实验阶段全面推</w:t>
      </w:r>
      <w:r>
        <w:rPr>
          <w:rFonts w:hint="eastAsia"/>
        </w:rPr>
        <w:t>开</w:t>
      </w:r>
      <w:r>
        <w:t>；</w:t>
      </w:r>
    </w:p>
    <w:p w:rsidR="00440A3E" w:rsidRDefault="00FA5B33">
      <w:pPr>
        <w:pStyle w:val="ac"/>
        <w:numPr>
          <w:ilvl w:val="0"/>
          <w:numId w:val="20"/>
        </w:numPr>
        <w:spacing w:line="240" w:lineRule="auto"/>
        <w:ind w:firstLine="560"/>
      </w:pPr>
      <w:r>
        <w:t>进一步提升教学质量，</w:t>
      </w:r>
      <w:r>
        <w:t>“</w:t>
      </w:r>
      <w:r>
        <w:rPr>
          <w:rFonts w:hint="eastAsia"/>
        </w:rPr>
        <w:t>质量立校</w:t>
      </w:r>
      <w:r>
        <w:t>、质量强</w:t>
      </w:r>
      <w:r>
        <w:rPr>
          <w:rFonts w:hint="eastAsia"/>
        </w:rPr>
        <w:t>校</w:t>
      </w:r>
      <w:r>
        <w:t>”</w:t>
      </w:r>
      <w:r>
        <w:rPr>
          <w:rFonts w:hint="eastAsia"/>
        </w:rPr>
        <w:t>，</w:t>
      </w:r>
      <w:r>
        <w:t>低头上坡</w:t>
      </w:r>
      <w:r>
        <w:rPr>
          <w:rFonts w:hint="eastAsia"/>
        </w:rPr>
        <w:t>，</w:t>
      </w:r>
      <w:r>
        <w:t>继续进步</w:t>
      </w:r>
      <w:r>
        <w:rPr>
          <w:rFonts w:hint="eastAsia"/>
        </w:rPr>
        <w:t>，</w:t>
      </w:r>
    </w:p>
    <w:p w:rsidR="00440A3E" w:rsidRDefault="00FA5B33">
      <w:pPr>
        <w:pStyle w:val="ac"/>
        <w:spacing w:line="240" w:lineRule="auto"/>
        <w:ind w:leftChars="200" w:left="560" w:firstLineChars="0" w:firstLine="0"/>
      </w:pPr>
      <w:r>
        <w:rPr>
          <w:rFonts w:hint="eastAsia"/>
        </w:rPr>
        <w:t>4</w:t>
      </w:r>
      <w:r>
        <w:rPr>
          <w:rFonts w:hint="eastAsia"/>
        </w:rPr>
        <w:t>、</w:t>
      </w:r>
      <w:r>
        <w:t>继续</w:t>
      </w:r>
      <w:r>
        <w:rPr>
          <w:rFonts w:hint="eastAsia"/>
        </w:rPr>
        <w:t>加大</w:t>
      </w:r>
      <w:r>
        <w:t>家校共育力度，使家长开放日常态化，全时段开放，全方位开放。</w:t>
      </w:r>
    </w:p>
    <w:p w:rsidR="00440A3E" w:rsidRDefault="00440A3E">
      <w:pPr>
        <w:pStyle w:val="ac"/>
        <w:ind w:firstLine="560"/>
      </w:pPr>
    </w:p>
    <w:p w:rsidR="00440A3E" w:rsidRDefault="00FA5B33">
      <w:pPr>
        <w:pStyle w:val="ac"/>
        <w:ind w:firstLine="560"/>
      </w:pPr>
      <w:r>
        <w:rPr>
          <w:rFonts w:hint="eastAsia"/>
        </w:rPr>
        <w:t xml:space="preserve"> </w:t>
      </w:r>
      <w:r>
        <w:t xml:space="preserve">  </w:t>
      </w:r>
      <w:r>
        <w:rPr>
          <w:rFonts w:hint="eastAsia"/>
        </w:rPr>
        <w:t>评估人：</w:t>
      </w:r>
      <w:r>
        <w:rPr>
          <w:rFonts w:hint="eastAsia"/>
        </w:rPr>
        <w:t>张明忠</w:t>
      </w:r>
      <w:r>
        <w:rPr>
          <w:rFonts w:hint="eastAsia"/>
        </w:rPr>
        <w:t xml:space="preserve">   </w:t>
      </w:r>
      <w:r>
        <w:rPr>
          <w:rFonts w:hint="eastAsia"/>
        </w:rPr>
        <w:t>孙宗斌</w:t>
      </w:r>
      <w:r>
        <w:rPr>
          <w:rFonts w:hint="eastAsia"/>
        </w:rPr>
        <w:t xml:space="preserve">   </w:t>
      </w:r>
      <w:r w:rsidR="00B61D7C">
        <w:rPr>
          <w:rFonts w:hint="eastAsia"/>
        </w:rPr>
        <w:t xml:space="preserve">蔡成利  </w:t>
      </w:r>
      <w:r>
        <w:rPr>
          <w:rFonts w:hint="eastAsia"/>
        </w:rPr>
        <w:t>赵新国</w:t>
      </w:r>
      <w:r>
        <w:rPr>
          <w:rFonts w:hint="eastAsia"/>
        </w:rPr>
        <w:t xml:space="preserve">   </w:t>
      </w:r>
    </w:p>
    <w:p w:rsidR="00440A3E" w:rsidRDefault="00440A3E">
      <w:pPr>
        <w:pStyle w:val="ac"/>
        <w:ind w:firstLine="560"/>
      </w:pPr>
    </w:p>
    <w:p w:rsidR="00440A3E" w:rsidRDefault="00FA5B33">
      <w:pPr>
        <w:pStyle w:val="ae"/>
      </w:pPr>
      <w:bookmarkStart w:id="11" w:name="_Toc10444603"/>
      <w:r>
        <w:rPr>
          <w:rFonts w:hint="eastAsia"/>
        </w:rPr>
        <w:t>其它需要补充的内容</w:t>
      </w:r>
    </w:p>
    <w:p w:rsidR="00440A3E" w:rsidRDefault="00FA5B33">
      <w:pPr>
        <w:pStyle w:val="ac"/>
        <w:ind w:firstLineChars="71" w:firstLine="199"/>
      </w:pPr>
      <w:r>
        <w:rPr>
          <w:rFonts w:hint="eastAsia"/>
        </w:rPr>
        <w:t>（由各学校根据自己的情况添加）</w:t>
      </w:r>
      <w:bookmarkEnd w:id="11"/>
      <w:r>
        <w:rPr>
          <w:rFonts w:hint="eastAsia"/>
        </w:rPr>
        <w:t>无</w:t>
      </w:r>
    </w:p>
    <w:p w:rsidR="00440A3E" w:rsidRDefault="00440A3E">
      <w:pPr>
        <w:pStyle w:val="ac"/>
        <w:ind w:firstLine="560"/>
      </w:pPr>
    </w:p>
    <w:p w:rsidR="00440A3E" w:rsidRDefault="00440A3E">
      <w:pPr>
        <w:pStyle w:val="ae"/>
      </w:pPr>
      <w:bookmarkStart w:id="12" w:name="_Toc10444604"/>
    </w:p>
    <w:p w:rsidR="00440A3E" w:rsidRDefault="00440A3E">
      <w:pPr>
        <w:pStyle w:val="ae"/>
      </w:pPr>
    </w:p>
    <w:p w:rsidR="00440A3E" w:rsidRDefault="00440A3E">
      <w:pPr>
        <w:pStyle w:val="ae"/>
      </w:pPr>
    </w:p>
    <w:p w:rsidR="00440A3E" w:rsidRDefault="00440A3E">
      <w:pPr>
        <w:pStyle w:val="ae"/>
      </w:pPr>
    </w:p>
    <w:p w:rsidR="00B61D7C" w:rsidRPr="00B61D7C" w:rsidRDefault="00B61D7C" w:rsidP="00B61D7C">
      <w:pPr>
        <w:pStyle w:val="ac"/>
        <w:ind w:firstLine="560"/>
        <w:rPr>
          <w:rFonts w:hint="eastAsia"/>
        </w:rPr>
      </w:pPr>
    </w:p>
    <w:p w:rsidR="00440A3E" w:rsidRDefault="00FA5B33">
      <w:pPr>
        <w:pStyle w:val="ae"/>
      </w:pPr>
      <w:r>
        <w:rPr>
          <w:rFonts w:hint="eastAsia"/>
        </w:rPr>
        <w:lastRenderedPageBreak/>
        <w:t>综合</w:t>
      </w:r>
      <w:bookmarkEnd w:id="12"/>
    </w:p>
    <w:p w:rsidR="00440A3E" w:rsidRDefault="00FA5B33">
      <w:pPr>
        <w:pStyle w:val="ac"/>
        <w:ind w:firstLine="562"/>
        <w:rPr>
          <w:b/>
          <w:bCs/>
        </w:rPr>
      </w:pPr>
      <w:r>
        <w:rPr>
          <w:rFonts w:hint="eastAsia"/>
          <w:b/>
          <w:bCs/>
        </w:rPr>
        <w:t>我们学校一年来进步最大的有以下方面：</w:t>
      </w:r>
    </w:p>
    <w:p w:rsidR="00440A3E" w:rsidRDefault="00FA5B33">
      <w:pPr>
        <w:pStyle w:val="ac"/>
        <w:ind w:firstLine="560"/>
      </w:pPr>
      <w:r>
        <w:rPr>
          <w:rFonts w:hint="eastAsia"/>
        </w:rPr>
        <w:t>现在学校上下凝聚力强，积极性高，令行禁止，政令畅通，校容校貌、老师面貌、学生面貌，</w:t>
      </w:r>
      <w:proofErr w:type="gramStart"/>
      <w:r>
        <w:rPr>
          <w:rFonts w:hint="eastAsia"/>
        </w:rPr>
        <w:t>前勤后勤</w:t>
      </w:r>
      <w:proofErr w:type="gramEnd"/>
      <w:r>
        <w:rPr>
          <w:rFonts w:hint="eastAsia"/>
        </w:rPr>
        <w:t>中小学部各处室各层面都到了一个比较好的状态上。</w:t>
      </w:r>
    </w:p>
    <w:p w:rsidR="00440A3E" w:rsidRDefault="00FA5B33">
      <w:pPr>
        <w:pStyle w:val="ac"/>
        <w:ind w:firstLine="560"/>
      </w:pPr>
      <w:r>
        <w:rPr>
          <w:rFonts w:hint="eastAsia"/>
        </w:rPr>
        <w:t>彻底整治了脏乱差，回归了一个学校应该有的样子，总体环境干净整洁、纪律严明、秩序井然；下大力气维修和整顿了学生公寓的设施和纪律，彻底告别了进不去门、不敢看、不想看、管不了的状况，维修刷新后保持良好，学生秩序与以前比天壤之别，保证了学生的休息权，也保障了安全；</w:t>
      </w:r>
    </w:p>
    <w:p w:rsidR="00440A3E" w:rsidRDefault="00FA5B33">
      <w:pPr>
        <w:pStyle w:val="ac"/>
        <w:ind w:firstLine="560"/>
      </w:pPr>
      <w:r>
        <w:rPr>
          <w:rFonts w:hint="eastAsia"/>
        </w:rPr>
        <w:t>教学秩序与学生秩序整顿一刻也不放松，成效显著</w:t>
      </w:r>
      <w:r>
        <w:t>，进步巨大。</w:t>
      </w:r>
      <w:r>
        <w:rPr>
          <w:rFonts w:hint="eastAsia"/>
        </w:rPr>
        <w:t>师生们由一开始的面上跟</w:t>
      </w:r>
      <w:r>
        <w:rPr>
          <w:rFonts w:hint="eastAsia"/>
        </w:rPr>
        <w:t>进、观望等靠，到现在的真心付出、团结实干，已形成常态，已内化于心外化于行；</w:t>
      </w:r>
    </w:p>
    <w:p w:rsidR="00440A3E" w:rsidRDefault="00FA5B33">
      <w:pPr>
        <w:pStyle w:val="ac"/>
        <w:ind w:firstLine="560"/>
      </w:pPr>
      <w:r>
        <w:rPr>
          <w:rFonts w:hint="eastAsia"/>
        </w:rPr>
        <w:t>建章立制，弘扬公平正义，评</w:t>
      </w:r>
      <w:r>
        <w:rPr>
          <w:rFonts w:hint="eastAsia"/>
        </w:rPr>
        <w:t>优</w:t>
      </w:r>
      <w:r>
        <w:rPr>
          <w:rFonts w:hint="eastAsia"/>
        </w:rPr>
        <w:t>选模，统一标准，公开透明，任何人不能</w:t>
      </w:r>
      <w:proofErr w:type="gramStart"/>
      <w:r>
        <w:rPr>
          <w:rFonts w:hint="eastAsia"/>
        </w:rPr>
        <w:t>凌架</w:t>
      </w:r>
      <w:proofErr w:type="gramEnd"/>
      <w:r>
        <w:rPr>
          <w:rFonts w:hint="eastAsia"/>
        </w:rPr>
        <w:t>于制度之上游离于制度之外，着力解决历史遗留问题；</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家校沟通全面开展，全方位全时段对家长开放，家长与学生同听课同吃饭同跑步同教研，班主任蹲班管理，每月至少一次进户家访，指导作业，</w:t>
      </w:r>
      <w:proofErr w:type="gramStart"/>
      <w:r>
        <w:rPr>
          <w:rFonts w:hint="eastAsia"/>
        </w:rPr>
        <w:t>包级干部</w:t>
      </w:r>
      <w:proofErr w:type="gramEnd"/>
      <w:r>
        <w:rPr>
          <w:rFonts w:hint="eastAsia"/>
        </w:rPr>
        <w:t>每学期至少一次进村入户，家长们感同身受，对学校满意度很高；</w:t>
      </w:r>
      <w:r>
        <w:rPr>
          <w:rFonts w:hint="eastAsia"/>
        </w:rPr>
        <w:t xml:space="preserve">     </w:t>
      </w:r>
      <w:r>
        <w:rPr>
          <w:rFonts w:hint="eastAsia"/>
        </w:rPr>
        <w:t xml:space="preserve">    </w:t>
      </w:r>
    </w:p>
    <w:p w:rsidR="00440A3E" w:rsidRDefault="00FA5B33">
      <w:pPr>
        <w:pStyle w:val="ac"/>
        <w:ind w:firstLine="560"/>
      </w:pPr>
      <w:r>
        <w:rPr>
          <w:rFonts w:hint="eastAsia"/>
        </w:rPr>
        <w:t>教学质量稳步提升，这是最有说服力的，在之前全部为倒数第一的情况下，中小学部所有年级均有上档移位，部分年级幅度很大（有两个年级已进入全县前十，乡镇第七），各种比赛捷报频传，各项创建也佳音不断（已创成县文明校园），初步实现了</w:t>
      </w:r>
      <w:r>
        <w:rPr>
          <w:rFonts w:hint="eastAsia"/>
        </w:rPr>
        <w:t>"</w:t>
      </w:r>
      <w:r>
        <w:rPr>
          <w:rFonts w:hint="eastAsia"/>
        </w:rPr>
        <w:t>咬定青山不放松，拼命也</w:t>
      </w:r>
      <w:r>
        <w:rPr>
          <w:rFonts w:hint="eastAsia"/>
        </w:rPr>
        <w:lastRenderedPageBreak/>
        <w:t>要有进步</w:t>
      </w:r>
      <w:r>
        <w:rPr>
          <w:rFonts w:hint="eastAsia"/>
        </w:rPr>
        <w:t>"</w:t>
      </w:r>
      <w:r>
        <w:rPr>
          <w:rFonts w:hint="eastAsia"/>
        </w:rPr>
        <w:t>的预设，社会反响很大</w:t>
      </w:r>
      <w:r>
        <w:t>。</w:t>
      </w:r>
    </w:p>
    <w:p w:rsidR="00440A3E" w:rsidRDefault="00FA5B33">
      <w:pPr>
        <w:pStyle w:val="ac"/>
        <w:ind w:firstLine="562"/>
        <w:rPr>
          <w:b/>
          <w:bCs/>
        </w:rPr>
      </w:pPr>
      <w:r>
        <w:rPr>
          <w:rFonts w:hint="eastAsia"/>
          <w:b/>
          <w:bCs/>
        </w:rPr>
        <w:t>我们还存在的主要问题有：</w:t>
      </w:r>
    </w:p>
    <w:p w:rsidR="00440A3E" w:rsidRDefault="00FA5B33">
      <w:pPr>
        <w:pStyle w:val="ac"/>
        <w:numPr>
          <w:ilvl w:val="0"/>
          <w:numId w:val="21"/>
        </w:numPr>
        <w:ind w:firstLine="560"/>
      </w:pPr>
      <w:r>
        <w:t>管理水平有待提高；</w:t>
      </w:r>
    </w:p>
    <w:p w:rsidR="00440A3E" w:rsidRDefault="00FA5B33">
      <w:pPr>
        <w:pStyle w:val="ac"/>
        <w:numPr>
          <w:ilvl w:val="0"/>
          <w:numId w:val="21"/>
        </w:numPr>
        <w:ind w:firstLine="560"/>
      </w:pPr>
      <w:r>
        <w:t>课堂创新力度有待加强；</w:t>
      </w:r>
    </w:p>
    <w:p w:rsidR="00440A3E" w:rsidRDefault="00FA5B33">
      <w:pPr>
        <w:pStyle w:val="ac"/>
        <w:numPr>
          <w:ilvl w:val="0"/>
          <w:numId w:val="21"/>
        </w:numPr>
        <w:ind w:firstLine="560"/>
      </w:pPr>
      <w:r>
        <w:t>教科研水平有待提高；</w:t>
      </w:r>
    </w:p>
    <w:p w:rsidR="00440A3E" w:rsidRDefault="00FA5B33">
      <w:pPr>
        <w:pStyle w:val="ac"/>
        <w:numPr>
          <w:ilvl w:val="0"/>
          <w:numId w:val="21"/>
        </w:numPr>
        <w:ind w:firstLine="560"/>
      </w:pPr>
      <w:r>
        <w:t>巨额债务难以化解</w:t>
      </w:r>
      <w:r>
        <w:rPr>
          <w:rFonts w:hint="eastAsia"/>
        </w:rPr>
        <w:t>，</w:t>
      </w:r>
      <w:r>
        <w:t>压力很大；</w:t>
      </w:r>
    </w:p>
    <w:p w:rsidR="00440A3E" w:rsidRDefault="00FA5B33">
      <w:pPr>
        <w:pStyle w:val="ac"/>
        <w:numPr>
          <w:ilvl w:val="0"/>
          <w:numId w:val="21"/>
        </w:numPr>
        <w:ind w:firstLine="560"/>
      </w:pPr>
      <w:r>
        <w:t>历史遗留问题多且错综复杂，难以解决；</w:t>
      </w:r>
    </w:p>
    <w:p w:rsidR="00440A3E" w:rsidRDefault="00FA5B33">
      <w:pPr>
        <w:pStyle w:val="ac"/>
        <w:ind w:leftChars="200" w:left="560" w:firstLineChars="0" w:firstLine="0"/>
      </w:pPr>
      <w:r>
        <w:rPr>
          <w:rFonts w:hint="eastAsia"/>
        </w:rPr>
        <w:t>6</w:t>
      </w:r>
      <w:r>
        <w:rPr>
          <w:rFonts w:hint="eastAsia"/>
        </w:rPr>
        <w:t>；</w:t>
      </w:r>
      <w:r>
        <w:t>教育教学质量有待于进一步</w:t>
      </w:r>
      <w:r>
        <w:rPr>
          <w:rFonts w:hint="eastAsia"/>
        </w:rPr>
        <w:t>提升</w:t>
      </w:r>
      <w:r>
        <w:t>。</w:t>
      </w:r>
    </w:p>
    <w:p w:rsidR="00440A3E" w:rsidRDefault="00FA5B33">
      <w:pPr>
        <w:pStyle w:val="ac"/>
        <w:ind w:firstLine="562"/>
        <w:rPr>
          <w:b/>
          <w:bCs/>
        </w:rPr>
      </w:pPr>
      <w:r>
        <w:rPr>
          <w:rFonts w:hint="eastAsia"/>
          <w:b/>
          <w:bCs/>
        </w:rPr>
        <w:t>我们准备如下调整规划，改进</w:t>
      </w:r>
      <w:r w:rsidR="00B61D7C">
        <w:rPr>
          <w:rFonts w:hint="eastAsia"/>
          <w:b/>
          <w:bCs/>
        </w:rPr>
        <w:t>下</w:t>
      </w:r>
      <w:r>
        <w:rPr>
          <w:rFonts w:hint="eastAsia"/>
          <w:b/>
          <w:bCs/>
        </w:rPr>
        <w:t>学年度的工作：</w:t>
      </w:r>
    </w:p>
    <w:p w:rsidR="00440A3E" w:rsidRDefault="00FA5B33">
      <w:pPr>
        <w:numPr>
          <w:ilvl w:val="0"/>
          <w:numId w:val="22"/>
        </w:numPr>
        <w:spacing w:line="240" w:lineRule="auto"/>
        <w:ind w:firstLine="560"/>
        <w:rPr>
          <w:rFonts w:hAnsi="仿宋_GB2312" w:cs="仿宋_GB2312"/>
          <w:color w:val="000000" w:themeColor="text1"/>
          <w:szCs w:val="28"/>
        </w:rPr>
      </w:pPr>
      <w:r>
        <w:rPr>
          <w:rFonts w:hAnsi="仿宋_GB2312" w:cs="仿宋_GB2312" w:hint="eastAsia"/>
          <w:color w:val="000000" w:themeColor="text1"/>
          <w:szCs w:val="28"/>
        </w:rPr>
        <w:t>进一步明晰</w:t>
      </w:r>
      <w:r>
        <w:rPr>
          <w:rFonts w:hAnsi="仿宋_GB2312" w:cs="仿宋_GB2312"/>
          <w:color w:val="000000" w:themeColor="text1"/>
          <w:szCs w:val="28"/>
        </w:rPr>
        <w:t>领导干部的责任，</w:t>
      </w:r>
      <w:proofErr w:type="gramStart"/>
      <w:r>
        <w:rPr>
          <w:rFonts w:hAnsi="仿宋_GB2312" w:cs="仿宋_GB2312"/>
          <w:color w:val="000000" w:themeColor="text1"/>
          <w:szCs w:val="28"/>
        </w:rPr>
        <w:t>以上率</w:t>
      </w:r>
      <w:proofErr w:type="gramEnd"/>
      <w:r>
        <w:rPr>
          <w:rFonts w:hAnsi="仿宋_GB2312" w:cs="仿宋_GB2312"/>
          <w:color w:val="000000" w:themeColor="text1"/>
          <w:szCs w:val="28"/>
        </w:rPr>
        <w:t>下，上下联动，</w:t>
      </w:r>
      <w:r>
        <w:rPr>
          <w:rFonts w:hAnsi="仿宋_GB2312" w:cs="仿宋_GB2312" w:hint="eastAsia"/>
          <w:color w:val="000000" w:themeColor="text1"/>
          <w:szCs w:val="28"/>
        </w:rPr>
        <w:t>以德育政教口、教学教研口、党建后勤行政口为三条主线同时开展工作，精密合理分工，既从整体上落实三年规划的总体设想，又</w:t>
      </w:r>
      <w:proofErr w:type="gramStart"/>
      <w:r>
        <w:rPr>
          <w:rFonts w:hAnsi="仿宋_GB2312" w:cs="仿宋_GB2312" w:hint="eastAsia"/>
          <w:color w:val="000000" w:themeColor="text1"/>
          <w:szCs w:val="28"/>
        </w:rPr>
        <w:t>结合本口实际</w:t>
      </w:r>
      <w:proofErr w:type="gramEnd"/>
      <w:r>
        <w:rPr>
          <w:rFonts w:hAnsi="仿宋_GB2312" w:cs="仿宋_GB2312" w:hint="eastAsia"/>
          <w:color w:val="000000" w:themeColor="text1"/>
          <w:szCs w:val="28"/>
        </w:rPr>
        <w:t>，确立分项目标。校长把握方向、原则、框架、理念、重点、特色和大局，让班子成员理解和接受校长的思想，校长要主动请缨，敢于担责，发挥感染、引领和抛砖引玉的作用，发扬团队精神和集体智慧，做好顶层设计。如果校长没有总体构想和整体框架，其他成员就无从下手更不会主动越位。通过深入交流和思想碰撞，激发更多的灵感和更高的认知。</w:t>
      </w:r>
    </w:p>
    <w:p w:rsidR="00440A3E" w:rsidRDefault="00FA5B33">
      <w:pPr>
        <w:numPr>
          <w:ilvl w:val="0"/>
          <w:numId w:val="22"/>
        </w:numPr>
        <w:spacing w:line="240" w:lineRule="auto"/>
        <w:ind w:firstLine="560"/>
        <w:rPr>
          <w:rFonts w:hAnsi="仿宋_GB2312" w:cs="仿宋_GB2312"/>
          <w:color w:val="000000" w:themeColor="text1"/>
          <w:szCs w:val="28"/>
        </w:rPr>
      </w:pPr>
      <w:r>
        <w:rPr>
          <w:rFonts w:hAnsi="仿宋_GB2312" w:cs="仿宋_GB2312" w:hint="eastAsia"/>
          <w:color w:val="000000" w:themeColor="text1"/>
          <w:szCs w:val="28"/>
        </w:rPr>
        <w:t>边实施边校正</w:t>
      </w:r>
      <w:r>
        <w:rPr>
          <w:rFonts w:hAnsi="仿宋_GB2312" w:cs="仿宋_GB2312"/>
          <w:color w:val="000000" w:themeColor="text1"/>
          <w:szCs w:val="28"/>
        </w:rPr>
        <w:t>，使三年规划的实施符合学校发展的</w:t>
      </w:r>
      <w:proofErr w:type="gramStart"/>
      <w:r>
        <w:rPr>
          <w:rFonts w:hAnsi="仿宋_GB2312" w:cs="仿宋_GB2312"/>
          <w:color w:val="000000" w:themeColor="text1"/>
          <w:szCs w:val="28"/>
        </w:rPr>
        <w:t>的</w:t>
      </w:r>
      <w:proofErr w:type="gramEnd"/>
      <w:r>
        <w:rPr>
          <w:rFonts w:hAnsi="仿宋_GB2312" w:cs="仿宋_GB2312"/>
          <w:color w:val="000000" w:themeColor="text1"/>
          <w:szCs w:val="28"/>
        </w:rPr>
        <w:t>实际。继续深化</w:t>
      </w:r>
      <w:r>
        <w:rPr>
          <w:rFonts w:hAnsi="仿宋_GB2312" w:cs="仿宋_GB2312"/>
          <w:color w:val="000000" w:themeColor="text1"/>
          <w:szCs w:val="28"/>
        </w:rPr>
        <w:t>“</w:t>
      </w:r>
      <w:r>
        <w:rPr>
          <w:rFonts w:hAnsi="仿宋_GB2312" w:cs="仿宋_GB2312" w:hint="eastAsia"/>
          <w:color w:val="000000" w:themeColor="text1"/>
          <w:szCs w:val="28"/>
        </w:rPr>
        <w:t>演说教育</w:t>
      </w:r>
      <w:r>
        <w:rPr>
          <w:rFonts w:hAnsi="仿宋_GB2312" w:cs="仿宋_GB2312"/>
          <w:color w:val="000000" w:themeColor="text1"/>
          <w:szCs w:val="28"/>
        </w:rPr>
        <w:t>”</w:t>
      </w:r>
      <w:r>
        <w:rPr>
          <w:rFonts w:hAnsi="仿宋_GB2312" w:cs="仿宋_GB2312" w:hint="eastAsia"/>
          <w:color w:val="000000" w:themeColor="text1"/>
          <w:szCs w:val="28"/>
        </w:rPr>
        <w:t>；</w:t>
      </w:r>
      <w:r>
        <w:rPr>
          <w:rFonts w:hAnsi="仿宋_GB2312" w:cs="仿宋_GB2312"/>
          <w:color w:val="000000" w:themeColor="text1"/>
          <w:szCs w:val="28"/>
        </w:rPr>
        <w:t>“</w:t>
      </w:r>
      <w:r>
        <w:rPr>
          <w:rFonts w:hAnsi="仿宋_GB2312" w:cs="仿宋_GB2312" w:hint="eastAsia"/>
          <w:color w:val="000000" w:themeColor="text1"/>
          <w:szCs w:val="28"/>
        </w:rPr>
        <w:t>三段五学</w:t>
      </w:r>
      <w:r>
        <w:rPr>
          <w:rFonts w:hAnsi="仿宋_GB2312" w:cs="仿宋_GB2312"/>
          <w:color w:val="000000" w:themeColor="text1"/>
          <w:szCs w:val="28"/>
        </w:rPr>
        <w:t>”</w:t>
      </w:r>
      <w:r>
        <w:rPr>
          <w:rFonts w:hAnsi="仿宋_GB2312" w:cs="仿宋_GB2312" w:hint="eastAsia"/>
          <w:color w:val="000000" w:themeColor="text1"/>
          <w:szCs w:val="28"/>
        </w:rPr>
        <w:t>循环大课堂由</w:t>
      </w:r>
      <w:r>
        <w:rPr>
          <w:rFonts w:hAnsi="仿宋_GB2312" w:cs="仿宋_GB2312"/>
          <w:color w:val="000000" w:themeColor="text1"/>
          <w:szCs w:val="28"/>
        </w:rPr>
        <w:t>试点班级、实验阶段全面推</w:t>
      </w:r>
      <w:r>
        <w:rPr>
          <w:rFonts w:hAnsi="仿宋_GB2312" w:cs="仿宋_GB2312" w:hint="eastAsia"/>
          <w:color w:val="000000" w:themeColor="text1"/>
          <w:szCs w:val="28"/>
        </w:rPr>
        <w:t>开</w:t>
      </w:r>
      <w:r>
        <w:rPr>
          <w:rFonts w:hAnsi="仿宋_GB2312" w:cs="仿宋_GB2312"/>
          <w:color w:val="000000" w:themeColor="text1"/>
          <w:szCs w:val="28"/>
        </w:rPr>
        <w:t>；进一步提升教学质量，</w:t>
      </w:r>
      <w:r>
        <w:rPr>
          <w:rFonts w:hAnsi="仿宋_GB2312" w:cs="仿宋_GB2312"/>
          <w:color w:val="000000" w:themeColor="text1"/>
          <w:szCs w:val="28"/>
        </w:rPr>
        <w:t>“</w:t>
      </w:r>
      <w:r>
        <w:rPr>
          <w:rFonts w:hAnsi="仿宋_GB2312" w:cs="仿宋_GB2312" w:hint="eastAsia"/>
          <w:color w:val="000000" w:themeColor="text1"/>
          <w:szCs w:val="28"/>
        </w:rPr>
        <w:t>质量立校</w:t>
      </w:r>
      <w:r>
        <w:rPr>
          <w:rFonts w:hAnsi="仿宋_GB2312" w:cs="仿宋_GB2312"/>
          <w:color w:val="000000" w:themeColor="text1"/>
          <w:szCs w:val="28"/>
        </w:rPr>
        <w:t>、质量强</w:t>
      </w:r>
      <w:r>
        <w:rPr>
          <w:rFonts w:hAnsi="仿宋_GB2312" w:cs="仿宋_GB2312" w:hint="eastAsia"/>
          <w:color w:val="000000" w:themeColor="text1"/>
          <w:szCs w:val="28"/>
        </w:rPr>
        <w:t>校</w:t>
      </w:r>
      <w:r>
        <w:rPr>
          <w:rFonts w:hAnsi="仿宋_GB2312" w:cs="仿宋_GB2312"/>
          <w:color w:val="000000" w:themeColor="text1"/>
          <w:szCs w:val="28"/>
        </w:rPr>
        <w:t>”</w:t>
      </w:r>
      <w:r>
        <w:rPr>
          <w:rFonts w:hAnsi="仿宋_GB2312" w:cs="仿宋_GB2312" w:hint="eastAsia"/>
          <w:color w:val="000000" w:themeColor="text1"/>
          <w:szCs w:val="28"/>
        </w:rPr>
        <w:t>，</w:t>
      </w:r>
      <w:r>
        <w:rPr>
          <w:rFonts w:hAnsi="仿宋_GB2312" w:cs="仿宋_GB2312"/>
          <w:color w:val="000000" w:themeColor="text1"/>
          <w:szCs w:val="28"/>
        </w:rPr>
        <w:t>低头上坡</w:t>
      </w:r>
      <w:r>
        <w:rPr>
          <w:rFonts w:hAnsi="仿宋_GB2312" w:cs="仿宋_GB2312" w:hint="eastAsia"/>
          <w:color w:val="000000" w:themeColor="text1"/>
          <w:szCs w:val="28"/>
        </w:rPr>
        <w:t>，</w:t>
      </w:r>
      <w:r>
        <w:rPr>
          <w:rFonts w:hAnsi="仿宋_GB2312" w:cs="仿宋_GB2312"/>
          <w:color w:val="000000" w:themeColor="text1"/>
          <w:szCs w:val="28"/>
        </w:rPr>
        <w:t>继续进步</w:t>
      </w:r>
      <w:r>
        <w:rPr>
          <w:rFonts w:hAnsi="仿宋_GB2312" w:cs="仿宋_GB2312" w:hint="eastAsia"/>
          <w:color w:val="000000" w:themeColor="text1"/>
          <w:szCs w:val="28"/>
        </w:rPr>
        <w:t>，</w:t>
      </w:r>
      <w:r>
        <w:rPr>
          <w:rFonts w:hAnsi="仿宋_GB2312" w:cs="仿宋_GB2312"/>
          <w:color w:val="000000" w:themeColor="text1"/>
          <w:szCs w:val="28"/>
        </w:rPr>
        <w:t>继续</w:t>
      </w:r>
      <w:r>
        <w:rPr>
          <w:rFonts w:hAnsi="仿宋_GB2312" w:cs="仿宋_GB2312" w:hint="eastAsia"/>
          <w:color w:val="000000" w:themeColor="text1"/>
          <w:szCs w:val="28"/>
        </w:rPr>
        <w:t>加大</w:t>
      </w:r>
      <w:r>
        <w:rPr>
          <w:rFonts w:hAnsi="仿宋_GB2312" w:cs="仿宋_GB2312"/>
          <w:color w:val="000000" w:themeColor="text1"/>
          <w:szCs w:val="28"/>
        </w:rPr>
        <w:t>家校共育力度，使家长开放日常态化，全时段开放，全方位开放。</w:t>
      </w:r>
    </w:p>
    <w:p w:rsidR="00440A3E" w:rsidRDefault="00FA5B33">
      <w:pPr>
        <w:numPr>
          <w:ilvl w:val="0"/>
          <w:numId w:val="22"/>
        </w:numPr>
        <w:spacing w:line="240" w:lineRule="auto"/>
        <w:ind w:firstLine="560"/>
        <w:rPr>
          <w:rFonts w:hAnsi="仿宋_GB2312" w:cs="仿宋_GB2312"/>
          <w:color w:val="000000" w:themeColor="text1"/>
          <w:szCs w:val="28"/>
        </w:rPr>
      </w:pPr>
      <w:r>
        <w:rPr>
          <w:rFonts w:hAnsi="仿宋_GB2312" w:cs="仿宋_GB2312" w:hint="eastAsia"/>
          <w:color w:val="000000" w:themeColor="text1"/>
          <w:szCs w:val="28"/>
        </w:rPr>
        <w:t>确立学校的办学宗旨是：</w:t>
      </w:r>
      <w:proofErr w:type="gramStart"/>
      <w:r>
        <w:rPr>
          <w:rFonts w:hAnsi="仿宋_GB2312" w:cs="仿宋_GB2312" w:hint="eastAsia"/>
          <w:color w:val="000000" w:themeColor="text1"/>
          <w:szCs w:val="28"/>
        </w:rPr>
        <w:t>办家长</w:t>
      </w:r>
      <w:proofErr w:type="gramEnd"/>
      <w:r>
        <w:rPr>
          <w:rFonts w:hAnsi="仿宋_GB2312" w:cs="仿宋_GB2312" w:hint="eastAsia"/>
          <w:color w:val="000000" w:themeColor="text1"/>
          <w:szCs w:val="28"/>
        </w:rPr>
        <w:t>放心的学校，人民满意的</w:t>
      </w:r>
      <w:proofErr w:type="gramStart"/>
      <w:r>
        <w:rPr>
          <w:rFonts w:hAnsi="仿宋_GB2312" w:cs="仿宋_GB2312" w:hint="eastAsia"/>
          <w:color w:val="000000" w:themeColor="text1"/>
          <w:szCs w:val="28"/>
        </w:rPr>
        <w:t>的</w:t>
      </w:r>
      <w:proofErr w:type="gramEnd"/>
      <w:r>
        <w:rPr>
          <w:rFonts w:hAnsi="仿宋_GB2312" w:cs="仿宋_GB2312" w:hint="eastAsia"/>
          <w:color w:val="000000" w:themeColor="text1"/>
          <w:szCs w:val="28"/>
        </w:rPr>
        <w:t>教</w:t>
      </w:r>
      <w:r>
        <w:rPr>
          <w:rFonts w:hAnsi="仿宋_GB2312" w:cs="仿宋_GB2312" w:hint="eastAsia"/>
          <w:color w:val="000000" w:themeColor="text1"/>
          <w:szCs w:val="28"/>
        </w:rPr>
        <w:lastRenderedPageBreak/>
        <w:t>育。家长并不是懂教育的行家里手，但让家长“放心”是学校生存与发展的“底线”，一所让家长提心吊胆的学校，就办不出优质的教育。</w:t>
      </w:r>
      <w:proofErr w:type="gramStart"/>
      <w:r>
        <w:rPr>
          <w:rFonts w:hAnsi="仿宋_GB2312" w:cs="仿宋_GB2312" w:hint="eastAsia"/>
          <w:color w:val="000000" w:themeColor="text1"/>
          <w:szCs w:val="28"/>
        </w:rPr>
        <w:t>做为</w:t>
      </w:r>
      <w:proofErr w:type="gramEnd"/>
      <w:r>
        <w:rPr>
          <w:rFonts w:hAnsi="仿宋_GB2312" w:cs="仿宋_GB2312" w:hint="eastAsia"/>
          <w:color w:val="000000" w:themeColor="text1"/>
          <w:szCs w:val="28"/>
        </w:rPr>
        <w:t>学校，就要找到并解决家长不放心的因素，主要就是安全、管理和质量，这是家长的底线，也应是学校办学的</w:t>
      </w:r>
      <w:proofErr w:type="gramStart"/>
      <w:r>
        <w:rPr>
          <w:rFonts w:hAnsi="仿宋_GB2312" w:cs="仿宋_GB2312" w:hint="eastAsia"/>
          <w:color w:val="000000" w:themeColor="text1"/>
          <w:szCs w:val="28"/>
        </w:rPr>
        <w:t>的</w:t>
      </w:r>
      <w:proofErr w:type="gramEnd"/>
      <w:r>
        <w:rPr>
          <w:rFonts w:hAnsi="仿宋_GB2312" w:cs="仿宋_GB2312" w:hint="eastAsia"/>
          <w:color w:val="000000" w:themeColor="text1"/>
          <w:szCs w:val="28"/>
        </w:rPr>
        <w:t>底线。底线守不住，就谈不上“人民满意的教育”这个</w:t>
      </w:r>
      <w:r>
        <w:rPr>
          <w:rFonts w:hAnsi="仿宋_GB2312" w:cs="仿宋_GB2312" w:hint="eastAsia"/>
          <w:color w:val="000000" w:themeColor="text1"/>
          <w:szCs w:val="28"/>
        </w:rPr>
        <w:t>高度。</w:t>
      </w:r>
    </w:p>
    <w:p w:rsidR="00440A3E" w:rsidRDefault="00FA5B33">
      <w:pPr>
        <w:spacing w:line="240" w:lineRule="auto"/>
        <w:ind w:firstLine="560"/>
        <w:rPr>
          <w:rFonts w:hAnsi="仿宋_GB2312" w:cs="仿宋_GB2312"/>
          <w:color w:val="000000" w:themeColor="text1"/>
          <w:szCs w:val="28"/>
        </w:rPr>
      </w:pPr>
      <w:r>
        <w:rPr>
          <w:rFonts w:hAnsi="仿宋_GB2312" w:cs="仿宋_GB2312" w:hint="eastAsia"/>
          <w:color w:val="000000" w:themeColor="text1"/>
          <w:szCs w:val="28"/>
        </w:rPr>
        <w:t>4</w:t>
      </w:r>
      <w:r>
        <w:rPr>
          <w:rFonts w:hAnsi="仿宋_GB2312" w:cs="仿宋_GB2312" w:hint="eastAsia"/>
          <w:color w:val="000000" w:themeColor="text1"/>
          <w:szCs w:val="28"/>
        </w:rPr>
        <w:t>、层层开会，传达学习，调动全员参与的热情和积极性。每一名教师都是学校的主人，他们有权利和义务参与学校三年规划的编制和实施，没有教师的全员参与，规划就会有偏差，缺乏科学性和全面性，推进过程就得不到广大一线教师的支持。</w:t>
      </w:r>
    </w:p>
    <w:p w:rsidR="00440A3E" w:rsidRDefault="00FA5B33">
      <w:pPr>
        <w:spacing w:line="240" w:lineRule="auto"/>
        <w:ind w:firstLine="560"/>
        <w:rPr>
          <w:rFonts w:hAnsi="仿宋_GB2312" w:cs="仿宋_GB2312"/>
          <w:color w:val="000000" w:themeColor="text1"/>
          <w:szCs w:val="28"/>
        </w:rPr>
      </w:pPr>
      <w:r>
        <w:rPr>
          <w:rFonts w:hAnsi="仿宋_GB2312" w:cs="仿宋_GB2312" w:hint="eastAsia"/>
          <w:color w:val="000000" w:themeColor="text1"/>
          <w:szCs w:val="28"/>
        </w:rPr>
        <w:t>5</w:t>
      </w:r>
      <w:r>
        <w:rPr>
          <w:rFonts w:hAnsi="仿宋_GB2312" w:cs="仿宋_GB2312" w:hint="eastAsia"/>
          <w:color w:val="000000" w:themeColor="text1"/>
          <w:szCs w:val="28"/>
        </w:rPr>
        <w:t>、适时进行调度，督促工作，掌握进度，增强工作的紧迫感和使命感。</w:t>
      </w:r>
    </w:p>
    <w:p w:rsidR="00440A3E" w:rsidRDefault="00440A3E">
      <w:pPr>
        <w:pStyle w:val="ac"/>
        <w:ind w:firstLine="560"/>
      </w:pPr>
    </w:p>
    <w:p w:rsidR="00440A3E" w:rsidRDefault="00440A3E">
      <w:pPr>
        <w:ind w:firstLine="560"/>
      </w:pPr>
      <w:bookmarkStart w:id="13" w:name="_GoBack"/>
      <w:bookmarkEnd w:id="13"/>
    </w:p>
    <w:sectPr w:rsidR="00440A3E">
      <w:footerReference w:type="default" r:id="rId16"/>
      <w:pgSz w:w="11906" w:h="16838"/>
      <w:pgMar w:top="1417" w:right="1701" w:bottom="1417" w:left="1701"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B33" w:rsidRDefault="00FA5B33">
      <w:pPr>
        <w:spacing w:line="240" w:lineRule="auto"/>
        <w:ind w:firstLine="560"/>
      </w:pPr>
      <w:r>
        <w:separator/>
      </w:r>
    </w:p>
  </w:endnote>
  <w:endnote w:type="continuationSeparator" w:id="0">
    <w:p w:rsidR="00FA5B33" w:rsidRDefault="00FA5B3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3E" w:rsidRDefault="00440A3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3E" w:rsidRDefault="00440A3E">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3E" w:rsidRDefault="00440A3E">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420115"/>
    </w:sdtPr>
    <w:sdtEndPr/>
    <w:sdtContent>
      <w:p w:rsidR="00440A3E" w:rsidRDefault="00FA5B33">
        <w:pPr>
          <w:pStyle w:val="a3"/>
          <w:ind w:firstLine="560"/>
          <w:jc w:val="center"/>
        </w:pPr>
        <w:r>
          <w:fldChar w:fldCharType="begin"/>
        </w:r>
        <w:r>
          <w:instrText>PAGE   \* MERGEFORMAT</w:instrText>
        </w:r>
        <w:r>
          <w:fldChar w:fldCharType="separate"/>
        </w:r>
        <w:r w:rsidR="00B61D7C" w:rsidRPr="00B61D7C">
          <w:rPr>
            <w:noProof/>
            <w:lang w:val="zh-CN"/>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B33" w:rsidRDefault="00FA5B33">
      <w:pPr>
        <w:spacing w:line="240" w:lineRule="auto"/>
        <w:ind w:firstLine="560"/>
      </w:pPr>
      <w:r>
        <w:separator/>
      </w:r>
    </w:p>
  </w:footnote>
  <w:footnote w:type="continuationSeparator" w:id="0">
    <w:p w:rsidR="00FA5B33" w:rsidRDefault="00FA5B33">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3E" w:rsidRDefault="00440A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3E" w:rsidRDefault="00440A3E">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3E" w:rsidRDefault="00440A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BA47C"/>
    <w:multiLevelType w:val="singleLevel"/>
    <w:tmpl w:val="90ABA47C"/>
    <w:lvl w:ilvl="0">
      <w:start w:val="1"/>
      <w:numFmt w:val="decimal"/>
      <w:suff w:val="nothing"/>
      <w:lvlText w:val="%1、"/>
      <w:lvlJc w:val="left"/>
    </w:lvl>
  </w:abstractNum>
  <w:abstractNum w:abstractNumId="1" w15:restartNumberingAfterBreak="0">
    <w:nsid w:val="94CB97BF"/>
    <w:multiLevelType w:val="singleLevel"/>
    <w:tmpl w:val="94CB97BF"/>
    <w:lvl w:ilvl="0">
      <w:start w:val="1"/>
      <w:numFmt w:val="decimal"/>
      <w:suff w:val="nothing"/>
      <w:lvlText w:val="%1、"/>
      <w:lvlJc w:val="left"/>
    </w:lvl>
  </w:abstractNum>
  <w:abstractNum w:abstractNumId="2" w15:restartNumberingAfterBreak="0">
    <w:nsid w:val="A37D7CDD"/>
    <w:multiLevelType w:val="singleLevel"/>
    <w:tmpl w:val="A37D7CDD"/>
    <w:lvl w:ilvl="0">
      <w:start w:val="1"/>
      <w:numFmt w:val="decimal"/>
      <w:suff w:val="nothing"/>
      <w:lvlText w:val="%1、"/>
      <w:lvlJc w:val="left"/>
    </w:lvl>
  </w:abstractNum>
  <w:abstractNum w:abstractNumId="3" w15:restartNumberingAfterBreak="0">
    <w:nsid w:val="A8F6F6E3"/>
    <w:multiLevelType w:val="singleLevel"/>
    <w:tmpl w:val="A8F6F6E3"/>
    <w:lvl w:ilvl="0">
      <w:start w:val="1"/>
      <w:numFmt w:val="decimal"/>
      <w:suff w:val="nothing"/>
      <w:lvlText w:val="%1、"/>
      <w:lvlJc w:val="left"/>
    </w:lvl>
  </w:abstractNum>
  <w:abstractNum w:abstractNumId="4" w15:restartNumberingAfterBreak="0">
    <w:nsid w:val="ADD31EA9"/>
    <w:multiLevelType w:val="singleLevel"/>
    <w:tmpl w:val="ADD31EA9"/>
    <w:lvl w:ilvl="0">
      <w:start w:val="1"/>
      <w:numFmt w:val="decimal"/>
      <w:suff w:val="nothing"/>
      <w:lvlText w:val="%1、"/>
      <w:lvlJc w:val="left"/>
    </w:lvl>
  </w:abstractNum>
  <w:abstractNum w:abstractNumId="5" w15:restartNumberingAfterBreak="0">
    <w:nsid w:val="C226BE6C"/>
    <w:multiLevelType w:val="singleLevel"/>
    <w:tmpl w:val="C226BE6C"/>
    <w:lvl w:ilvl="0">
      <w:start w:val="1"/>
      <w:numFmt w:val="decimal"/>
      <w:suff w:val="nothing"/>
      <w:lvlText w:val="%1、"/>
      <w:lvlJc w:val="left"/>
    </w:lvl>
  </w:abstractNum>
  <w:abstractNum w:abstractNumId="6" w15:restartNumberingAfterBreak="0">
    <w:nsid w:val="CA416C32"/>
    <w:multiLevelType w:val="singleLevel"/>
    <w:tmpl w:val="CA416C32"/>
    <w:lvl w:ilvl="0">
      <w:start w:val="1"/>
      <w:numFmt w:val="decimal"/>
      <w:suff w:val="nothing"/>
      <w:lvlText w:val="%1、"/>
      <w:lvlJc w:val="left"/>
    </w:lvl>
  </w:abstractNum>
  <w:abstractNum w:abstractNumId="7" w15:restartNumberingAfterBreak="0">
    <w:nsid w:val="CF627310"/>
    <w:multiLevelType w:val="singleLevel"/>
    <w:tmpl w:val="CF627310"/>
    <w:lvl w:ilvl="0">
      <w:start w:val="1"/>
      <w:numFmt w:val="decimal"/>
      <w:suff w:val="nothing"/>
      <w:lvlText w:val="%1、"/>
      <w:lvlJc w:val="left"/>
    </w:lvl>
  </w:abstractNum>
  <w:abstractNum w:abstractNumId="8" w15:restartNumberingAfterBreak="0">
    <w:nsid w:val="D31B083E"/>
    <w:multiLevelType w:val="singleLevel"/>
    <w:tmpl w:val="D31B083E"/>
    <w:lvl w:ilvl="0">
      <w:start w:val="3"/>
      <w:numFmt w:val="decimal"/>
      <w:suff w:val="nothing"/>
      <w:lvlText w:val="%1、"/>
      <w:lvlJc w:val="left"/>
    </w:lvl>
  </w:abstractNum>
  <w:abstractNum w:abstractNumId="9" w15:restartNumberingAfterBreak="0">
    <w:nsid w:val="E04EEB89"/>
    <w:multiLevelType w:val="singleLevel"/>
    <w:tmpl w:val="E04EEB89"/>
    <w:lvl w:ilvl="0">
      <w:start w:val="1"/>
      <w:numFmt w:val="decimal"/>
      <w:suff w:val="nothing"/>
      <w:lvlText w:val="%1、"/>
      <w:lvlJc w:val="left"/>
    </w:lvl>
  </w:abstractNum>
  <w:abstractNum w:abstractNumId="10" w15:restartNumberingAfterBreak="0">
    <w:nsid w:val="E95EB187"/>
    <w:multiLevelType w:val="singleLevel"/>
    <w:tmpl w:val="E95EB187"/>
    <w:lvl w:ilvl="0">
      <w:start w:val="1"/>
      <w:numFmt w:val="decimal"/>
      <w:suff w:val="nothing"/>
      <w:lvlText w:val="%1、"/>
      <w:lvlJc w:val="left"/>
    </w:lvl>
  </w:abstractNum>
  <w:abstractNum w:abstractNumId="11" w15:restartNumberingAfterBreak="0">
    <w:nsid w:val="EE3B697A"/>
    <w:multiLevelType w:val="singleLevel"/>
    <w:tmpl w:val="EE3B697A"/>
    <w:lvl w:ilvl="0">
      <w:start w:val="1"/>
      <w:numFmt w:val="decimal"/>
      <w:suff w:val="nothing"/>
      <w:lvlText w:val="%1、"/>
      <w:lvlJc w:val="left"/>
    </w:lvl>
  </w:abstractNum>
  <w:abstractNum w:abstractNumId="12" w15:restartNumberingAfterBreak="0">
    <w:nsid w:val="FC022030"/>
    <w:multiLevelType w:val="singleLevel"/>
    <w:tmpl w:val="FC022030"/>
    <w:lvl w:ilvl="0">
      <w:start w:val="1"/>
      <w:numFmt w:val="decimal"/>
      <w:suff w:val="nothing"/>
      <w:lvlText w:val="%1、"/>
      <w:lvlJc w:val="left"/>
    </w:lvl>
  </w:abstractNum>
  <w:abstractNum w:abstractNumId="13" w15:restartNumberingAfterBreak="0">
    <w:nsid w:val="12EBD096"/>
    <w:multiLevelType w:val="singleLevel"/>
    <w:tmpl w:val="12EBD096"/>
    <w:lvl w:ilvl="0">
      <w:start w:val="1"/>
      <w:numFmt w:val="decimal"/>
      <w:suff w:val="nothing"/>
      <w:lvlText w:val="%1、"/>
      <w:lvlJc w:val="left"/>
    </w:lvl>
  </w:abstractNum>
  <w:abstractNum w:abstractNumId="14" w15:restartNumberingAfterBreak="0">
    <w:nsid w:val="23CD2E75"/>
    <w:multiLevelType w:val="singleLevel"/>
    <w:tmpl w:val="23CD2E75"/>
    <w:lvl w:ilvl="0">
      <w:start w:val="1"/>
      <w:numFmt w:val="decimal"/>
      <w:suff w:val="nothing"/>
      <w:lvlText w:val="%1、"/>
      <w:lvlJc w:val="left"/>
    </w:lvl>
  </w:abstractNum>
  <w:abstractNum w:abstractNumId="15" w15:restartNumberingAfterBreak="0">
    <w:nsid w:val="63A4F23D"/>
    <w:multiLevelType w:val="singleLevel"/>
    <w:tmpl w:val="63A4F23D"/>
    <w:lvl w:ilvl="0">
      <w:start w:val="1"/>
      <w:numFmt w:val="decimal"/>
      <w:suff w:val="nothing"/>
      <w:lvlText w:val="%1、"/>
      <w:lvlJc w:val="left"/>
    </w:lvl>
  </w:abstractNum>
  <w:abstractNum w:abstractNumId="16" w15:restartNumberingAfterBreak="0">
    <w:nsid w:val="66FE72F3"/>
    <w:multiLevelType w:val="singleLevel"/>
    <w:tmpl w:val="66FE72F3"/>
    <w:lvl w:ilvl="0">
      <w:start w:val="1"/>
      <w:numFmt w:val="decimal"/>
      <w:suff w:val="nothing"/>
      <w:lvlText w:val="%1、"/>
      <w:lvlJc w:val="left"/>
    </w:lvl>
  </w:abstractNum>
  <w:abstractNum w:abstractNumId="17" w15:restartNumberingAfterBreak="0">
    <w:nsid w:val="6A79F6EE"/>
    <w:multiLevelType w:val="singleLevel"/>
    <w:tmpl w:val="6A79F6EE"/>
    <w:lvl w:ilvl="0">
      <w:start w:val="1"/>
      <w:numFmt w:val="decimal"/>
      <w:suff w:val="nothing"/>
      <w:lvlText w:val="%1、"/>
      <w:lvlJc w:val="left"/>
    </w:lvl>
  </w:abstractNum>
  <w:abstractNum w:abstractNumId="18" w15:restartNumberingAfterBreak="0">
    <w:nsid w:val="6C73BDE1"/>
    <w:multiLevelType w:val="singleLevel"/>
    <w:tmpl w:val="6C73BDE1"/>
    <w:lvl w:ilvl="0">
      <w:start w:val="1"/>
      <w:numFmt w:val="decimal"/>
      <w:suff w:val="nothing"/>
      <w:lvlText w:val="%1、"/>
      <w:lvlJc w:val="left"/>
    </w:lvl>
  </w:abstractNum>
  <w:abstractNum w:abstractNumId="19" w15:restartNumberingAfterBreak="0">
    <w:nsid w:val="7896E08D"/>
    <w:multiLevelType w:val="singleLevel"/>
    <w:tmpl w:val="7896E08D"/>
    <w:lvl w:ilvl="0">
      <w:start w:val="1"/>
      <w:numFmt w:val="decimal"/>
      <w:suff w:val="nothing"/>
      <w:lvlText w:val="%1、"/>
      <w:lvlJc w:val="left"/>
    </w:lvl>
  </w:abstractNum>
  <w:abstractNum w:abstractNumId="20" w15:restartNumberingAfterBreak="0">
    <w:nsid w:val="7AADD67A"/>
    <w:multiLevelType w:val="singleLevel"/>
    <w:tmpl w:val="7AADD67A"/>
    <w:lvl w:ilvl="0">
      <w:start w:val="1"/>
      <w:numFmt w:val="decimal"/>
      <w:suff w:val="nothing"/>
      <w:lvlText w:val="%1、"/>
      <w:lvlJc w:val="left"/>
    </w:lvl>
  </w:abstractNum>
  <w:abstractNum w:abstractNumId="21" w15:restartNumberingAfterBreak="0">
    <w:nsid w:val="7EDA97D4"/>
    <w:multiLevelType w:val="singleLevel"/>
    <w:tmpl w:val="7EDA97D4"/>
    <w:lvl w:ilvl="0">
      <w:start w:val="1"/>
      <w:numFmt w:val="decimal"/>
      <w:suff w:val="nothing"/>
      <w:lvlText w:val="%1、"/>
      <w:lvlJc w:val="left"/>
    </w:lvl>
  </w:abstractNum>
  <w:num w:numId="1">
    <w:abstractNumId w:val="7"/>
  </w:num>
  <w:num w:numId="2">
    <w:abstractNumId w:val="16"/>
  </w:num>
  <w:num w:numId="3">
    <w:abstractNumId w:val="14"/>
  </w:num>
  <w:num w:numId="4">
    <w:abstractNumId w:val="6"/>
  </w:num>
  <w:num w:numId="5">
    <w:abstractNumId w:val="9"/>
  </w:num>
  <w:num w:numId="6">
    <w:abstractNumId w:val="4"/>
  </w:num>
  <w:num w:numId="7">
    <w:abstractNumId w:val="13"/>
  </w:num>
  <w:num w:numId="8">
    <w:abstractNumId w:val="2"/>
  </w:num>
  <w:num w:numId="9">
    <w:abstractNumId w:val="8"/>
  </w:num>
  <w:num w:numId="10">
    <w:abstractNumId w:val="18"/>
  </w:num>
  <w:num w:numId="11">
    <w:abstractNumId w:val="19"/>
  </w:num>
  <w:num w:numId="12">
    <w:abstractNumId w:val="3"/>
  </w:num>
  <w:num w:numId="13">
    <w:abstractNumId w:val="11"/>
  </w:num>
  <w:num w:numId="14">
    <w:abstractNumId w:val="5"/>
  </w:num>
  <w:num w:numId="15">
    <w:abstractNumId w:val="15"/>
  </w:num>
  <w:num w:numId="16">
    <w:abstractNumId w:val="21"/>
  </w:num>
  <w:num w:numId="17">
    <w:abstractNumId w:val="17"/>
  </w:num>
  <w:num w:numId="18">
    <w:abstractNumId w:val="0"/>
  </w:num>
  <w:num w:numId="19">
    <w:abstractNumId w:val="1"/>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2B"/>
    <w:rsid w:val="00040838"/>
    <w:rsid w:val="00142923"/>
    <w:rsid w:val="001A2E41"/>
    <w:rsid w:val="001B0A7C"/>
    <w:rsid w:val="002E1A20"/>
    <w:rsid w:val="003103CD"/>
    <w:rsid w:val="003D44A9"/>
    <w:rsid w:val="00400982"/>
    <w:rsid w:val="00440A3E"/>
    <w:rsid w:val="00541029"/>
    <w:rsid w:val="005C5B85"/>
    <w:rsid w:val="0067062C"/>
    <w:rsid w:val="007A5F95"/>
    <w:rsid w:val="00894D2B"/>
    <w:rsid w:val="00920B0D"/>
    <w:rsid w:val="00926B5E"/>
    <w:rsid w:val="00987B2C"/>
    <w:rsid w:val="00A00C8A"/>
    <w:rsid w:val="00B26414"/>
    <w:rsid w:val="00B372C8"/>
    <w:rsid w:val="00B61D7C"/>
    <w:rsid w:val="00C525E9"/>
    <w:rsid w:val="00C60AEA"/>
    <w:rsid w:val="00C77210"/>
    <w:rsid w:val="00C83F92"/>
    <w:rsid w:val="00CD0AF3"/>
    <w:rsid w:val="00D80AE2"/>
    <w:rsid w:val="00E10654"/>
    <w:rsid w:val="00FA5B33"/>
    <w:rsid w:val="00FC4F65"/>
    <w:rsid w:val="03540509"/>
    <w:rsid w:val="03FE7EE9"/>
    <w:rsid w:val="0A1F320C"/>
    <w:rsid w:val="0EB0509A"/>
    <w:rsid w:val="12263541"/>
    <w:rsid w:val="132B7BAC"/>
    <w:rsid w:val="141C07AB"/>
    <w:rsid w:val="142B4C0E"/>
    <w:rsid w:val="166F17C8"/>
    <w:rsid w:val="16732546"/>
    <w:rsid w:val="17F65E42"/>
    <w:rsid w:val="19835203"/>
    <w:rsid w:val="1D5567F8"/>
    <w:rsid w:val="213E0578"/>
    <w:rsid w:val="23D311D0"/>
    <w:rsid w:val="24092998"/>
    <w:rsid w:val="25D9449D"/>
    <w:rsid w:val="291B3DDA"/>
    <w:rsid w:val="2F31135A"/>
    <w:rsid w:val="2F9849E4"/>
    <w:rsid w:val="343B3D0B"/>
    <w:rsid w:val="34821DF6"/>
    <w:rsid w:val="36086D5F"/>
    <w:rsid w:val="38B1463D"/>
    <w:rsid w:val="3DC15CFD"/>
    <w:rsid w:val="4037762E"/>
    <w:rsid w:val="42D13732"/>
    <w:rsid w:val="4CED6EDE"/>
    <w:rsid w:val="5170640E"/>
    <w:rsid w:val="52C06B31"/>
    <w:rsid w:val="53BA2D92"/>
    <w:rsid w:val="565C67B1"/>
    <w:rsid w:val="57596943"/>
    <w:rsid w:val="599F4958"/>
    <w:rsid w:val="5D2C7A56"/>
    <w:rsid w:val="618E6F0D"/>
    <w:rsid w:val="61AF312D"/>
    <w:rsid w:val="62846F53"/>
    <w:rsid w:val="646D2236"/>
    <w:rsid w:val="6B5E33EC"/>
    <w:rsid w:val="6BAD3DC3"/>
    <w:rsid w:val="6E721A7F"/>
    <w:rsid w:val="6FF11072"/>
    <w:rsid w:val="76703710"/>
    <w:rsid w:val="7B80776D"/>
    <w:rsid w:val="7C965404"/>
    <w:rsid w:val="7CB5607B"/>
    <w:rsid w:val="7F867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7B0EC"/>
  <w15:docId w15:val="{4E2F07AB-FE90-4A43-81DD-B0DDB29D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20" w:lineRule="exact"/>
      <w:ind w:firstLineChars="200" w:firstLine="200"/>
      <w:jc w:val="both"/>
    </w:pPr>
    <w:rPr>
      <w:rFonts w:ascii="仿宋_GB2312" w:eastAsia="仿宋_GB2312" w:hAnsi="Calibri" w:cs="宋体"/>
      <w:kern w:val="2"/>
      <w:sz w:val="28"/>
      <w:szCs w:val="22"/>
    </w:rPr>
  </w:style>
  <w:style w:type="paragraph" w:styleId="1">
    <w:name w:val="heading 1"/>
    <w:basedOn w:val="a"/>
    <w:next w:val="a"/>
    <w:link w:val="10"/>
    <w:uiPriority w:val="9"/>
    <w:qFormat/>
    <w:pPr>
      <w:keepNext/>
      <w:keepLines/>
      <w:spacing w:before="340" w:after="330" w:line="578" w:lineRule="auto"/>
      <w:ind w:firstLineChars="0" w:firstLine="0"/>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paragraph" w:styleId="11">
    <w:name w:val="toc 1"/>
    <w:basedOn w:val="a"/>
    <w:next w:val="a"/>
    <w:uiPriority w:val="39"/>
    <w:unhideWhenUsed/>
    <w:qFormat/>
  </w:style>
  <w:style w:type="paragraph" w:styleId="a7">
    <w:name w:val="Normal (Web)"/>
    <w:basedOn w:val="a"/>
    <w:qFormat/>
    <w:pPr>
      <w:widowControl/>
      <w:spacing w:before="100" w:beforeAutospacing="1" w:after="100" w:afterAutospacing="1"/>
      <w:jc w:val="left"/>
    </w:pPr>
    <w:rPr>
      <w:rFonts w:ascii="宋体" w:hAnsi="宋体"/>
      <w:kern w:val="0"/>
      <w:sz w:val="24"/>
    </w:rPr>
  </w:style>
  <w:style w:type="paragraph" w:styleId="a8">
    <w:name w:val="Title"/>
    <w:basedOn w:val="a"/>
    <w:next w:val="a"/>
    <w:link w:val="a9"/>
    <w:uiPriority w:val="10"/>
    <w:qFormat/>
    <w:pPr>
      <w:spacing w:before="240" w:after="60" w:line="240" w:lineRule="auto"/>
      <w:ind w:firstLineChars="0" w:firstLine="0"/>
      <w:jc w:val="center"/>
      <w:outlineLvl w:val="0"/>
    </w:pPr>
    <w:rPr>
      <w:rFonts w:asciiTheme="majorHAnsi" w:eastAsiaTheme="majorEastAsia" w:hAnsiTheme="majorHAnsi" w:cstheme="majorBidi"/>
      <w:b/>
      <w:bCs/>
      <w:sz w:val="32"/>
      <w:szCs w:val="32"/>
    </w:r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ac">
    <w:name w:val="正文样式"/>
    <w:basedOn w:val="a"/>
    <w:link w:val="ad"/>
    <w:qFormat/>
    <w:pPr>
      <w:spacing w:line="580" w:lineRule="exact"/>
    </w:pPr>
    <w:rPr>
      <w:rFonts w:hAnsi="仿宋_GB2312" w:cs="仿宋_GB2312"/>
      <w:color w:val="000000" w:themeColor="text1"/>
      <w:szCs w:val="28"/>
    </w:rPr>
  </w:style>
  <w:style w:type="character" w:customStyle="1" w:styleId="ad">
    <w:name w:val="正文样式 字符"/>
    <w:basedOn w:val="a0"/>
    <w:link w:val="ac"/>
    <w:qFormat/>
    <w:rPr>
      <w:rFonts w:ascii="仿宋_GB2312" w:eastAsia="仿宋_GB2312" w:hAnsi="仿宋_GB2312" w:cs="仿宋_GB2312"/>
      <w:color w:val="000000" w:themeColor="text1"/>
      <w:sz w:val="28"/>
      <w:szCs w:val="28"/>
    </w:rPr>
  </w:style>
  <w:style w:type="paragraph" w:customStyle="1" w:styleId="ae">
    <w:name w:val="一级标题"/>
    <w:basedOn w:val="a8"/>
    <w:next w:val="ac"/>
    <w:link w:val="af"/>
    <w:qFormat/>
    <w:pPr>
      <w:spacing w:beforeLines="50" w:before="156" w:afterLines="50" w:after="156" w:line="580" w:lineRule="exact"/>
    </w:pPr>
    <w:rPr>
      <w:rFonts w:ascii="黑体" w:eastAsia="黑体" w:hAnsi="黑体" w:cs="黑体"/>
      <w:b w:val="0"/>
      <w:kern w:val="44"/>
    </w:rPr>
  </w:style>
  <w:style w:type="character" w:customStyle="1" w:styleId="af">
    <w:name w:val="一级标题 字符"/>
    <w:basedOn w:val="10"/>
    <w:link w:val="ae"/>
    <w:qFormat/>
    <w:rPr>
      <w:rFonts w:ascii="黑体" w:eastAsia="黑体" w:hAnsi="黑体" w:cs="黑体"/>
      <w:b w:val="0"/>
      <w:bCs/>
      <w:kern w:val="44"/>
      <w:sz w:val="32"/>
      <w:szCs w:val="32"/>
    </w:rPr>
  </w:style>
  <w:style w:type="character" w:customStyle="1" w:styleId="10">
    <w:name w:val="标题 1 字符"/>
    <w:basedOn w:val="a0"/>
    <w:link w:val="1"/>
    <w:uiPriority w:val="9"/>
    <w:qFormat/>
    <w:rPr>
      <w:b/>
      <w:bCs/>
      <w:kern w:val="44"/>
      <w:sz w:val="44"/>
      <w:szCs w:val="44"/>
    </w:rPr>
  </w:style>
  <w:style w:type="character" w:customStyle="1" w:styleId="a9">
    <w:name w:val="标题 字符"/>
    <w:basedOn w:val="a0"/>
    <w:link w:val="a8"/>
    <w:uiPriority w:val="10"/>
    <w:qFormat/>
    <w:rPr>
      <w:rFonts w:asciiTheme="majorHAnsi" w:eastAsiaTheme="majorEastAsia" w:hAnsiTheme="majorHAnsi" w:cstheme="majorBidi"/>
      <w:b/>
      <w:bCs/>
      <w:sz w:val="32"/>
      <w:szCs w:val="32"/>
    </w:rPr>
  </w:style>
  <w:style w:type="paragraph" w:customStyle="1" w:styleId="af0">
    <w:name w:val="二级标题"/>
    <w:basedOn w:val="a8"/>
    <w:next w:val="ac"/>
    <w:link w:val="af1"/>
    <w:qFormat/>
    <w:pPr>
      <w:spacing w:beforeLines="50" w:before="50" w:afterLines="50" w:after="50" w:line="580" w:lineRule="exact"/>
      <w:ind w:firstLineChars="200" w:firstLine="200"/>
      <w:jc w:val="left"/>
      <w:outlineLvl w:val="1"/>
    </w:pPr>
    <w:rPr>
      <w:rFonts w:ascii="楷体_GB2312" w:eastAsia="楷体_GB2312" w:hAnsi="楷体_GB2312" w:cs="楷体_GB2312"/>
      <w:sz w:val="28"/>
      <w:szCs w:val="28"/>
    </w:rPr>
  </w:style>
  <w:style w:type="character" w:customStyle="1" w:styleId="af1">
    <w:name w:val="二级标题 字符"/>
    <w:basedOn w:val="a9"/>
    <w:link w:val="af0"/>
    <w:qFormat/>
    <w:rPr>
      <w:rFonts w:ascii="楷体_GB2312" w:eastAsia="楷体_GB2312" w:hAnsi="楷体_GB2312" w:cs="楷体_GB2312"/>
      <w:b/>
      <w:bCs/>
      <w:sz w:val="28"/>
      <w:szCs w:val="28"/>
    </w:rPr>
  </w:style>
  <w:style w:type="paragraph" w:customStyle="1" w:styleId="af2">
    <w:name w:val="三级标题"/>
    <w:basedOn w:val="a8"/>
    <w:next w:val="ac"/>
    <w:link w:val="af3"/>
    <w:qFormat/>
    <w:pPr>
      <w:spacing w:before="0" w:after="0" w:line="580" w:lineRule="exact"/>
      <w:ind w:firstLineChars="200" w:firstLine="200"/>
      <w:jc w:val="left"/>
      <w:outlineLvl w:val="2"/>
    </w:pPr>
    <w:rPr>
      <w:rFonts w:ascii="仿宋_GB2312" w:eastAsia="仿宋_GB2312" w:hAnsi="仿宋_GB2312" w:cs="仿宋_GB2312"/>
      <w:sz w:val="28"/>
      <w:szCs w:val="28"/>
    </w:rPr>
  </w:style>
  <w:style w:type="character" w:customStyle="1" w:styleId="af3">
    <w:name w:val="三级标题 字符"/>
    <w:basedOn w:val="a9"/>
    <w:link w:val="af2"/>
    <w:qFormat/>
    <w:rPr>
      <w:rFonts w:ascii="仿宋_GB2312" w:eastAsia="仿宋_GB2312" w:hAnsi="仿宋_GB2312" w:cs="仿宋_GB2312"/>
      <w:b/>
      <w:bCs/>
      <w:sz w:val="28"/>
      <w:szCs w:val="28"/>
    </w:rPr>
  </w:style>
  <w:style w:type="paragraph" w:customStyle="1" w:styleId="af4">
    <w:name w:val="四级标题"/>
    <w:basedOn w:val="a8"/>
    <w:next w:val="ac"/>
    <w:link w:val="af5"/>
    <w:qFormat/>
    <w:pPr>
      <w:spacing w:before="0" w:after="0" w:line="580" w:lineRule="exact"/>
      <w:ind w:firstLineChars="200" w:firstLine="200"/>
      <w:jc w:val="left"/>
    </w:pPr>
    <w:rPr>
      <w:rFonts w:ascii="仿宋_GB2312" w:eastAsia="仿宋_GB2312" w:hAnsi="仿宋_GB2312" w:cs="仿宋_GB2312"/>
      <w:b w:val="0"/>
      <w:sz w:val="28"/>
      <w:szCs w:val="28"/>
    </w:rPr>
  </w:style>
  <w:style w:type="character" w:customStyle="1" w:styleId="af5">
    <w:name w:val="四级标题 字符"/>
    <w:basedOn w:val="a9"/>
    <w:link w:val="af4"/>
    <w:qFormat/>
    <w:rPr>
      <w:rFonts w:ascii="仿宋_GB2312" w:eastAsia="仿宋_GB2312" w:hAnsi="仿宋_GB2312" w:cs="仿宋_GB2312"/>
      <w:b w:val="0"/>
      <w:bCs/>
      <w:sz w:val="28"/>
      <w:szCs w:val="28"/>
    </w:rPr>
  </w:style>
  <w:style w:type="paragraph" w:customStyle="1" w:styleId="af6">
    <w:name w:val="图表"/>
    <w:basedOn w:val="a"/>
    <w:link w:val="af7"/>
    <w:qFormat/>
    <w:pPr>
      <w:spacing w:line="360" w:lineRule="auto"/>
      <w:ind w:firstLineChars="0" w:firstLine="0"/>
      <w:jc w:val="center"/>
    </w:pPr>
    <w:rPr>
      <w:rFonts w:ascii="楷体_GB2312" w:eastAsia="楷体_GB2312" w:hAnsi="楷体_GB2312" w:cs="楷体_GB2312"/>
      <w:sz w:val="24"/>
      <w:szCs w:val="24"/>
    </w:rPr>
  </w:style>
  <w:style w:type="character" w:customStyle="1" w:styleId="af7">
    <w:name w:val="图表 字符"/>
    <w:basedOn w:val="a0"/>
    <w:link w:val="af6"/>
    <w:qFormat/>
    <w:rPr>
      <w:rFonts w:ascii="楷体_GB2312" w:eastAsia="楷体_GB2312" w:hAnsi="楷体_GB2312" w:cs="楷体_GB2312"/>
      <w:sz w:val="24"/>
      <w:szCs w:val="24"/>
    </w:rPr>
  </w:style>
  <w:style w:type="paragraph" w:customStyle="1" w:styleId="af8">
    <w:name w:val="正文加粗"/>
    <w:basedOn w:val="ac"/>
    <w:next w:val="ac"/>
    <w:link w:val="af9"/>
    <w:qFormat/>
    <w:pPr>
      <w:ind w:firstLine="560"/>
    </w:pPr>
    <w:rPr>
      <w:b/>
    </w:rPr>
  </w:style>
  <w:style w:type="character" w:customStyle="1" w:styleId="af9">
    <w:name w:val="正文加粗 字符"/>
    <w:basedOn w:val="ad"/>
    <w:link w:val="af8"/>
    <w:rPr>
      <w:rFonts w:ascii="仿宋_GB2312" w:eastAsia="仿宋_GB2312" w:hAnsi="仿宋_GB2312" w:cs="仿宋_GB2312"/>
      <w:b/>
      <w:color w:val="000000" w:themeColor="text1"/>
      <w:sz w:val="28"/>
      <w:szCs w:val="28"/>
    </w:rPr>
  </w:style>
  <w:style w:type="paragraph" w:customStyle="1" w:styleId="afa">
    <w:name w:val="文档标题"/>
    <w:basedOn w:val="af6"/>
    <w:link w:val="afb"/>
    <w:qFormat/>
    <w:pPr>
      <w:spacing w:line="580" w:lineRule="exact"/>
    </w:pPr>
    <w:rPr>
      <w:rFonts w:eastAsia="方正小标宋简体"/>
      <w:b/>
      <w:sz w:val="44"/>
    </w:rPr>
  </w:style>
  <w:style w:type="character" w:customStyle="1" w:styleId="afb">
    <w:name w:val="文档标题 字符"/>
    <w:basedOn w:val="af7"/>
    <w:link w:val="afa"/>
    <w:qFormat/>
    <w:rPr>
      <w:rFonts w:ascii="楷体_GB2312" w:eastAsia="方正小标宋简体" w:hAnsi="楷体_GB2312" w:cs="楷体_GB2312"/>
      <w:b/>
      <w:sz w:val="44"/>
      <w:szCs w:val="24"/>
    </w:rPr>
  </w:style>
  <w:style w:type="paragraph" w:customStyle="1" w:styleId="afc">
    <w:name w:val="文件号"/>
    <w:basedOn w:val="af6"/>
    <w:link w:val="afd"/>
    <w:qFormat/>
    <w:pPr>
      <w:spacing w:line="580" w:lineRule="exact"/>
    </w:pPr>
    <w:rPr>
      <w:rFonts w:eastAsia="仿宋_GB2312"/>
      <w:sz w:val="28"/>
    </w:rPr>
  </w:style>
  <w:style w:type="character" w:customStyle="1" w:styleId="afd">
    <w:name w:val="文件号 字符"/>
    <w:basedOn w:val="af7"/>
    <w:link w:val="afc"/>
    <w:qFormat/>
    <w:rPr>
      <w:rFonts w:ascii="楷体_GB2312" w:eastAsia="仿宋_GB2312" w:hAnsi="楷体_GB2312" w:cs="楷体_GB2312"/>
      <w:sz w:val="28"/>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e">
    <w:name w:val="List Paragraph"/>
    <w:basedOn w:val="a"/>
    <w:uiPriority w:val="34"/>
    <w:qFormat/>
    <w:pPr>
      <w:widowControl/>
      <w:spacing w:after="120" w:line="360" w:lineRule="auto"/>
      <w:ind w:firstLine="420"/>
      <w:jc w:val="left"/>
    </w:pPr>
    <w:rPr>
      <w:rFonts w:asciiTheme="minorHAnsi" w:eastAsiaTheme="minorEastAsia" w:hAnsiTheme="minorHAnsi" w:cstheme="minorBidi"/>
      <w:kern w:val="0"/>
      <w:sz w:val="22"/>
    </w:rPr>
  </w:style>
  <w:style w:type="paragraph" w:customStyle="1" w:styleId="p0">
    <w:name w:val="p0"/>
    <w:basedOn w:val="a"/>
    <w:qFormat/>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o.com/s?q=%E7%BB%84%E7%BB%87%E7%9B%AE%E6%A0%87&amp;ie=utf-8&amp;src=internal_wenda_recommend_textn"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D9541-515D-40CA-AEB5-BD400659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3067</Words>
  <Characters>17482</Characters>
  <Application>Microsoft Office Word</Application>
  <DocSecurity>0</DocSecurity>
  <Lines>145</Lines>
  <Paragraphs>41</Paragraphs>
  <ScaleCrop>false</ScaleCrop>
  <Company>Organization</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20</cp:revision>
  <cp:lastPrinted>2019-06-13T02:04:00Z</cp:lastPrinted>
  <dcterms:created xsi:type="dcterms:W3CDTF">2019-06-03T00:35:00Z</dcterms:created>
  <dcterms:modified xsi:type="dcterms:W3CDTF">2022-09-30T00:13:00Z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