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沂源县东里镇福禄坪小学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劳动教育典型案例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left="0" w:right="0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highlight w:val="none"/>
          <w:u w:val="none"/>
          <w:shd w:val="clear" w:color="auto" w:fill="auto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highlight w:val="none"/>
          <w:u w:val="none"/>
          <w:shd w:val="clear" w:color="auto" w:fill="auto"/>
          <w:lang w:val="en-US" w:eastAsia="zh-CN" w:bidi="ar"/>
        </w:rPr>
        <w:t>为深入贯彻落实中共中央、国务院《关于全面加强新时代大中小学劳动教育的意见》和淄博市教育局等11部门《关于基础教育改革全面提高中小学教育质量的意见》等文件精神，我校积极开设劳动教育课程，开展丰富多彩的劳动教育活动，促进学生德智体美劳全面发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left="0" w:right="0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highlight w:val="none"/>
          <w:u w:val="none"/>
          <w:shd w:val="clear" w:color="auto" w:fill="auto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highlight w:val="none"/>
          <w:u w:val="none"/>
          <w:shd w:val="clear" w:color="auto" w:fill="auto"/>
          <w:lang w:val="en-US" w:eastAsia="zh-CN" w:bidi="ar"/>
        </w:rPr>
        <w:t>1、日常学习和生活中，我校开展劳动主题班会，并利用周一升国旗的时间进行劳动主题国旗下讲话。班主任和任课老师布置学生进行家务劳动及分享劳动心得，让家庭教育和学校教育互相配合，形成劳动教育合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left="0" w:right="0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highlight w:val="none"/>
          <w:u w:val="none"/>
          <w:shd w:val="clear" w:color="auto" w:fill="auto"/>
          <w:lang w:val="en-US" w:eastAsia="zh-CN" w:bidi="ar"/>
        </w:rPr>
        <w:t>2、“劳动最光荣”，开辟种植园。为加强学生的劳动意识，提升学生的劳动能力，开展以年级为单位的种菜、植花等活动，班主任和任课老师全程参与，指导学生工具的使用方法，带领同学们一起动手，让学生们走出课堂，亲历劳动的艰辛和光荣，真正达到了以劳树德、以劳增智、以劳强体、以劳育美。</w:t>
      </w:r>
      <w:r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2047875</wp:posOffset>
            </wp:positionV>
            <wp:extent cx="2428875" cy="1526540"/>
            <wp:effectExtent l="0" t="0" r="9525" b="16510"/>
            <wp:wrapNone/>
            <wp:docPr id="16" name="图片 16" descr="e8747b033476db2c27a170f066b6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8747b033476db2c27a170f066b68f1"/>
                    <pic:cNvPicPr>
                      <a:picLocks noChangeAspect="1"/>
                    </pic:cNvPicPr>
                  </pic:nvPicPr>
                  <pic:blipFill>
                    <a:blip r:embed="rId4"/>
                    <a:srcRect b="16208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2559685" cy="1969770"/>
            <wp:effectExtent l="0" t="0" r="12065" b="11430"/>
            <wp:docPr id="11" name="图片 11" descr="634c8123f4d6ff1b8b9645b88886d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34c8123f4d6ff1b8b9645b88886d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2632710" cy="1974850"/>
            <wp:effectExtent l="0" t="0" r="15240" b="6350"/>
            <wp:docPr id="12" name="图片 12" descr="acf154a3e6a39b2274a2565cca60c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cf154a3e6a39b2274a2565cca60ce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2542540" cy="1906905"/>
            <wp:effectExtent l="0" t="0" r="10160" b="17145"/>
            <wp:docPr id="13" name="图片 13" descr="7114b120fcf90c289fddbfabb2d3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114b120fcf90c289fddbfabb2d37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3556000" cy="2667635"/>
            <wp:effectExtent l="0" t="0" r="18415" b="6350"/>
            <wp:docPr id="14" name="图片 14" descr="974b797efc69abd9e7870e81eba7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74b797efc69abd9e7870e81eba7a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60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>3、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因地制宜，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>优秀校本课程《劳动实践与服务学习》的开发研究。通过认识节气、学农等活动，让学生认识农作物，了解农作物的有关知识，初步掌握果树管理的基本技能（剪枝、授粉、 疏果、除虫等），感受父母的辛苦不易，学习农民吃苦耐劳的职业精神，养成爱惜粮食的习惯和勤俭节约的品质。学生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在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>优秀校本课程《劳动实践与服务学习》指导下，在校外实践基地、果园中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进行特色劳动教育。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2020年东里镇获评为第十批全国“一村一品”示范村镇。村里的黄金桃在整个沂源县都很有名，每户家庭也都有自己的桃园。我校学生在日常生活中经常接触种植桃园的技术，因此我校学生进行特色劳动：授粉、修剪、疏果、定果、套袋、病虫害预防等。学生不仅初步掌握果树管理的基本技能，而且感受到父母的辛苦不易，懂得了珍惜劳动成果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>高年级同学在授粉、套袋。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2396490" cy="2931795"/>
            <wp:effectExtent l="0" t="0" r="3810" b="1905"/>
            <wp:docPr id="17" name="图片 17" descr="C:/Users/Administrator/AppData/Local/Temp/picturecompress_20211208145741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strator/AppData/Local/Temp/picturecompress_20211208145741/output_1.pn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2195195" cy="2928620"/>
            <wp:effectExtent l="0" t="0" r="14605" b="5080"/>
            <wp:docPr id="18" name="图片 1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left="0" w:right="0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>4、跨学科主题学习”典型案例研究。将劳动教育与数学、科学学科相互渗透，又联结美术课程中的标志设计。同时兼顾动手能力、智育和美育，为学生核心素养的生成、综合素质的发展提供了一条可实践的新思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left="0" w:right="0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>5、农村小规模学校劳动教育特色课程开发研究。根据农村小学的实际情况、文化传统、地域优势、学生需要等，学校科研小组开发符合校情、学情的特色劳动教育课程。选用学生生活中熟悉的内容进行实践学习，既符合本地农作物生产特色，又增强学生对家乡的自豪感，贴近学生生活，起到学以致用的教学效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left="0" w:right="0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 xml:space="preserve">6、积极家务劳动，完善家务劳动记录表，学校家庭共同监督。 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firstLine="42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>每学期都安排家务劳动记录表，由班主任管理，每周下发给学生，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由家长监督、指导学生按照《淄博市中小学生家庭劳动教育指导清单》开展家务劳动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，劳动后学生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>填写一周的家庭劳动情况并由家长签字，最后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存入学生劳动档案，逐步使学生养成一种爱劳动的好思想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好习惯，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促进学生德智体美劳全面发展。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>高年级同学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eastAsia="zh-CN"/>
        </w:rPr>
        <w:t>做饭、洗碗、洗衣服等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2115185" cy="2670175"/>
            <wp:effectExtent l="0" t="0" r="18415" b="15875"/>
            <wp:docPr id="10" name="图片 1" descr="976b655049a67a4e6f43a96afbcd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976b655049a67a4e6f43a96afbcd38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1919605" cy="2687955"/>
            <wp:effectExtent l="0" t="0" r="4445" b="17145"/>
            <wp:docPr id="9" name="图片 2" descr="8f38f3bae145ce6d6662d2a0f5f54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8f38f3bae145ce6d6662d2a0f5f549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2125345" cy="2835275"/>
            <wp:effectExtent l="0" t="0" r="8255" b="3175"/>
            <wp:docPr id="8" name="图片 3" descr="24dd690cc81a0c88aff5eda8b590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24dd690cc81a0c88aff5eda8b590dc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2092960" cy="2791460"/>
            <wp:effectExtent l="0" t="0" r="2540" b="8890"/>
            <wp:docPr id="7" name="图片 4" descr="b0621a87e72c85ecdfd9b069661d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b0621a87e72c85ecdfd9b069661dbf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>低年级同学叠衣服、叠被子、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shd w:val="clear" w:color="auto" w:fill="FFFFFF"/>
          <w:lang w:eastAsia="zh-CN"/>
        </w:rPr>
        <w:t>扫地、拖地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>等。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2577465" cy="3436620"/>
            <wp:effectExtent l="0" t="0" r="13335" b="11430"/>
            <wp:docPr id="6" name="图片 5" descr="1de545b73c12729fd05253a7e08c6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de545b73c12729fd05253a7e08c6c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2333625" cy="3429000"/>
            <wp:effectExtent l="0" t="0" r="9525" b="0"/>
            <wp:docPr id="5" name="图片 6" descr="e1ab615f2caece01176071eb7408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e1ab615f2caece01176071eb7408de2"/>
                    <pic:cNvPicPr>
                      <a:picLocks noChangeAspect="1"/>
                    </pic:cNvPicPr>
                  </pic:nvPicPr>
                  <pic:blipFill>
                    <a:blip r:embed="rId16"/>
                    <a:srcRect t="12642" r="9386" b="20738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2390775" cy="3187700"/>
            <wp:effectExtent l="0" t="0" r="9525" b="12700"/>
            <wp:docPr id="4" name="图片 7" descr="2eeb5d026ab45a68ca1ca1d37f06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2eeb5d026ab45a68ca1ca1d37f062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2390140" cy="3193415"/>
            <wp:effectExtent l="0" t="0" r="10160" b="6985"/>
            <wp:docPr id="3" name="图片 8" descr="dac4f3f33e2951fa000565e68359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dac4f3f33e2951fa000565e68359e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 xml:space="preserve">7、劳动小能手评比活动。 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>根据家长对学生在家庭中的劳动和学生在学校的劳动表现，每学期每班评出5名劳动小能手，予以表彰。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根据各班实际情况，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同学间良性竞争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大调动了学生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劳动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的积极性，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>激发学生劳动兴趣，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萌发出劳动的光荣感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>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3D3D3D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>进行家务劳动技能大赛大比拼，如开展“我帮爸爸妈妈”、“冬至一起包饺子”等多种家务劳动竞赛活动。开展有益的家务劳动竞赛，不仅提高了学生的劳动能力，而且定能培养出一代有知识爱劳动的高素质学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left="0" w:right="0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  <w:t>开展劳动教育活动推动了学校的发展，促进了学生德智体美劳全面发展。我校将继续加大力度，将劳动教育融入教育教学，积极开创有特色的劳动教育课程和活动，培养更多的德智体美劳全面发展的社会主义建设者和接班人。</w:t>
      </w:r>
    </w:p>
    <w:p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5B737C"/>
    <w:rsid w:val="054C3D49"/>
    <w:rsid w:val="375D2553"/>
    <w:rsid w:val="52000CA9"/>
    <w:rsid w:val="5F5B737C"/>
    <w:rsid w:val="733F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1444</Words>
  <Characters>1448</Characters>
  <Lines>0</Lines>
  <Paragraphs>0</Paragraphs>
  <TotalTime>0</TotalTime>
  <ScaleCrop>false</ScaleCrop>
  <LinksUpToDate>false</LinksUpToDate>
  <CharactersWithSpaces>1451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2021-12-08T02:22:00Z</dcterms:created>
  <dc:creator>亲亲硕仔</dc:creator>
  <cp:lastModifiedBy>徐美刚</cp:lastModifiedBy>
  <dcterms:modified xsi:type="dcterms:W3CDTF">2022-09-30T03:06:14Z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6E9B047E9F034870876528F64D1E3A0B</vt:lpwstr>
  </property>
</Properties>
</file>