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36"/>
          <w:szCs w:val="36"/>
          <w:lang w:eastAsia="zh-CN"/>
        </w:rPr>
      </w:pPr>
      <w:r>
        <w:rPr>
          <w:rFonts w:hint="eastAsia" w:ascii="仿宋" w:hAnsi="仿宋" w:eastAsia="仿宋"/>
          <w:b/>
          <w:sz w:val="36"/>
          <w:szCs w:val="36"/>
        </w:rPr>
        <w:t>东里镇福禄坪小学德育工作</w:t>
      </w:r>
      <w:r>
        <w:rPr>
          <w:rFonts w:hint="eastAsia" w:ascii="仿宋" w:hAnsi="仿宋" w:eastAsia="仿宋"/>
          <w:b/>
          <w:sz w:val="36"/>
          <w:szCs w:val="36"/>
          <w:lang w:eastAsia="zh-CN"/>
        </w:rPr>
        <w:t>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为深入贯彻落实立德树人根本任务，切实将党和国家关于中小学德育工作的要求落细、落小、落实。福禄坪小学根据《中小学德育工作指南》的要求，以培养“九好”的新时代好少年为目标，着力构建方向正确、内容完善、载体丰富、常态开展的学校德育工作体系，努力形成全员育人、全程育人、全方位育人的德育工作格局。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一、校情学情分析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东里镇福禄坪小学是一所偏远的农村小学，现有5个教学班，100余名学生。学校环境优雅，具有浓郁的文化气息。学校以培养“九好”的新时代好少年为目标，着力打造“用爱心成就未来”的学校文化。结合深化文化立校、文化理校的理念，扬爱的风帆，展责任风采，让学生在爱与责任的氛围中养成良好的学习、生活习惯，全面提高学生的综合素质。</w:t>
      </w:r>
    </w:p>
    <w:p>
      <w:pPr>
        <w:numPr>
          <w:ilvl w:val="0"/>
          <w:numId w:val="1"/>
        </w:num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德育目标：</w:t>
      </w:r>
    </w:p>
    <w:p>
      <w:pPr>
        <w:numPr>
          <w:ilvl w:val="0"/>
          <w:numId w:val="2"/>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总体目标</w:t>
      </w:r>
    </w:p>
    <w:p>
      <w:pPr>
        <w:spacing w:line="560" w:lineRule="exact"/>
        <w:ind w:firstLine="640" w:firstLineChars="200"/>
        <w:rPr>
          <w:rFonts w:hint="eastAsia" w:ascii="仿宋" w:hAnsi="仿宋" w:eastAsia="仿宋" w:cs="仿宋"/>
          <w:sz w:val="30"/>
          <w:szCs w:val="30"/>
        </w:rPr>
      </w:pPr>
      <w:r>
        <w:rPr>
          <w:rFonts w:hint="eastAsia" w:ascii="楷体" w:hAnsi="楷体" w:eastAsia="楷体" w:cs="楷体"/>
          <w:sz w:val="32"/>
          <w:szCs w:val="32"/>
        </w:rPr>
        <w:t xml:space="preserve"> </w:t>
      </w:r>
      <w:r>
        <w:rPr>
          <w:rFonts w:ascii="仿宋" w:hAnsi="仿宋" w:eastAsia="仿宋" w:cs="仿宋"/>
          <w:sz w:val="30"/>
          <w:szCs w:val="30"/>
        </w:rPr>
        <w:t>始终坚持“育人为本，德育为先”的德育方针，大力培育和践行社会主义核心价值观，促进德育工作的专业化、规范化、实效化，努力形成学校全员育人、全程育人、全方位育人的德育工作格局。依据学校</w:t>
      </w:r>
      <w:r>
        <w:rPr>
          <w:rFonts w:hint="eastAsia" w:ascii="仿宋" w:hAnsi="仿宋" w:eastAsia="仿宋" w:cs="仿宋"/>
          <w:sz w:val="30"/>
          <w:szCs w:val="30"/>
        </w:rPr>
        <w:t>用爱心成就未来</w:t>
      </w:r>
      <w:r>
        <w:rPr>
          <w:rFonts w:ascii="仿宋" w:hAnsi="仿宋" w:eastAsia="仿宋" w:cs="仿宋"/>
          <w:sz w:val="30"/>
          <w:szCs w:val="30"/>
        </w:rPr>
        <w:t>办学理念，进一步在立德树人、德教融合中培养习惯良好、学习主动、兴趣广泛、快乐健康，具有友善、博爱、奉献品格的</w:t>
      </w:r>
      <w:r>
        <w:rPr>
          <w:rFonts w:hint="eastAsia" w:ascii="仿宋" w:hAnsi="仿宋" w:eastAsia="仿宋" w:cs="仿宋"/>
          <w:sz w:val="30"/>
          <w:szCs w:val="30"/>
        </w:rPr>
        <w:t>九好</w:t>
      </w:r>
      <w:r>
        <w:rPr>
          <w:rFonts w:ascii="仿宋" w:hAnsi="仿宋" w:eastAsia="仿宋" w:cs="仿宋"/>
          <w:sz w:val="30"/>
          <w:szCs w:val="30"/>
        </w:rPr>
        <w:t>少年。</w:t>
      </w:r>
      <w:r>
        <w:rPr>
          <w:rFonts w:hint="eastAsia" w:ascii="仿宋" w:hAnsi="仿宋" w:eastAsia="仿宋" w:cs="仿宋"/>
          <w:sz w:val="30"/>
          <w:szCs w:val="30"/>
        </w:rPr>
        <w:t>根据我校的学生实际情况重点做好以下九方面的养成教育工作目标：</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正姿好：坐如铜钟 站如青松 不松懈</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守纪好：遵规守纪 严于律己 要牢记</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走路好：轻声慢步 优雅随行 不乱跑</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写字好：横平竖直 撇捺舒展 慢慢写</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说话好：吐字清楚 发音标准 不喊叫</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扫地好：窗明地净 一尘不染 细细扫</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做操好：阵容整齐 动作规范 精神振</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吃饭好：细嚼慢咽 盘光碗净 不出声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放物好：归类摆放 井井有条 不乱放  </w:t>
      </w:r>
    </w:p>
    <w:p>
      <w:pPr>
        <w:spacing w:line="560" w:lineRule="exact"/>
        <w:ind w:firstLine="321" w:firstLineChars="100"/>
        <w:rPr>
          <w:rFonts w:ascii="楷体" w:hAnsi="楷体" w:eastAsia="楷体" w:cs="楷体"/>
          <w:b/>
          <w:bCs/>
          <w:sz w:val="32"/>
          <w:szCs w:val="32"/>
        </w:rPr>
      </w:pPr>
      <w:r>
        <w:rPr>
          <w:rFonts w:hint="eastAsia" w:ascii="楷体" w:hAnsi="楷体" w:eastAsia="楷体" w:cs="楷体"/>
          <w:b/>
          <w:bCs/>
          <w:sz w:val="32"/>
          <w:szCs w:val="32"/>
        </w:rPr>
        <w:t>（二）学段目标</w:t>
      </w:r>
    </w:p>
    <w:p>
      <w:pPr>
        <w:spacing w:line="560" w:lineRule="exact"/>
        <w:ind w:left="720"/>
        <w:jc w:val="left"/>
        <w:rPr>
          <w:rFonts w:ascii="仿宋" w:hAnsi="仿宋" w:eastAsia="仿宋"/>
          <w:sz w:val="32"/>
          <w:szCs w:val="32"/>
        </w:rPr>
      </w:pPr>
      <w:r>
        <w:rPr>
          <w:rFonts w:hint="eastAsia" w:ascii="仿宋" w:hAnsi="仿宋" w:eastAsia="仿宋"/>
          <w:sz w:val="32"/>
          <w:szCs w:val="32"/>
        </w:rPr>
        <w:t>学校依据小学生身心发展规律和学校教育教学特点，将</w:t>
      </w:r>
    </w:p>
    <w:p>
      <w:pPr>
        <w:spacing w:line="560" w:lineRule="exact"/>
        <w:jc w:val="left"/>
        <w:rPr>
          <w:rFonts w:ascii="仿宋" w:hAnsi="仿宋" w:eastAsia="仿宋"/>
          <w:sz w:val="32"/>
          <w:szCs w:val="32"/>
        </w:rPr>
      </w:pPr>
      <w:r>
        <w:rPr>
          <w:rFonts w:hint="eastAsia" w:ascii="仿宋" w:hAnsi="仿宋" w:eastAsia="仿宋"/>
          <w:sz w:val="32"/>
          <w:szCs w:val="32"/>
        </w:rPr>
        <w:t>德育目标按学段由低到高分为低年级（1-2年级）、高年级（3-5年级）两个学段，分学段学校制订德育目标，促进学生全面发展，全面提升学生认知和实践水平。</w:t>
      </w:r>
    </w:p>
    <w:p>
      <w:pPr>
        <w:spacing w:line="560" w:lineRule="exac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一）低年级段德育目标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1.培养学生热爱中国共产党、热爱祖国、热爱人民，爱亲敬长、爱集体、爱家乡的情感。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2.初步了解生活中的自然、社会常识和有关祖国的知识，保护环境、爱惜资源。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3.形成基本的文明行为习惯，培养“九好”的新时代好少年为目标。</w:t>
      </w:r>
    </w:p>
    <w:p>
      <w:pPr>
        <w:spacing w:line="560" w:lineRule="exact"/>
        <w:ind w:left="640"/>
        <w:jc w:val="left"/>
        <w:rPr>
          <w:rFonts w:ascii="楷体" w:hAnsi="楷体" w:eastAsia="楷体" w:cs="楷体"/>
          <w:b/>
          <w:bCs/>
          <w:sz w:val="32"/>
          <w:szCs w:val="32"/>
        </w:rPr>
      </w:pPr>
      <w:r>
        <w:rPr>
          <w:rFonts w:hint="eastAsia" w:ascii="楷体" w:hAnsi="楷体" w:eastAsia="楷体" w:cs="楷体"/>
          <w:b/>
          <w:bCs/>
          <w:sz w:val="32"/>
          <w:szCs w:val="32"/>
        </w:rPr>
        <w:t>二）高年级段德育目标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1.引导学生热爱中国共产党、热爱祖国、热爱人民，了解家乡发展变化和国家历史常识。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2.了解中华优秀传统文化和党的光荣革命传统。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3.了解日常生活的道德规范和文明礼貌，初步形成规则意识和民主法制观念。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4.养成良好的生活和行为习惯，具备保护生态环境的意识。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5．培养“九好”的新时代好少年为目标</w:t>
      </w:r>
    </w:p>
    <w:p>
      <w:pPr>
        <w:pStyle w:val="4"/>
        <w:widowControl/>
        <w:spacing w:beforeAutospacing="0" w:afterAutospacing="0" w:line="520" w:lineRule="exact"/>
        <w:rPr>
          <w:rFonts w:ascii="黑体" w:hAnsi="黑体" w:eastAsia="黑体" w:cs="黑体"/>
          <w:sz w:val="32"/>
          <w:szCs w:val="32"/>
        </w:rPr>
      </w:pPr>
      <w:r>
        <w:rPr>
          <w:rStyle w:val="7"/>
          <w:rFonts w:hint="eastAsia" w:ascii="黑体" w:hAnsi="黑体" w:eastAsia="黑体" w:cs="黑体"/>
          <w:sz w:val="32"/>
          <w:szCs w:val="32"/>
        </w:rPr>
        <w:t>三、实施原则：</w:t>
      </w:r>
    </w:p>
    <w:p>
      <w:pPr>
        <w:pStyle w:val="4"/>
        <w:widowControl/>
        <w:spacing w:beforeAutospacing="0" w:afterAutospacing="0" w:line="520" w:lineRule="exact"/>
        <w:ind w:firstLine="555"/>
        <w:rPr>
          <w:rFonts w:hint="eastAsia" w:ascii="仿宋" w:hAnsi="仿宋" w:eastAsia="仿宋" w:cs="仿宋"/>
          <w:sz w:val="32"/>
          <w:szCs w:val="32"/>
          <w:lang w:eastAsia="zh-CN"/>
        </w:rPr>
      </w:pPr>
      <w:r>
        <w:rPr>
          <w:rStyle w:val="7"/>
          <w:rFonts w:hint="eastAsia" w:ascii="楷体" w:hAnsi="楷体" w:eastAsia="楷体" w:cs="楷体"/>
          <w:sz w:val="32"/>
          <w:szCs w:val="32"/>
        </w:rPr>
        <w:t>1.坚持正确方向。</w:t>
      </w:r>
      <w:r>
        <w:rPr>
          <w:rFonts w:ascii="仿宋" w:hAnsi="仿宋" w:eastAsia="仿宋" w:cs="仿宋"/>
          <w:sz w:val="32"/>
          <w:szCs w:val="32"/>
        </w:rPr>
        <w:t>严格贯彻党的教育方针，提升德育队伍的政治素养与看齐意识，始终把握德育目标内容与社会主义办学方向的一致性；</w:t>
      </w:r>
    </w:p>
    <w:p>
      <w:pPr>
        <w:pStyle w:val="4"/>
        <w:widowControl/>
        <w:spacing w:beforeAutospacing="0" w:afterAutospacing="0" w:line="520" w:lineRule="exact"/>
        <w:ind w:firstLine="555"/>
        <w:rPr>
          <w:rFonts w:hint="eastAsia" w:ascii="仿宋" w:hAnsi="仿宋" w:eastAsia="仿宋" w:cs="仿宋"/>
          <w:sz w:val="32"/>
          <w:szCs w:val="32"/>
          <w:lang w:eastAsia="zh-CN"/>
        </w:rPr>
      </w:pPr>
      <w:r>
        <w:rPr>
          <w:rStyle w:val="7"/>
          <w:rFonts w:hint="eastAsia" w:ascii="楷体" w:hAnsi="楷体" w:eastAsia="楷体" w:cs="楷体"/>
          <w:sz w:val="32"/>
          <w:szCs w:val="32"/>
        </w:rPr>
        <w:t>2.坚持遵循规律。</w:t>
      </w:r>
      <w:r>
        <w:rPr>
          <w:rFonts w:ascii="仿宋" w:hAnsi="仿宋" w:eastAsia="仿宋" w:cs="仿宋"/>
          <w:sz w:val="32"/>
          <w:szCs w:val="32"/>
        </w:rPr>
        <w:t>是把握未成年人的身心成长规律，包含年龄特点、认知规律、心理特征及相关的教育规律，开展德育工作专业化建设，用感染力、吸引力来提高德育工作的实效性和科学性；</w:t>
      </w:r>
    </w:p>
    <w:p>
      <w:pPr>
        <w:pStyle w:val="4"/>
        <w:widowControl/>
        <w:spacing w:beforeAutospacing="0" w:afterAutospacing="0" w:line="520" w:lineRule="exact"/>
        <w:ind w:firstLine="555"/>
        <w:rPr>
          <w:rFonts w:ascii="仿宋" w:hAnsi="仿宋" w:eastAsia="仿宋" w:cs="仿宋"/>
          <w:sz w:val="32"/>
          <w:szCs w:val="32"/>
        </w:rPr>
      </w:pPr>
      <w:r>
        <w:rPr>
          <w:rStyle w:val="7"/>
          <w:rFonts w:hint="eastAsia" w:ascii="楷体" w:hAnsi="楷体" w:eastAsia="楷体" w:cs="楷体"/>
          <w:sz w:val="32"/>
          <w:szCs w:val="32"/>
        </w:rPr>
        <w:t>3.坚持协同配合。</w:t>
      </w:r>
      <w:r>
        <w:rPr>
          <w:rFonts w:ascii="仿宋" w:hAnsi="仿宋" w:eastAsia="仿宋" w:cs="仿宋"/>
          <w:sz w:val="32"/>
          <w:szCs w:val="32"/>
        </w:rPr>
        <w:t>强化</w:t>
      </w:r>
      <w:r>
        <w:rPr>
          <w:rFonts w:hint="eastAsia" w:ascii="仿宋" w:hAnsi="仿宋" w:eastAsia="仿宋" w:cs="仿宋"/>
          <w:sz w:val="32"/>
          <w:szCs w:val="32"/>
        </w:rPr>
        <w:t>家校共育</w:t>
      </w:r>
      <w:r>
        <w:rPr>
          <w:rFonts w:ascii="仿宋" w:hAnsi="仿宋" w:eastAsia="仿宋" w:cs="仿宋"/>
          <w:sz w:val="32"/>
          <w:szCs w:val="32"/>
        </w:rPr>
        <w:t>，突出家长在家庭教育中的主体责任。</w:t>
      </w:r>
    </w:p>
    <w:p>
      <w:pPr>
        <w:pStyle w:val="4"/>
        <w:widowControl/>
        <w:spacing w:beforeAutospacing="0" w:afterAutospacing="0" w:line="520" w:lineRule="exact"/>
        <w:ind w:firstLine="555"/>
        <w:rPr>
          <w:rFonts w:ascii="仿宋" w:hAnsi="仿宋" w:eastAsia="仿宋" w:cs="仿宋"/>
          <w:sz w:val="32"/>
          <w:szCs w:val="32"/>
        </w:rPr>
      </w:pPr>
      <w:r>
        <w:rPr>
          <w:rStyle w:val="7"/>
          <w:rFonts w:hint="eastAsia" w:ascii="楷体" w:hAnsi="楷体" w:eastAsia="楷体" w:cs="楷体"/>
          <w:sz w:val="32"/>
          <w:szCs w:val="32"/>
        </w:rPr>
        <w:t>4.坚持常态开展。</w:t>
      </w:r>
      <w:r>
        <w:rPr>
          <w:rFonts w:ascii="仿宋" w:hAnsi="仿宋" w:eastAsia="仿宋" w:cs="仿宋"/>
          <w:sz w:val="32"/>
          <w:szCs w:val="32"/>
        </w:rPr>
        <w:t>重视德育队伍建设的专业化、全员性，注重德育活动的序列化、体系化，实施德育内容的课程化、日常性，保障德育阵地的专门化与稳固性。</w:t>
      </w:r>
    </w:p>
    <w:p>
      <w:pPr>
        <w:pStyle w:val="4"/>
        <w:widowControl/>
        <w:spacing w:beforeAutospacing="0" w:afterAutospacing="0" w:line="520" w:lineRule="exact"/>
        <w:ind w:left="480"/>
        <w:rPr>
          <w:rStyle w:val="7"/>
          <w:rFonts w:ascii="黑体" w:hAnsi="黑体" w:eastAsia="黑体" w:cs="黑体"/>
          <w:sz w:val="32"/>
          <w:szCs w:val="32"/>
        </w:rPr>
      </w:pPr>
      <w:r>
        <w:rPr>
          <w:rStyle w:val="7"/>
          <w:rFonts w:hint="eastAsia" w:ascii="黑体" w:hAnsi="黑体" w:eastAsia="黑体" w:cs="黑体"/>
          <w:sz w:val="32"/>
          <w:szCs w:val="32"/>
        </w:rPr>
        <w:t>四、实施路径：</w:t>
      </w:r>
    </w:p>
    <w:p>
      <w:pPr>
        <w:spacing w:line="560" w:lineRule="exact"/>
        <w:ind w:firstLine="960" w:firstLineChars="300"/>
        <w:rPr>
          <w:rFonts w:ascii="仿宋" w:hAnsi="仿宋" w:eastAsia="仿宋"/>
          <w:sz w:val="32"/>
          <w:szCs w:val="32"/>
        </w:rPr>
      </w:pPr>
      <w:r>
        <w:rPr>
          <w:rFonts w:hint="eastAsia" w:ascii="仿宋" w:hAnsi="仿宋" w:eastAsia="仿宋"/>
          <w:sz w:val="32"/>
          <w:szCs w:val="32"/>
        </w:rPr>
        <w:t>学校通过对学生进行理想信念教育、社会主义核心价值观教育、中华优秀传统文化教育、生态文明教育和心理健康教育、九好习惯养成教育，推动德育工作全面开展，努力提高学生思想道德水平，为学生成人、成才奠定坚实的基础，促进学生全面发展，培养有理想、有道德、有文化、有纪律的一代新人。</w:t>
      </w:r>
    </w:p>
    <w:p>
      <w:pPr>
        <w:pStyle w:val="4"/>
        <w:widowControl/>
        <w:spacing w:beforeAutospacing="0" w:afterAutospacing="0" w:line="520" w:lineRule="exact"/>
        <w:ind w:firstLine="643" w:firstLineChars="200"/>
        <w:rPr>
          <w:rFonts w:ascii="仿宋" w:hAnsi="仿宋" w:eastAsia="仿宋" w:cs="仿宋"/>
          <w:sz w:val="32"/>
          <w:szCs w:val="32"/>
        </w:rPr>
      </w:pPr>
      <w:r>
        <w:rPr>
          <w:rStyle w:val="7"/>
          <w:rFonts w:hint="eastAsia" w:ascii="楷体" w:hAnsi="楷体" w:eastAsia="楷体" w:cs="楷体"/>
          <w:sz w:val="32"/>
          <w:szCs w:val="32"/>
        </w:rPr>
        <w:t>1.加强理想信念教育</w:t>
      </w:r>
      <w:r>
        <w:rPr>
          <w:rStyle w:val="7"/>
          <w:rFonts w:hint="eastAsia" w:ascii="仿宋" w:hAnsi="仿宋" w:eastAsia="仿宋" w:cs="仿宋"/>
          <w:sz w:val="32"/>
          <w:szCs w:val="32"/>
        </w:rPr>
        <w:t>。</w:t>
      </w:r>
      <w:r>
        <w:rPr>
          <w:rStyle w:val="7"/>
          <w:rFonts w:hint="eastAsia" w:ascii="仿宋" w:hAnsi="仿宋" w:eastAsia="仿宋" w:cs="仿宋"/>
          <w:b w:val="0"/>
          <w:bCs/>
          <w:sz w:val="32"/>
          <w:szCs w:val="32"/>
        </w:rPr>
        <w:t>利用特殊节假日</w:t>
      </w:r>
      <w:r>
        <w:rPr>
          <w:rFonts w:ascii="仿宋" w:hAnsi="仿宋" w:eastAsia="仿宋" w:cs="仿宋"/>
          <w:sz w:val="32"/>
          <w:szCs w:val="32"/>
        </w:rPr>
        <w:t>普及党史、国史教育，开展理想信念教育实践活动。</w:t>
      </w:r>
      <w:r>
        <w:rPr>
          <w:rFonts w:hint="eastAsia" w:ascii="仿宋" w:hAnsi="仿宋" w:eastAsia="仿宋" w:cs="仿宋"/>
          <w:sz w:val="32"/>
          <w:szCs w:val="32"/>
        </w:rPr>
        <w:t>结合学校实际开展下列活动。</w:t>
      </w:r>
    </w:p>
    <w:p>
      <w:pPr>
        <w:pStyle w:val="4"/>
        <w:widowControl/>
        <w:spacing w:beforeAutospacing="0" w:afterAutospacing="0" w:line="520" w:lineRule="exact"/>
        <w:ind w:firstLine="555"/>
        <w:rPr>
          <w:rFonts w:ascii="仿宋" w:hAnsi="仿宋" w:eastAsia="仿宋" w:cs="仿宋"/>
          <w:sz w:val="32"/>
          <w:szCs w:val="32"/>
        </w:rPr>
      </w:pPr>
      <w:r>
        <w:rPr>
          <w:rFonts w:hint="eastAsia" w:ascii="仿宋" w:hAnsi="仿宋" w:eastAsia="仿宋" w:cs="仿宋"/>
          <w:sz w:val="32"/>
          <w:szCs w:val="32"/>
        </w:rPr>
        <w:t>1）向国旗敬礼活动。开学典礼时间</w:t>
      </w:r>
    </w:p>
    <w:p>
      <w:pPr>
        <w:pStyle w:val="4"/>
        <w:widowControl/>
        <w:spacing w:beforeAutospacing="0" w:afterAutospacing="0" w:line="520" w:lineRule="exact"/>
        <w:ind w:firstLine="555"/>
        <w:rPr>
          <w:rFonts w:ascii="仿宋" w:hAnsi="仿宋" w:eastAsia="仿宋" w:cs="仿宋"/>
          <w:sz w:val="32"/>
          <w:szCs w:val="32"/>
        </w:rPr>
      </w:pPr>
      <w:r>
        <w:rPr>
          <w:rFonts w:hint="eastAsia" w:ascii="仿宋" w:hAnsi="仿宋" w:eastAsia="仿宋" w:cs="仿宋"/>
          <w:sz w:val="32"/>
          <w:szCs w:val="32"/>
        </w:rPr>
        <w:t>2)我和国旗合个影活动，厚重的仪式感。开学后第二周升旗仪式时间</w:t>
      </w:r>
    </w:p>
    <w:p>
      <w:pPr>
        <w:pStyle w:val="4"/>
        <w:widowControl/>
        <w:spacing w:beforeAutospacing="0" w:afterAutospacing="0" w:line="520" w:lineRule="exact"/>
        <w:ind w:firstLine="555"/>
        <w:rPr>
          <w:rFonts w:hint="eastAsia" w:ascii="仿宋" w:hAnsi="仿宋" w:eastAsia="仿宋" w:cs="仿宋"/>
          <w:sz w:val="32"/>
          <w:szCs w:val="32"/>
        </w:rPr>
      </w:pPr>
      <w:r>
        <w:rPr>
          <w:rFonts w:hint="eastAsia" w:ascii="仿宋" w:hAnsi="仿宋" w:eastAsia="仿宋" w:cs="仿宋"/>
          <w:sz w:val="32"/>
          <w:szCs w:val="32"/>
        </w:rPr>
        <w:t>3)国庆节、庆元旦绘画手抄报比赛。国庆节、元旦期间</w:t>
      </w:r>
    </w:p>
    <w:p>
      <w:pPr>
        <w:pStyle w:val="4"/>
        <w:widowControl/>
        <w:spacing w:line="520" w:lineRule="exact"/>
        <w:ind w:firstLine="555"/>
        <w:rPr>
          <w:rFonts w:hint="eastAsia" w:ascii="仿宋" w:hAnsi="仿宋" w:eastAsia="仿宋" w:cs="仿宋"/>
          <w:sz w:val="32"/>
          <w:szCs w:val="32"/>
        </w:rPr>
      </w:pPr>
      <w:r>
        <w:rPr>
          <w:rFonts w:hint="eastAsia" w:ascii="仿宋" w:hAnsi="仿宋" w:eastAsia="仿宋" w:cs="仿宋"/>
          <w:sz w:val="32"/>
          <w:szCs w:val="32"/>
        </w:rPr>
        <w:t>4)九好之守纪好：遵规守纪 严于律己 要牢记。全年</w:t>
      </w:r>
    </w:p>
    <w:p>
      <w:pPr>
        <w:ind w:firstLine="640" w:firstLineChars="200"/>
        <w:rPr>
          <w:rFonts w:ascii="仿宋" w:hAnsi="仿宋" w:eastAsia="仿宋"/>
          <w:sz w:val="32"/>
          <w:szCs w:val="32"/>
        </w:rPr>
      </w:pPr>
      <w:r>
        <w:rPr>
          <w:rFonts w:hint="eastAsia" w:ascii="仿宋" w:hAnsi="仿宋" w:eastAsia="仿宋" w:cs="仿宋"/>
          <w:sz w:val="32"/>
          <w:szCs w:val="32"/>
        </w:rPr>
        <w:t>5）</w:t>
      </w:r>
      <w:r>
        <w:rPr>
          <w:rFonts w:hint="eastAsia" w:ascii="仿宋" w:hAnsi="仿宋" w:eastAsia="仿宋"/>
          <w:bCs/>
          <w:sz w:val="32"/>
          <w:szCs w:val="32"/>
        </w:rPr>
        <w:t>以《道德与法治》国家课程为载体，充分挖掘学科课程中的德育资源。</w:t>
      </w:r>
      <w:r>
        <w:rPr>
          <w:rFonts w:hint="eastAsia" w:ascii="仿宋" w:hAnsi="仿宋" w:eastAsia="仿宋"/>
          <w:sz w:val="32"/>
          <w:szCs w:val="32"/>
        </w:rPr>
        <w:t>学校将对道德与法治老师进行专题培训，引导道德与法制老师树立全新教学理念，加强老师对学生德育教育重视程度。结合具体课程内容，对学生进行爱祖国、爱人民教育，引导学生树立正确的人生观、价值观。</w:t>
      </w:r>
    </w:p>
    <w:p>
      <w:pPr>
        <w:ind w:firstLine="640"/>
        <w:rPr>
          <w:rFonts w:ascii="仿宋" w:hAnsi="仿宋" w:eastAsia="仿宋"/>
          <w:sz w:val="32"/>
          <w:szCs w:val="32"/>
        </w:rPr>
      </w:pPr>
      <w:r>
        <w:rPr>
          <w:rFonts w:hint="eastAsia" w:ascii="仿宋" w:hAnsi="仿宋" w:eastAsia="仿宋"/>
          <w:sz w:val="32"/>
          <w:szCs w:val="32"/>
        </w:rPr>
        <w:t>6）转变教育思想，加强教学研究，扎实推进学科德育渗透。</w:t>
      </w:r>
    </w:p>
    <w:p>
      <w:pPr>
        <w:ind w:firstLine="640"/>
        <w:rPr>
          <w:rFonts w:ascii="仿宋" w:hAnsi="仿宋" w:eastAsia="仿宋"/>
          <w:sz w:val="32"/>
          <w:szCs w:val="32"/>
        </w:rPr>
      </w:pPr>
      <w:r>
        <w:rPr>
          <w:rFonts w:hint="eastAsia" w:ascii="仿宋" w:hAnsi="仿宋" w:eastAsia="仿宋"/>
          <w:sz w:val="32"/>
          <w:szCs w:val="32"/>
        </w:rPr>
        <w:t>结合学科教材，制定切实可行的教育教学任务，依据学科特点、学生年龄、心理特点和学科特有的知识体系深入挖掘学科内容中蕴含的德育知识。在推进过程中，将引导全体教师深入钻研教材，充分挖掘教材中所蕴含的德育因素，使德育渗透科学化、经常化、系列化。</w:t>
      </w:r>
    </w:p>
    <w:p>
      <w:pPr>
        <w:spacing w:line="220" w:lineRule="atLeast"/>
        <w:ind w:firstLine="640" w:firstLineChars="200"/>
        <w:rPr>
          <w:rFonts w:ascii="仿宋" w:hAnsi="仿宋" w:eastAsia="仿宋" w:cs="仿宋"/>
          <w:sz w:val="32"/>
          <w:szCs w:val="32"/>
        </w:rPr>
      </w:pPr>
      <w:r>
        <w:rPr>
          <w:rFonts w:hint="eastAsia" w:ascii="仿宋" w:hAnsi="仿宋" w:eastAsia="仿宋"/>
          <w:sz w:val="32"/>
          <w:szCs w:val="32"/>
        </w:rPr>
        <w:t>7）传承红色基因系列活动。革命歌曲合唱活动。向党旗敬礼活动。</w:t>
      </w:r>
      <w:r>
        <w:rPr>
          <w:rFonts w:hint="eastAsia" w:ascii="仿宋" w:hAnsi="仿宋" w:eastAsia="仿宋" w:cs="仿宋"/>
          <w:sz w:val="32"/>
          <w:szCs w:val="32"/>
        </w:rPr>
        <w:t>《红星歌》师生大合唱，学生表演舞蹈以及参与合唱。学校利用适合时间段播放歌曲。缅怀革命先烈争做时代新人清明节开展活动 。观看一场红色电影，四五年级学生写观后感。传承红色基因剪纸艺术。全年</w:t>
      </w:r>
    </w:p>
    <w:p>
      <w:pPr>
        <w:spacing w:line="560" w:lineRule="exact"/>
        <w:ind w:firstLine="643"/>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b w:val="0"/>
          <w:bCs w:val="0"/>
          <w:sz w:val="32"/>
          <w:szCs w:val="32"/>
          <w:lang w:val="en-US" w:eastAsia="zh-CN"/>
        </w:rPr>
        <w:t>开展规范化管理月活动。</w:t>
      </w:r>
      <w:r>
        <w:rPr>
          <w:rFonts w:hint="eastAsia" w:ascii="仿宋" w:hAnsi="仿宋" w:eastAsia="仿宋"/>
          <w:sz w:val="32"/>
          <w:szCs w:val="32"/>
        </w:rPr>
        <w:t>创新班级文化，让班级成为育人主阵地。</w:t>
      </w:r>
    </w:p>
    <w:p>
      <w:pPr>
        <w:spacing w:line="560" w:lineRule="exact"/>
        <w:ind w:firstLine="643"/>
        <w:rPr>
          <w:rFonts w:ascii="仿宋" w:hAnsi="仿宋" w:eastAsia="仿宋"/>
          <w:sz w:val="32"/>
          <w:szCs w:val="32"/>
        </w:rPr>
      </w:pPr>
      <w:r>
        <w:rPr>
          <w:rFonts w:hint="eastAsia" w:ascii="仿宋" w:hAnsi="仿宋" w:eastAsia="仿宋"/>
          <w:sz w:val="32"/>
          <w:szCs w:val="32"/>
        </w:rPr>
        <w:t>将班级文化作为校园文化的重要组成部分，形成班集体凝聚力和良好班风。以班级建设为引领，低年级加强班级岗位建设，力求人人有岗位、事事有人做。高年级实行班干部与小岗位相结合，抓好学生干部队伍建设，建立班级规章制度，形成班级内部自主管理体系；利用教室宣传栏、特色墙、红领巾角等阵地，抓好班级显性文化建设，创设班级浓厚的文化氛围。充分发挥红领巾监督岗的职能，加强学生的自主管理。全年</w:t>
      </w:r>
    </w:p>
    <w:p>
      <w:pPr>
        <w:ind w:firstLine="640"/>
        <w:rPr>
          <w:rFonts w:ascii="仿宋" w:hAnsi="仿宋" w:eastAsia="仿宋"/>
          <w:sz w:val="32"/>
          <w:szCs w:val="32"/>
        </w:rPr>
      </w:pPr>
      <w:r>
        <w:rPr>
          <w:rStyle w:val="7"/>
          <w:rFonts w:hint="eastAsia" w:ascii="楷体" w:hAnsi="楷体" w:eastAsia="楷体" w:cs="楷体"/>
          <w:sz w:val="32"/>
          <w:szCs w:val="32"/>
        </w:rPr>
        <w:t>2.社会主义核心价值观教育</w:t>
      </w:r>
      <w:r>
        <w:rPr>
          <w:rStyle w:val="7"/>
          <w:rFonts w:ascii="仿宋" w:hAnsi="仿宋" w:eastAsia="仿宋" w:cs="仿宋"/>
          <w:sz w:val="32"/>
          <w:szCs w:val="32"/>
        </w:rPr>
        <w:t>。</w:t>
      </w:r>
      <w:r>
        <w:rPr>
          <w:rFonts w:ascii="仿宋" w:hAnsi="仿宋" w:eastAsia="仿宋" w:cs="仿宋"/>
          <w:sz w:val="32"/>
          <w:szCs w:val="32"/>
        </w:rPr>
        <w:t>分层落实国家、社会、公民层面的价值目标、社会层面的价值取向与公民层面的价值准则，实现社会主义核心价值观教育进课堂、进教材、进头脑，做到内化于心、外化于行。</w:t>
      </w:r>
      <w:r>
        <w:rPr>
          <w:rFonts w:hint="eastAsia" w:ascii="仿宋" w:hAnsi="仿宋" w:eastAsia="仿宋"/>
          <w:sz w:val="32"/>
          <w:szCs w:val="32"/>
        </w:rPr>
        <w:t>开发“</w:t>
      </w:r>
      <w:r>
        <w:rPr>
          <w:rFonts w:ascii="仿宋" w:hAnsi="仿宋" w:eastAsia="仿宋"/>
          <w:sz w:val="32"/>
          <w:szCs w:val="32"/>
        </w:rPr>
        <w:t>讲一讲、画一画、写一写、</w:t>
      </w:r>
      <w:r>
        <w:rPr>
          <w:rFonts w:hint="eastAsia" w:ascii="仿宋" w:hAnsi="仿宋" w:eastAsia="仿宋"/>
          <w:sz w:val="32"/>
          <w:szCs w:val="32"/>
        </w:rPr>
        <w:t>”——“三个一”工作法，让核心价值观通过课程和</w:t>
      </w:r>
      <w:r>
        <w:rPr>
          <w:rFonts w:ascii="仿宋" w:hAnsi="仿宋" w:eastAsia="仿宋"/>
          <w:sz w:val="32"/>
          <w:szCs w:val="32"/>
        </w:rPr>
        <w:t>活动</w:t>
      </w:r>
      <w:r>
        <w:rPr>
          <w:rFonts w:hint="eastAsia" w:ascii="仿宋" w:hAnsi="仿宋" w:eastAsia="仿宋"/>
          <w:sz w:val="32"/>
          <w:szCs w:val="32"/>
        </w:rPr>
        <w:t>入脑入心,使每一名学生自觉成为社会主义核心价值观的践行者和传播者。</w:t>
      </w:r>
    </w:p>
    <w:p>
      <w:pPr>
        <w:pStyle w:val="4"/>
        <w:widowControl/>
        <w:spacing w:beforeAutospacing="0" w:afterAutospacing="0"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牢记社会主义核心价值观绘画展    时间十一月份                   </w:t>
      </w:r>
    </w:p>
    <w:p>
      <w:pPr>
        <w:pStyle w:val="4"/>
        <w:widowControl/>
        <w:spacing w:beforeAutospacing="0" w:afterAutospacing="0" w:line="520" w:lineRule="exact"/>
        <w:ind w:left="638" w:leftChars="304"/>
        <w:rPr>
          <w:rFonts w:ascii="仿宋" w:hAnsi="仿宋" w:eastAsia="仿宋" w:cs="仿宋"/>
          <w:sz w:val="32"/>
          <w:szCs w:val="32"/>
        </w:rPr>
      </w:pPr>
      <w:r>
        <w:rPr>
          <w:rFonts w:hint="eastAsia" w:ascii="仿宋" w:hAnsi="仿宋" w:eastAsia="仿宋" w:cs="仿宋"/>
          <w:sz w:val="32"/>
          <w:szCs w:val="32"/>
        </w:rPr>
        <w:t>九好之说</w:t>
      </w:r>
      <w:r>
        <w:rPr>
          <w:rFonts w:hint="eastAsia" w:ascii="仿宋" w:hAnsi="仿宋" w:eastAsia="仿宋" w:cs="仿宋"/>
          <w:sz w:val="32"/>
          <w:szCs w:val="32"/>
          <w:lang w:eastAsia="zh-CN"/>
        </w:rPr>
        <w:t>唱</w:t>
      </w:r>
      <w:r>
        <w:rPr>
          <w:rFonts w:hint="eastAsia" w:ascii="仿宋" w:hAnsi="仿宋" w:eastAsia="仿宋" w:cs="仿宋"/>
          <w:sz w:val="32"/>
          <w:szCs w:val="32"/>
        </w:rPr>
        <w:t xml:space="preserve">好社会主义核心价值观童谣传唱，做到吐字清楚发音标准不喊叫      全年 </w:t>
      </w:r>
    </w:p>
    <w:p>
      <w:pPr>
        <w:jc w:val="left"/>
        <w:rPr>
          <w:rFonts w:ascii="仿宋" w:hAnsi="仿宋" w:eastAsia="仿宋" w:cs="仿宋"/>
          <w:sz w:val="32"/>
          <w:szCs w:val="32"/>
        </w:rPr>
      </w:pPr>
      <w:r>
        <w:rPr>
          <w:rFonts w:hint="eastAsia" w:ascii="仿宋" w:hAnsi="仿宋" w:eastAsia="仿宋" w:cs="仿宋"/>
          <w:sz w:val="32"/>
          <w:szCs w:val="32"/>
        </w:rPr>
        <w:t xml:space="preserve">    你拍一  我拍一  富强民主排第一</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你拍二  我拍二  文明和谐在我这</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你拍三  我拍三  自由平等记心间</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你拍四  我拍四  公正法治要牢记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你拍五  我拍五  爱国敬业你和我</w:t>
      </w:r>
    </w:p>
    <w:p>
      <w:pPr>
        <w:jc w:val="left"/>
        <w:rPr>
          <w:rFonts w:ascii="仿宋" w:hAnsi="仿宋" w:eastAsia="仿宋" w:cs="仿宋"/>
          <w:sz w:val="32"/>
          <w:szCs w:val="32"/>
        </w:rPr>
      </w:pPr>
      <w:r>
        <w:rPr>
          <w:rFonts w:hint="eastAsia" w:ascii="仿宋" w:hAnsi="仿宋" w:eastAsia="仿宋" w:cs="仿宋"/>
          <w:sz w:val="32"/>
          <w:szCs w:val="32"/>
        </w:rPr>
        <w:t xml:space="preserve">    你拍六  我拍六  诚信友善人人乐   人人乐</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九好之写字好社会主义核心价值观书法展，做到横平竖直撇捺舒展慢慢写     时间</w:t>
      </w:r>
      <w:r>
        <w:rPr>
          <w:rFonts w:hint="eastAsia" w:ascii="仿宋" w:hAnsi="仿宋" w:eastAsia="仿宋" w:cs="仿宋"/>
          <w:sz w:val="32"/>
          <w:szCs w:val="32"/>
          <w:lang w:eastAsia="zh-CN"/>
        </w:rPr>
        <w:t>九</w:t>
      </w:r>
      <w:r>
        <w:rPr>
          <w:rFonts w:hint="eastAsia" w:ascii="仿宋" w:hAnsi="仿宋" w:eastAsia="仿宋" w:cs="仿宋"/>
          <w:sz w:val="32"/>
          <w:szCs w:val="32"/>
        </w:rPr>
        <w:t xml:space="preserve">月份 </w:t>
      </w:r>
    </w:p>
    <w:p>
      <w:pPr>
        <w:ind w:firstLine="640" w:firstLineChars="200"/>
        <w:jc w:val="left"/>
        <w:rPr>
          <w:rFonts w:ascii="仿宋" w:hAnsi="仿宋" w:eastAsia="仿宋" w:cs="仿宋"/>
          <w:sz w:val="32"/>
          <w:szCs w:val="32"/>
        </w:rPr>
      </w:pPr>
      <w:r>
        <w:rPr>
          <w:rFonts w:hint="eastAsia" w:ascii="楷体" w:hAnsi="楷体" w:eastAsia="楷体" w:cs="仿宋"/>
          <w:sz w:val="32"/>
          <w:szCs w:val="32"/>
        </w:rPr>
        <w:t>3.</w:t>
      </w:r>
      <w:r>
        <w:rPr>
          <w:rStyle w:val="7"/>
          <w:rFonts w:hint="eastAsia" w:ascii="楷体" w:hAnsi="楷体" w:eastAsia="楷体" w:cs="楷体"/>
          <w:sz w:val="32"/>
          <w:szCs w:val="32"/>
        </w:rPr>
        <w:t>中华优秀传统文化教育。</w:t>
      </w:r>
      <w:r>
        <w:rPr>
          <w:rFonts w:ascii="仿宋" w:hAnsi="仿宋" w:eastAsia="仿宋" w:cs="仿宋"/>
          <w:sz w:val="32"/>
          <w:szCs w:val="32"/>
        </w:rPr>
        <w:t>将家国情怀教育与人格修养教育有机结合，广泛开展“家风家训”教育，开展“我们的节日”主题教育。利用乡土资源积极开展“爱家乡”的实践教育。</w:t>
      </w:r>
    </w:p>
    <w:p>
      <w:pPr>
        <w:pStyle w:val="4"/>
        <w:widowControl/>
        <w:spacing w:beforeAutospacing="0" w:afterAutospacing="0" w:line="520" w:lineRule="exact"/>
        <w:ind w:firstLine="640" w:firstLineChars="200"/>
        <w:rPr>
          <w:rFonts w:ascii="仿宋" w:hAnsi="仿宋" w:eastAsia="仿宋" w:cs="仿宋"/>
          <w:sz w:val="32"/>
          <w:szCs w:val="32"/>
        </w:rPr>
      </w:pPr>
      <w:r>
        <w:rPr>
          <w:rFonts w:hint="eastAsia" w:ascii="仿宋" w:hAnsi="仿宋" w:eastAsia="仿宋" w:cs="仿宋"/>
          <w:sz w:val="32"/>
          <w:szCs w:val="32"/>
        </w:rPr>
        <w:t>抓好鼓号队训练工作，组建成熟高水平鼓号队。展风采，树榜样。全年（学校特色工作）</w:t>
      </w:r>
    </w:p>
    <w:p>
      <w:pPr>
        <w:pStyle w:val="4"/>
        <w:widowControl/>
        <w:spacing w:beforeAutospacing="0" w:afterAutospacing="0" w:line="520" w:lineRule="exact"/>
        <w:ind w:left="630" w:leftChars="300"/>
        <w:rPr>
          <w:rFonts w:hint="eastAsia" w:ascii="仿宋" w:hAnsi="仿宋" w:eastAsia="仿宋" w:cs="仿宋"/>
          <w:sz w:val="32"/>
          <w:szCs w:val="32"/>
        </w:rPr>
      </w:pPr>
      <w:r>
        <w:rPr>
          <w:rFonts w:hint="eastAsia" w:ascii="仿宋" w:hAnsi="仿宋" w:eastAsia="仿宋" w:cs="仿宋"/>
          <w:sz w:val="32"/>
          <w:szCs w:val="32"/>
        </w:rPr>
        <w:t>九好之正姿好：坐如铜钟 站如青松 不松懈   学期初举行坐姿比赛</w:t>
      </w:r>
    </w:p>
    <w:p>
      <w:pPr>
        <w:pStyle w:val="4"/>
        <w:widowControl/>
        <w:spacing w:beforeAutospacing="0" w:afterAutospacing="0" w:line="520" w:lineRule="exact"/>
        <w:ind w:left="630" w:leftChars="300"/>
        <w:rPr>
          <w:rFonts w:hint="eastAsia" w:ascii="仿宋" w:hAnsi="仿宋" w:eastAsia="仿宋" w:cs="仿宋"/>
          <w:sz w:val="32"/>
          <w:szCs w:val="32"/>
        </w:rPr>
      </w:pPr>
      <w:r>
        <w:rPr>
          <w:rFonts w:ascii="仿宋" w:hAnsi="仿宋" w:eastAsia="仿宋" w:cs="仿宋"/>
          <w:sz w:val="32"/>
          <w:szCs w:val="32"/>
        </w:rPr>
        <w:t>九好之走路好</w:t>
      </w:r>
      <w:r>
        <w:rPr>
          <w:rFonts w:hint="eastAsia" w:ascii="仿宋" w:hAnsi="仿宋" w:eastAsia="仿宋" w:cs="仿宋"/>
          <w:sz w:val="32"/>
          <w:szCs w:val="32"/>
        </w:rPr>
        <w:t>：轻声慢步 优雅随行 不乱跑   全年</w:t>
      </w:r>
    </w:p>
    <w:p>
      <w:pPr>
        <w:pStyle w:val="4"/>
        <w:widowControl/>
        <w:spacing w:beforeAutospacing="0" w:afterAutospacing="0" w:line="520" w:lineRule="exact"/>
        <w:ind w:left="630" w:leftChars="300"/>
        <w:rPr>
          <w:rFonts w:hint="eastAsia" w:ascii="仿宋" w:hAnsi="仿宋" w:eastAsia="仿宋" w:cs="仿宋"/>
          <w:sz w:val="32"/>
          <w:szCs w:val="32"/>
        </w:rPr>
      </w:pPr>
      <w:r>
        <w:rPr>
          <w:rFonts w:hint="eastAsia" w:ascii="仿宋" w:hAnsi="仿宋" w:eastAsia="仿宋" w:cs="仿宋"/>
          <w:sz w:val="32"/>
          <w:szCs w:val="32"/>
        </w:rPr>
        <w:t>九好之吃饭好：细嚼慢咽 盘光碗净 不出声   全年</w:t>
      </w:r>
    </w:p>
    <w:p>
      <w:pPr>
        <w:pStyle w:val="4"/>
        <w:widowControl/>
        <w:spacing w:beforeAutospacing="0" w:afterAutospacing="0" w:line="520" w:lineRule="exact"/>
        <w:ind w:left="630" w:leftChars="300"/>
        <w:rPr>
          <w:rFonts w:ascii="仿宋" w:hAnsi="仿宋" w:eastAsia="仿宋" w:cs="仿宋"/>
          <w:sz w:val="32"/>
          <w:szCs w:val="32"/>
        </w:rPr>
      </w:pPr>
      <w:r>
        <w:rPr>
          <w:rFonts w:hint="eastAsia" w:ascii="仿宋" w:hAnsi="仿宋" w:eastAsia="仿宋" w:cs="仿宋"/>
          <w:sz w:val="32"/>
          <w:szCs w:val="32"/>
        </w:rPr>
        <w:t>九好之放物好：归类摆放 井井有条 不乱放   全年</w:t>
      </w:r>
    </w:p>
    <w:p>
      <w:pPr>
        <w:pStyle w:val="4"/>
        <w:widowControl/>
        <w:spacing w:beforeAutospacing="0" w:afterAutospacing="0" w:line="520" w:lineRule="exact"/>
        <w:ind w:left="630" w:leftChars="300"/>
        <w:rPr>
          <w:rFonts w:ascii="仿宋" w:hAnsi="仿宋" w:eastAsia="仿宋" w:cs="仿宋"/>
          <w:sz w:val="32"/>
          <w:szCs w:val="32"/>
        </w:rPr>
      </w:pPr>
      <w:r>
        <w:rPr>
          <w:rFonts w:hint="eastAsia" w:ascii="仿宋" w:hAnsi="仿宋" w:eastAsia="仿宋" w:cs="仿宋"/>
          <w:sz w:val="32"/>
          <w:szCs w:val="32"/>
        </w:rPr>
        <w:t>宪法宣传周        十二月份</w:t>
      </w:r>
    </w:p>
    <w:p>
      <w:pPr>
        <w:pStyle w:val="4"/>
        <w:widowControl/>
        <w:spacing w:beforeAutospacing="0" w:afterAutospacing="0" w:line="520" w:lineRule="exact"/>
        <w:ind w:left="630" w:leftChars="300"/>
        <w:rPr>
          <w:rFonts w:ascii="仿宋" w:hAnsi="仿宋" w:eastAsia="仿宋" w:cs="仿宋"/>
          <w:sz w:val="32"/>
          <w:szCs w:val="32"/>
        </w:rPr>
      </w:pPr>
      <w:r>
        <w:rPr>
          <w:rFonts w:ascii="仿宋" w:hAnsi="仿宋" w:eastAsia="仿宋" w:cs="仿宋"/>
          <w:sz w:val="32"/>
          <w:szCs w:val="32"/>
        </w:rPr>
        <w:t>中秋节、重阳节</w:t>
      </w:r>
      <w:r>
        <w:rPr>
          <w:rFonts w:hint="eastAsia" w:ascii="仿宋" w:hAnsi="仿宋" w:eastAsia="仿宋" w:cs="仿宋"/>
          <w:sz w:val="32"/>
          <w:szCs w:val="32"/>
        </w:rPr>
        <w:t>庆祝活动</w:t>
      </w:r>
    </w:p>
    <w:p>
      <w:pPr>
        <w:pStyle w:val="4"/>
        <w:widowControl/>
        <w:numPr>
          <w:ilvl w:val="0"/>
          <w:numId w:val="3"/>
        </w:numPr>
        <w:spacing w:beforeAutospacing="0" w:afterAutospacing="0" w:line="520" w:lineRule="exact"/>
        <w:ind w:left="420" w:leftChars="200" w:firstLine="321" w:firstLineChars="100"/>
        <w:rPr>
          <w:rFonts w:ascii="仿宋" w:hAnsi="仿宋" w:eastAsia="仿宋" w:cs="仿宋"/>
          <w:sz w:val="32"/>
          <w:szCs w:val="32"/>
        </w:rPr>
      </w:pPr>
      <w:r>
        <w:rPr>
          <w:rStyle w:val="7"/>
          <w:rFonts w:hint="eastAsia" w:ascii="楷体" w:hAnsi="楷体" w:eastAsia="楷体" w:cs="楷体"/>
          <w:sz w:val="32"/>
          <w:szCs w:val="32"/>
        </w:rPr>
        <w:t>生态文明教育</w:t>
      </w:r>
      <w:r>
        <w:rPr>
          <w:rStyle w:val="7"/>
          <w:rFonts w:ascii="仿宋" w:hAnsi="仿宋" w:eastAsia="仿宋" w:cs="仿宋"/>
          <w:sz w:val="32"/>
          <w:szCs w:val="32"/>
        </w:rPr>
        <w:t>。</w:t>
      </w:r>
    </w:p>
    <w:p>
      <w:pPr>
        <w:pStyle w:val="4"/>
        <w:widowControl/>
        <w:spacing w:beforeAutospacing="0" w:afterAutospacing="0" w:line="520" w:lineRule="exact"/>
        <w:ind w:firstLine="640" w:firstLineChars="200"/>
        <w:rPr>
          <w:rFonts w:hint="eastAsia" w:ascii="仿宋" w:hAnsi="仿宋" w:eastAsia="仿宋" w:cs="仿宋"/>
          <w:sz w:val="32"/>
          <w:szCs w:val="32"/>
        </w:rPr>
      </w:pPr>
      <w:r>
        <w:rPr>
          <w:rFonts w:ascii="仿宋" w:hAnsi="仿宋" w:eastAsia="仿宋" w:cs="仿宋"/>
          <w:sz w:val="32"/>
          <w:szCs w:val="32"/>
        </w:rPr>
        <w:t>从垃圾分类入手，从节粮节电节水开始，从“环保小卫士”做起，用“小手拉大手”的形式，引导学生树立环保意识，养成健康文明的生活方式。</w:t>
      </w:r>
    </w:p>
    <w:p>
      <w:pPr>
        <w:pStyle w:val="4"/>
        <w:widowControl/>
        <w:spacing w:beforeAutospacing="0" w:afterAutospacing="0" w:line="520" w:lineRule="exact"/>
        <w:ind w:firstLine="640" w:firstLineChars="200"/>
        <w:rPr>
          <w:rFonts w:ascii="仿宋" w:hAnsi="仿宋" w:eastAsia="仿宋" w:cs="仿宋"/>
          <w:sz w:val="32"/>
          <w:szCs w:val="32"/>
        </w:rPr>
      </w:pPr>
      <w:r>
        <w:rPr>
          <w:rFonts w:hint="eastAsia" w:ascii="仿宋" w:hAnsi="仿宋" w:eastAsia="仿宋" w:cs="仿宋"/>
          <w:sz w:val="32"/>
          <w:szCs w:val="32"/>
        </w:rPr>
        <w:t>九好之扫地好：窗明地净 一尘不染 细细扫  全年</w:t>
      </w:r>
    </w:p>
    <w:p>
      <w:pPr>
        <w:pStyle w:val="4"/>
        <w:widowControl/>
        <w:spacing w:beforeAutospacing="0" w:afterAutospacing="0" w:line="520" w:lineRule="exact"/>
        <w:ind w:left="630" w:leftChars="300"/>
        <w:rPr>
          <w:rFonts w:ascii="仿宋" w:hAnsi="仿宋" w:eastAsia="仿宋" w:cs="仿宋"/>
          <w:sz w:val="32"/>
          <w:szCs w:val="32"/>
        </w:rPr>
      </w:pPr>
      <w:r>
        <w:rPr>
          <w:rFonts w:hint="eastAsia" w:ascii="仿宋" w:hAnsi="仿宋" w:eastAsia="仿宋" w:cs="仿宋"/>
          <w:sz w:val="32"/>
          <w:szCs w:val="32"/>
        </w:rPr>
        <w:t>学校层面开展生态环保宣传专题会</w:t>
      </w:r>
    </w:p>
    <w:p>
      <w:pPr>
        <w:pStyle w:val="4"/>
        <w:widowControl/>
        <w:spacing w:beforeAutospacing="0" w:afterAutospacing="0" w:line="520" w:lineRule="exact"/>
        <w:ind w:left="630" w:leftChars="300"/>
        <w:rPr>
          <w:rFonts w:ascii="仿宋" w:hAnsi="仿宋" w:eastAsia="仿宋" w:cs="仿宋"/>
          <w:sz w:val="32"/>
          <w:szCs w:val="32"/>
        </w:rPr>
      </w:pPr>
      <w:r>
        <w:rPr>
          <w:rFonts w:ascii="仿宋" w:hAnsi="仿宋" w:eastAsia="仿宋" w:cs="仿宋"/>
          <w:sz w:val="32"/>
          <w:szCs w:val="32"/>
        </w:rPr>
        <w:t>节省一粒粮</w:t>
      </w:r>
      <w:r>
        <w:rPr>
          <w:rFonts w:hint="eastAsia" w:ascii="仿宋" w:hAnsi="仿宋" w:eastAsia="仿宋" w:cs="仿宋"/>
          <w:sz w:val="32"/>
          <w:szCs w:val="32"/>
        </w:rPr>
        <w:t xml:space="preserve"> </w:t>
      </w:r>
      <w:r>
        <w:rPr>
          <w:rFonts w:ascii="仿宋" w:hAnsi="仿宋" w:eastAsia="仿宋" w:cs="仿宋"/>
          <w:sz w:val="32"/>
          <w:szCs w:val="32"/>
        </w:rPr>
        <w:t>少扔一张纸</w:t>
      </w:r>
      <w:r>
        <w:rPr>
          <w:rFonts w:hint="eastAsia" w:ascii="仿宋" w:hAnsi="仿宋" w:eastAsia="仿宋" w:cs="仿宋"/>
          <w:sz w:val="32"/>
          <w:szCs w:val="32"/>
        </w:rPr>
        <w:t xml:space="preserve"> </w:t>
      </w:r>
      <w:r>
        <w:rPr>
          <w:rFonts w:ascii="仿宋" w:hAnsi="仿宋" w:eastAsia="仿宋" w:cs="仿宋"/>
          <w:sz w:val="32"/>
          <w:szCs w:val="32"/>
        </w:rPr>
        <w:t>节约一滴水</w:t>
      </w:r>
    </w:p>
    <w:p>
      <w:pPr>
        <w:pStyle w:val="4"/>
        <w:widowControl/>
        <w:spacing w:beforeAutospacing="0" w:afterAutospacing="0" w:line="520" w:lineRule="exact"/>
        <w:ind w:left="630" w:leftChars="300"/>
        <w:rPr>
          <w:rFonts w:ascii="仿宋" w:hAnsi="仿宋" w:eastAsia="仿宋" w:cs="仿宋"/>
          <w:sz w:val="32"/>
          <w:szCs w:val="32"/>
        </w:rPr>
      </w:pPr>
      <w:r>
        <w:rPr>
          <w:rFonts w:hint="eastAsia" w:ascii="仿宋" w:hAnsi="仿宋" w:eastAsia="仿宋" w:cs="仿宋"/>
          <w:sz w:val="32"/>
          <w:szCs w:val="32"/>
        </w:rPr>
        <w:t>福禄坪小学附近有一条小河，带领学生沿河清理活动，保护我身边的每一条小河活动。</w:t>
      </w:r>
    </w:p>
    <w:p>
      <w:pPr>
        <w:pStyle w:val="4"/>
        <w:widowControl/>
        <w:spacing w:beforeAutospacing="0" w:afterAutospacing="0" w:line="520" w:lineRule="exact"/>
        <w:ind w:left="630" w:leftChars="300"/>
        <w:rPr>
          <w:rFonts w:ascii="仿宋" w:hAnsi="仿宋" w:eastAsia="仿宋" w:cs="仿宋"/>
          <w:sz w:val="32"/>
          <w:szCs w:val="32"/>
        </w:rPr>
      </w:pPr>
      <w:r>
        <w:rPr>
          <w:rFonts w:hint="eastAsia" w:ascii="仿宋" w:hAnsi="仿宋" w:eastAsia="仿宋" w:cs="仿宋"/>
          <w:sz w:val="32"/>
          <w:szCs w:val="32"/>
        </w:rPr>
        <w:t>结合落实福禄坪小学河长制实施方案。全年</w:t>
      </w:r>
    </w:p>
    <w:p>
      <w:pPr>
        <w:pStyle w:val="4"/>
        <w:widowControl/>
        <w:numPr>
          <w:ilvl w:val="0"/>
          <w:numId w:val="3"/>
        </w:numPr>
        <w:spacing w:beforeAutospacing="0" w:afterAutospacing="0" w:line="520" w:lineRule="exact"/>
        <w:ind w:left="420" w:leftChars="200" w:firstLine="321" w:firstLineChars="100"/>
        <w:rPr>
          <w:rFonts w:ascii="楷体" w:hAnsi="楷体" w:eastAsia="楷体" w:cs="楷体"/>
          <w:sz w:val="32"/>
          <w:szCs w:val="32"/>
        </w:rPr>
      </w:pPr>
      <w:r>
        <w:rPr>
          <w:rStyle w:val="7"/>
          <w:rFonts w:hint="eastAsia" w:ascii="楷体" w:hAnsi="楷体" w:eastAsia="楷体" w:cs="楷体"/>
          <w:sz w:val="32"/>
          <w:szCs w:val="32"/>
        </w:rPr>
        <w:t>心理健康教育。</w:t>
      </w:r>
    </w:p>
    <w:p>
      <w:pPr>
        <w:pStyle w:val="4"/>
        <w:widowControl/>
        <w:spacing w:beforeAutospacing="0" w:afterAutospacing="0" w:line="520" w:lineRule="exact"/>
        <w:ind w:left="630" w:leftChars="300" w:firstLine="640" w:firstLineChars="200"/>
        <w:rPr>
          <w:rFonts w:ascii="仿宋" w:hAnsi="仿宋" w:eastAsia="仿宋" w:cs="仿宋"/>
          <w:sz w:val="32"/>
          <w:szCs w:val="32"/>
        </w:rPr>
      </w:pPr>
      <w:r>
        <w:rPr>
          <w:rFonts w:ascii="仿宋" w:hAnsi="仿宋" w:eastAsia="仿宋" w:cs="仿宋"/>
          <w:sz w:val="32"/>
          <w:szCs w:val="32"/>
        </w:rPr>
        <w:t>推动学校心理健康教育的专业化建设，配足配齐心理健康教师，提供必要的工作保障，为未成年人的学业指导、心理辅导、生涯规划、社会实践等提供全方位的支撑与服务。</w:t>
      </w:r>
      <w:r>
        <w:rPr>
          <w:rFonts w:hint="eastAsia" w:ascii="仿宋" w:hAnsi="仿宋" w:eastAsia="仿宋" w:cs="仿宋"/>
          <w:sz w:val="32"/>
          <w:szCs w:val="32"/>
        </w:rPr>
        <w:t>、</w:t>
      </w:r>
    </w:p>
    <w:p>
      <w:pPr>
        <w:pStyle w:val="4"/>
        <w:widowControl/>
        <w:spacing w:beforeAutospacing="0" w:afterAutospacing="0" w:line="520" w:lineRule="exact"/>
        <w:ind w:left="630" w:leftChars="300"/>
        <w:rPr>
          <w:rFonts w:ascii="仿宋" w:hAnsi="仿宋" w:eastAsia="仿宋" w:cs="仿宋"/>
          <w:sz w:val="32"/>
          <w:szCs w:val="32"/>
        </w:rPr>
      </w:pPr>
      <w:r>
        <w:rPr>
          <w:rFonts w:hint="eastAsia" w:ascii="仿宋" w:hAnsi="仿宋" w:eastAsia="仿宋" w:cs="仿宋"/>
          <w:sz w:val="32"/>
          <w:szCs w:val="32"/>
        </w:rPr>
        <w:t>加强班主任心理健康培训工作</w:t>
      </w:r>
    </w:p>
    <w:p>
      <w:pPr>
        <w:pStyle w:val="4"/>
        <w:widowControl/>
        <w:spacing w:beforeAutospacing="0" w:afterAutospacing="0" w:line="520" w:lineRule="exact"/>
        <w:ind w:left="630" w:leftChars="300"/>
        <w:rPr>
          <w:rFonts w:ascii="仿宋" w:hAnsi="仿宋" w:eastAsia="仿宋" w:cs="仿宋"/>
          <w:sz w:val="32"/>
          <w:szCs w:val="32"/>
        </w:rPr>
      </w:pPr>
      <w:r>
        <w:rPr>
          <w:rFonts w:hint="eastAsia" w:ascii="仿宋" w:hAnsi="仿宋" w:eastAsia="仿宋" w:cs="仿宋"/>
          <w:sz w:val="32"/>
          <w:szCs w:val="32"/>
        </w:rPr>
        <w:t>班主任每周上好心理健康教育课，隔周一次</w:t>
      </w:r>
    </w:p>
    <w:p>
      <w:pPr>
        <w:pStyle w:val="4"/>
        <w:widowControl/>
        <w:spacing w:beforeAutospacing="0" w:afterAutospacing="0" w:line="520" w:lineRule="exact"/>
        <w:ind w:left="630" w:leftChars="300"/>
        <w:rPr>
          <w:rFonts w:ascii="仿宋" w:hAnsi="仿宋" w:eastAsia="仿宋" w:cs="仿宋"/>
          <w:sz w:val="32"/>
          <w:szCs w:val="32"/>
        </w:rPr>
      </w:pPr>
      <w:r>
        <w:rPr>
          <w:rFonts w:hint="eastAsia" w:ascii="仿宋" w:hAnsi="仿宋" w:eastAsia="仿宋" w:cs="仿宋"/>
          <w:sz w:val="32"/>
          <w:szCs w:val="32"/>
        </w:rPr>
        <w:t>家校共育从心开始专注孩子心理健康为孩子保驾护航家长开放日活动</w:t>
      </w:r>
    </w:p>
    <w:p>
      <w:pPr>
        <w:pStyle w:val="4"/>
        <w:widowControl/>
        <w:spacing w:beforeAutospacing="0" w:afterAutospacing="0" w:line="520" w:lineRule="exact"/>
        <w:ind w:left="630" w:leftChars="300"/>
        <w:rPr>
          <w:rFonts w:hint="eastAsia" w:ascii="仿宋" w:hAnsi="仿宋" w:eastAsia="仿宋" w:cs="仿宋"/>
          <w:sz w:val="32"/>
          <w:szCs w:val="32"/>
        </w:rPr>
      </w:pPr>
      <w:r>
        <w:rPr>
          <w:rFonts w:hint="eastAsia" w:ascii="仿宋" w:hAnsi="仿宋" w:eastAsia="仿宋" w:cs="仿宋"/>
          <w:sz w:val="32"/>
          <w:szCs w:val="32"/>
          <w:lang w:eastAsia="zh-CN"/>
        </w:rPr>
        <w:t>辅助</w:t>
      </w:r>
      <w:r>
        <w:rPr>
          <w:rFonts w:hint="eastAsia" w:ascii="仿宋" w:hAnsi="仿宋" w:eastAsia="仿宋" w:cs="仿宋"/>
          <w:sz w:val="32"/>
          <w:szCs w:val="32"/>
        </w:rPr>
        <w:t>心理教师开展相关活动、</w:t>
      </w:r>
    </w:p>
    <w:p>
      <w:pPr>
        <w:pStyle w:val="4"/>
        <w:widowControl/>
        <w:spacing w:beforeAutospacing="0" w:afterAutospacing="0" w:line="520" w:lineRule="exact"/>
        <w:ind w:left="630" w:leftChars="300"/>
        <w:rPr>
          <w:rFonts w:ascii="仿宋" w:hAnsi="仿宋" w:eastAsia="仿宋" w:cs="仿宋"/>
          <w:sz w:val="32"/>
          <w:szCs w:val="32"/>
        </w:rPr>
      </w:pPr>
      <w:r>
        <w:rPr>
          <w:rFonts w:hint="eastAsia" w:ascii="仿宋" w:hAnsi="仿宋" w:eastAsia="仿宋" w:cs="仿宋"/>
          <w:sz w:val="32"/>
          <w:szCs w:val="32"/>
        </w:rPr>
        <w:t>九好之做操好：阵容整齐 动作规范 精神振  让学生动起来，心理、身体得到健康发展。</w:t>
      </w:r>
    </w:p>
    <w:p>
      <w:pPr>
        <w:pStyle w:val="4"/>
        <w:widowControl/>
        <w:spacing w:beforeAutospacing="0" w:afterAutospacing="0" w:line="520" w:lineRule="exact"/>
        <w:ind w:firstLine="643" w:firstLineChars="200"/>
        <w:rPr>
          <w:rFonts w:ascii="黑体" w:hAnsi="黑体" w:eastAsia="黑体" w:cs="黑体"/>
          <w:sz w:val="32"/>
          <w:szCs w:val="32"/>
        </w:rPr>
      </w:pPr>
      <w:r>
        <w:rPr>
          <w:rStyle w:val="7"/>
          <w:rFonts w:hint="eastAsia" w:ascii="黑体" w:hAnsi="黑体" w:eastAsia="黑体" w:cs="黑体"/>
          <w:sz w:val="32"/>
          <w:szCs w:val="32"/>
        </w:rPr>
        <w:t>五、保障措施：</w:t>
      </w:r>
    </w:p>
    <w:p>
      <w:pPr>
        <w:pStyle w:val="4"/>
        <w:widowControl/>
        <w:spacing w:beforeAutospacing="0" w:afterAutospacing="0" w:line="520" w:lineRule="exact"/>
        <w:ind w:firstLine="555"/>
        <w:rPr>
          <w:rFonts w:ascii="楷体" w:hAnsi="楷体" w:eastAsia="楷体" w:cs="楷体"/>
          <w:bCs/>
          <w:sz w:val="32"/>
          <w:szCs w:val="32"/>
        </w:rPr>
      </w:pPr>
      <w:r>
        <w:rPr>
          <w:rStyle w:val="7"/>
          <w:rFonts w:hint="eastAsia" w:ascii="楷体" w:hAnsi="楷体" w:eastAsia="楷体" w:cs="楷体"/>
          <w:b w:val="0"/>
          <w:bCs/>
          <w:sz w:val="32"/>
          <w:szCs w:val="32"/>
        </w:rPr>
        <w:t>（一）分析学校德育现状，提升德育工作的针对性</w:t>
      </w:r>
    </w:p>
    <w:p>
      <w:pPr>
        <w:pStyle w:val="4"/>
        <w:widowControl/>
        <w:spacing w:beforeAutospacing="0" w:afterAutospacing="0" w:line="520" w:lineRule="exact"/>
        <w:ind w:firstLine="555"/>
        <w:rPr>
          <w:rFonts w:eastAsia="仿宋"/>
          <w:sz w:val="32"/>
          <w:szCs w:val="32"/>
        </w:rPr>
      </w:pPr>
      <w:r>
        <w:rPr>
          <w:rFonts w:hint="eastAsia" w:ascii="仿宋" w:hAnsi="仿宋" w:eastAsia="仿宋" w:cs="仿宋"/>
          <w:sz w:val="32"/>
          <w:szCs w:val="32"/>
        </w:rPr>
        <w:t>福禄坪小学是一所农村小学，比较偏远，</w:t>
      </w:r>
      <w:r>
        <w:rPr>
          <w:rFonts w:ascii="仿宋" w:hAnsi="仿宋" w:eastAsia="仿宋" w:cs="仿宋"/>
          <w:sz w:val="32"/>
          <w:szCs w:val="32"/>
        </w:rPr>
        <w:t>对照学校德育工作开展情况，</w:t>
      </w:r>
      <w:r>
        <w:rPr>
          <w:rFonts w:hint="eastAsia" w:ascii="仿宋" w:hAnsi="仿宋" w:eastAsia="仿宋" w:cs="仿宋"/>
          <w:sz w:val="32"/>
          <w:szCs w:val="32"/>
        </w:rPr>
        <w:t>落实好符合福禄坪学生特点</w:t>
      </w:r>
      <w:r>
        <w:rPr>
          <w:rFonts w:ascii="仿宋" w:hAnsi="仿宋" w:eastAsia="仿宋" w:cs="仿宋"/>
          <w:sz w:val="32"/>
          <w:szCs w:val="32"/>
        </w:rPr>
        <w:t>的德育活动形式与内容，</w:t>
      </w:r>
      <w:r>
        <w:rPr>
          <w:rFonts w:hint="eastAsia" w:ascii="仿宋" w:hAnsi="仿宋" w:eastAsia="仿宋" w:cs="仿宋"/>
          <w:sz w:val="32"/>
          <w:szCs w:val="32"/>
        </w:rPr>
        <w:t>制定</w:t>
      </w:r>
      <w:r>
        <w:rPr>
          <w:rFonts w:ascii="仿宋" w:hAnsi="仿宋" w:eastAsia="仿宋" w:cs="仿宋"/>
          <w:sz w:val="32"/>
          <w:szCs w:val="32"/>
        </w:rPr>
        <w:t>切合本校实际的德育工作计划,德育目标明确，内容完善，措施具有可操作性</w:t>
      </w:r>
      <w:r>
        <w:rPr>
          <w:rFonts w:hint="eastAsia" w:ascii="仿宋" w:hAnsi="仿宋" w:eastAsia="仿宋" w:cs="仿宋"/>
          <w:sz w:val="32"/>
          <w:szCs w:val="32"/>
        </w:rPr>
        <w:t>。</w:t>
      </w:r>
      <w:r>
        <w:rPr>
          <w:rFonts w:ascii="仿宋" w:hAnsi="仿宋" w:eastAsia="仿宋" w:cs="仿宋"/>
          <w:sz w:val="32"/>
          <w:szCs w:val="32"/>
        </w:rPr>
        <w:t>从具体行为习惯养成入手，养成良好的学习习惯、劳动习惯、文明礼仪习惯</w:t>
      </w:r>
      <w:r>
        <w:rPr>
          <w:rFonts w:hint="eastAsia" w:ascii="仿宋" w:hAnsi="仿宋" w:eastAsia="仿宋" w:cs="仿宋"/>
          <w:sz w:val="32"/>
          <w:szCs w:val="32"/>
        </w:rPr>
        <w:t>等，</w:t>
      </w:r>
      <w:r>
        <w:rPr>
          <w:rFonts w:hint="eastAsia" w:ascii="仿宋" w:hAnsi="仿宋" w:eastAsia="仿宋"/>
          <w:sz w:val="32"/>
          <w:szCs w:val="32"/>
        </w:rPr>
        <w:t>培养“九好”的新时代好少年为目标。</w:t>
      </w:r>
    </w:p>
    <w:p>
      <w:pPr>
        <w:pStyle w:val="4"/>
        <w:widowControl/>
        <w:spacing w:beforeAutospacing="0" w:afterAutospacing="0" w:line="520" w:lineRule="exact"/>
        <w:ind w:firstLine="555"/>
        <w:rPr>
          <w:rFonts w:ascii="楷体" w:hAnsi="楷体" w:eastAsia="楷体" w:cs="楷体"/>
          <w:bCs/>
          <w:sz w:val="32"/>
          <w:szCs w:val="32"/>
        </w:rPr>
      </w:pPr>
      <w:r>
        <w:rPr>
          <w:rStyle w:val="7"/>
          <w:rFonts w:hint="eastAsia" w:ascii="楷体" w:hAnsi="楷体" w:eastAsia="楷体" w:cs="楷体"/>
          <w:b w:val="0"/>
          <w:bCs/>
          <w:sz w:val="32"/>
          <w:szCs w:val="32"/>
        </w:rPr>
        <w:t>（二）全面精准实施，深度贯彻指南要求</w:t>
      </w:r>
    </w:p>
    <w:p>
      <w:pPr>
        <w:pStyle w:val="4"/>
        <w:widowControl/>
        <w:shd w:val="clear" w:color="auto" w:fill="FFFFFF"/>
        <w:spacing w:beforeAutospacing="0" w:afterAutospacing="0" w:line="520" w:lineRule="exact"/>
        <w:ind w:firstLine="643" w:firstLineChars="200"/>
        <w:rPr>
          <w:rFonts w:ascii="仿宋" w:hAnsi="仿宋" w:eastAsia="仿宋" w:cs="仿宋"/>
          <w:color w:val="000000"/>
          <w:kern w:val="0"/>
          <w:sz w:val="32"/>
          <w:szCs w:val="32"/>
          <w:lang w:bidi="ar"/>
        </w:rPr>
      </w:pPr>
      <w:r>
        <w:rPr>
          <w:rStyle w:val="7"/>
          <w:rFonts w:hint="eastAsia" w:ascii="仿宋" w:hAnsi="仿宋" w:eastAsia="仿宋" w:cs="仿宋"/>
          <w:b/>
          <w:bCs w:val="0"/>
          <w:sz w:val="32"/>
          <w:szCs w:val="32"/>
        </w:rPr>
        <w:t>1．建立学校德育工作机制，形成德育工作网络</w:t>
      </w:r>
      <w:r>
        <w:rPr>
          <w:rStyle w:val="7"/>
          <w:rFonts w:hint="eastAsia" w:ascii="仿宋" w:hAnsi="仿宋" w:eastAsia="仿宋" w:cs="仿宋"/>
          <w:b w:val="0"/>
          <w:bCs/>
          <w:sz w:val="32"/>
          <w:szCs w:val="32"/>
        </w:rPr>
        <w:t>。抓好德育队伍建设，</w:t>
      </w:r>
      <w:r>
        <w:rPr>
          <w:rFonts w:hint="eastAsia" w:ascii="仿宋" w:hAnsi="仿宋" w:eastAsia="仿宋" w:cs="仿宋"/>
          <w:color w:val="000000"/>
          <w:kern w:val="0"/>
          <w:sz w:val="32"/>
          <w:szCs w:val="32"/>
          <w:lang w:bidi="ar"/>
        </w:rPr>
        <w:t>学校领导必须高度重视德育工作,切实加强对德育工作的领导,建设一支高素质的德育队伍,保证德育工作的全面落实。</w:t>
      </w:r>
    </w:p>
    <w:p>
      <w:pPr>
        <w:widowControl/>
        <w:spacing w:line="520" w:lineRule="exact"/>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w:t>
      </w: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color w:val="000000"/>
          <w:kern w:val="0"/>
          <w:sz w:val="32"/>
          <w:szCs w:val="32"/>
          <w:lang w:bidi="ar"/>
        </w:rPr>
        <w:t xml:space="preserve"> ①德育工作领导小组</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德育工作领导小组由德育主任、大队辅导员、班主任、任课教师组成,并由校长任组长,负责对德育工作的领导,德育处具体负责,定期组织学习和研讨活动,健全落实德育工作责任制。</w:t>
      </w:r>
    </w:p>
    <w:p>
      <w:pPr>
        <w:widowControl/>
        <w:spacing w:line="520" w:lineRule="exact"/>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w:t>
      </w: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color w:val="000000"/>
          <w:kern w:val="0"/>
          <w:sz w:val="32"/>
          <w:szCs w:val="32"/>
          <w:lang w:bidi="ar"/>
        </w:rPr>
        <w:t>②加强德育队伍建设</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本着“学校无小事，处处是德育;教师无小节，时时是楷模”的原则，真正实现“管理育人、服务育人、环境育人”的目的。通过日常的业务学习，努力提高教师对自身心理素质的认识，促进教师自觉加强自身建设，锤炼良好的师德形象。德育处要抓好班主任的培训工作，进一步提高班主任的管理能力。实行每周一次班主任例会制度,逐步实现班会活动规范化、系列化。加强对班主任的思想理论和工作方法的培训，进一步提高工作艺术和管理水平。</w:t>
      </w:r>
    </w:p>
    <w:p>
      <w:pPr>
        <w:widowControl/>
        <w:spacing w:line="520" w:lineRule="exact"/>
        <w:ind w:firstLine="640" w:firstLineChars="200"/>
        <w:jc w:val="left"/>
        <w:rPr>
          <w:rFonts w:hint="eastAsia" w:ascii="仿宋" w:hAnsi="仿宋" w:eastAsia="仿宋" w:cs="仿宋"/>
          <w:color w:val="000000"/>
          <w:kern w:val="0"/>
          <w:sz w:val="32"/>
          <w:szCs w:val="32"/>
          <w:lang w:eastAsia="zh-CN" w:bidi="ar"/>
        </w:rPr>
      </w:pPr>
      <w:r>
        <w:rPr>
          <w:rFonts w:hint="eastAsia" w:ascii="仿宋" w:hAnsi="仿宋" w:eastAsia="仿宋" w:cs="仿宋"/>
          <w:color w:val="000000"/>
          <w:kern w:val="0"/>
          <w:sz w:val="32"/>
          <w:szCs w:val="32"/>
          <w:lang w:bidi="ar"/>
        </w:rPr>
        <w:t>③充分发挥少先队、红领巾监督岗的作用</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少先队要针对队员的思想实际和身心特点,开展丰富多样的教育活动,文化娱乐活动和社会实践活动,发挥红领巾监督岗在学校德育工作的积极作用,做到以学生管理学生。</w:t>
      </w:r>
    </w:p>
    <w:p>
      <w:pPr>
        <w:widowControl/>
        <w:spacing w:line="520" w:lineRule="exact"/>
        <w:ind w:firstLine="640" w:firstLineChars="200"/>
        <w:jc w:val="left"/>
        <w:rPr>
          <w:rFonts w:ascii="仿宋" w:hAnsi="仿宋" w:eastAsia="仿宋" w:cs="仿宋"/>
          <w:b/>
          <w:bCs/>
          <w:color w:val="000000"/>
          <w:kern w:val="0"/>
          <w:sz w:val="32"/>
          <w:szCs w:val="32"/>
          <w:lang w:bidi="ar"/>
        </w:rPr>
      </w:pPr>
      <w:r>
        <w:rPr>
          <w:rFonts w:hint="eastAsia" w:ascii="仿宋" w:hAnsi="仿宋" w:eastAsia="仿宋" w:cs="仿宋"/>
          <w:color w:val="000000"/>
          <w:kern w:val="0"/>
          <w:sz w:val="32"/>
          <w:szCs w:val="32"/>
          <w:lang w:bidi="ar"/>
        </w:rPr>
        <w:t>④积极发挥学校、家庭、社会“三位一体”的教育协调作用,努力形成有利于学生成长的校园环境,构建和谐校园。</w:t>
      </w:r>
      <w:r>
        <w:rPr>
          <w:rFonts w:hint="eastAsia" w:ascii="仿宋" w:hAnsi="仿宋" w:eastAsia="仿宋" w:cs="仿宋"/>
          <w:sz w:val="32"/>
          <w:szCs w:val="32"/>
        </w:rPr>
        <w:t>引导家长积极参与学校管理，开放校园，让家长走进学校。根据每个年级的特点，学生的性格特点，让家长可以学习掌握不同的家庭教育方法，寻找教育契机，与学校共同做好发展学生的工作。</w:t>
      </w:r>
    </w:p>
    <w:p>
      <w:pPr>
        <w:widowControl/>
        <w:spacing w:line="520" w:lineRule="exact"/>
        <w:ind w:firstLine="643" w:firstLineChars="200"/>
        <w:jc w:val="left"/>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2、抓好常规教育</w:t>
      </w:r>
    </w:p>
    <w:p>
      <w:pPr>
        <w:pStyle w:val="4"/>
        <w:widowControl/>
        <w:shd w:val="clear" w:color="auto" w:fill="FFFFFF"/>
        <w:spacing w:beforeAutospacing="0" w:afterAutospacing="0" w:line="520" w:lineRule="exact"/>
        <w:ind w:firstLine="640" w:firstLineChars="200"/>
        <w:rPr>
          <w:rFonts w:hint="eastAsia" w:ascii="仿宋" w:hAnsi="仿宋" w:eastAsia="仿宋" w:cs="仿宋"/>
          <w:color w:val="000000"/>
          <w:sz w:val="32"/>
          <w:szCs w:val="32"/>
          <w:lang w:bidi="ar"/>
        </w:rPr>
      </w:pPr>
      <w:r>
        <w:rPr>
          <w:rFonts w:hint="eastAsia" w:ascii="仿宋" w:hAnsi="仿宋" w:eastAsia="仿宋" w:cs="仿宋"/>
          <w:sz w:val="32"/>
          <w:szCs w:val="32"/>
          <w:lang w:bidi="ar"/>
        </w:rPr>
        <w:t>良好的行为习惯将使学生终</w:t>
      </w:r>
      <w:r>
        <w:rPr>
          <w:rFonts w:hint="eastAsia" w:ascii="仿宋" w:hAnsi="仿宋" w:eastAsia="仿宋" w:cs="仿宋"/>
          <w:color w:val="000000"/>
          <w:sz w:val="32"/>
          <w:szCs w:val="32"/>
          <w:lang w:bidi="ar"/>
        </w:rPr>
        <w:t>身受益，我们站在面向未来，面向学生终身发展的高度抓好常规工作，在学生良好行为习惯培养和文明礼仪训练中，关注每一个细节，做好每一件小事，持之以恒地反复抓，提高管理的针对性、时效性，努力做到抓细节不含糊，抓问题不手软，优化育人情境，提升学生文明形象。</w:t>
      </w:r>
    </w:p>
    <w:p>
      <w:pPr>
        <w:pStyle w:val="4"/>
        <w:widowControl/>
        <w:shd w:val="clear" w:color="auto" w:fill="FFFFFF"/>
        <w:spacing w:beforeAutospacing="0" w:afterAutospacing="0" w:line="520" w:lineRule="exact"/>
        <w:ind w:firstLine="640" w:firstLineChars="200"/>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①认真贯彻和落实《国旗法》，坚持每周一举行升旗仪式。结合形势教育，传统节日、纪念日安排好国旗下爱国主义教育系列讲话内容。</w:t>
      </w:r>
    </w:p>
    <w:p>
      <w:pPr>
        <w:pStyle w:val="4"/>
        <w:widowControl/>
        <w:shd w:val="clear" w:color="auto" w:fill="FFFFFF"/>
        <w:spacing w:beforeAutospacing="0" w:afterAutospacing="0" w:line="520" w:lineRule="exact"/>
        <w:ind w:firstLine="640" w:firstLineChars="200"/>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②加强常规教育，认真贯彻落实《中小学生守则》和《中小学生日常行为规范》，使工作经常化、制度化。</w:t>
      </w:r>
    </w:p>
    <w:p>
      <w:pPr>
        <w:pStyle w:val="4"/>
        <w:widowControl/>
        <w:shd w:val="clear" w:color="auto" w:fill="FFFFFF"/>
        <w:spacing w:beforeAutospacing="0" w:afterAutospacing="0" w:line="520" w:lineRule="exact"/>
        <w:ind w:firstLine="643" w:firstLineChars="200"/>
        <w:rPr>
          <w:rStyle w:val="7"/>
          <w:rFonts w:ascii="仿宋" w:hAnsi="仿宋" w:eastAsia="仿宋" w:cs="仿宋"/>
          <w:sz w:val="32"/>
          <w:szCs w:val="32"/>
        </w:rPr>
      </w:pPr>
      <w:r>
        <w:rPr>
          <w:rStyle w:val="7"/>
          <w:rFonts w:hint="eastAsia" w:ascii="楷体" w:hAnsi="楷体" w:eastAsia="楷体" w:cs="楷体"/>
          <w:sz w:val="32"/>
          <w:szCs w:val="32"/>
        </w:rPr>
        <w:t>3.不断创新活动阵地。</w:t>
      </w:r>
    </w:p>
    <w:p>
      <w:pPr>
        <w:pStyle w:val="4"/>
        <w:widowControl/>
        <w:shd w:val="clear" w:color="auto" w:fill="FFFFFF"/>
        <w:spacing w:beforeAutospacing="0" w:afterAutospacing="0" w:line="520" w:lineRule="exact"/>
        <w:ind w:firstLine="640" w:firstLineChars="200"/>
        <w:rPr>
          <w:sz w:val="32"/>
          <w:szCs w:val="32"/>
        </w:rPr>
      </w:pPr>
      <w:r>
        <w:rPr>
          <w:rFonts w:ascii="仿宋" w:hAnsi="仿宋" w:eastAsia="仿宋" w:cs="仿宋"/>
          <w:sz w:val="32"/>
          <w:szCs w:val="32"/>
        </w:rPr>
        <w:t>以学校</w:t>
      </w:r>
      <w:r>
        <w:rPr>
          <w:rFonts w:hint="eastAsia" w:ascii="仿宋" w:hAnsi="仿宋" w:eastAsia="仿宋" w:cs="仿宋"/>
          <w:sz w:val="32"/>
          <w:szCs w:val="32"/>
        </w:rPr>
        <w:t>社团</w:t>
      </w:r>
      <w:r>
        <w:rPr>
          <w:rFonts w:ascii="仿宋" w:hAnsi="仿宋" w:eastAsia="仿宋" w:cs="仿宋"/>
          <w:sz w:val="32"/>
          <w:szCs w:val="32"/>
        </w:rPr>
        <w:t>建设为抓手，以培育和践行社会主义核心价值观为核心，以社会实践及兴趣社团为阵地，发挥学校整体育人功能，充分利用学校运动会、艺术节、科技节、读书</w:t>
      </w:r>
      <w:r>
        <w:rPr>
          <w:rFonts w:hint="eastAsia" w:ascii="仿宋" w:hAnsi="仿宋" w:eastAsia="仿宋" w:cs="仿宋"/>
          <w:sz w:val="32"/>
          <w:szCs w:val="32"/>
        </w:rPr>
        <w:t>节</w:t>
      </w:r>
      <w:r>
        <w:rPr>
          <w:rFonts w:ascii="仿宋" w:hAnsi="仿宋" w:eastAsia="仿宋" w:cs="仿宋"/>
          <w:sz w:val="32"/>
          <w:szCs w:val="32"/>
        </w:rPr>
        <w:t>等活动，结合仪式教育、传统文化教育、节日教育、生命教育，开展丰富多彩的主题教育活动，增强传统节日的体验感和文化感，加强学生基础道德教育实践。科学统筹学校少先队和班级工作，指导社团活动，形成工作合力。</w:t>
      </w:r>
    </w:p>
    <w:p>
      <w:pPr>
        <w:pStyle w:val="4"/>
        <w:widowControl/>
        <w:spacing w:beforeAutospacing="0" w:afterAutospacing="0" w:line="520" w:lineRule="exact"/>
        <w:ind w:firstLine="643" w:firstLineChars="200"/>
        <w:rPr>
          <w:rStyle w:val="7"/>
          <w:rFonts w:ascii="楷体" w:hAnsi="楷体" w:eastAsia="楷体" w:cs="楷体"/>
          <w:sz w:val="32"/>
          <w:szCs w:val="32"/>
        </w:rPr>
      </w:pPr>
      <w:r>
        <w:rPr>
          <w:rStyle w:val="7"/>
          <w:rFonts w:hint="eastAsia" w:ascii="楷体" w:hAnsi="楷体" w:eastAsia="楷体" w:cs="楷体"/>
          <w:sz w:val="32"/>
          <w:szCs w:val="32"/>
        </w:rPr>
        <w:t>4.广泛参与社会实践。</w:t>
      </w:r>
    </w:p>
    <w:p>
      <w:pPr>
        <w:pStyle w:val="4"/>
        <w:widowControl/>
        <w:spacing w:beforeAutospacing="0" w:afterAutospacing="0" w:line="520" w:lineRule="exact"/>
        <w:ind w:firstLine="640" w:firstLineChars="200"/>
        <w:rPr>
          <w:sz w:val="32"/>
          <w:szCs w:val="32"/>
        </w:rPr>
      </w:pPr>
      <w:r>
        <w:rPr>
          <w:rFonts w:ascii="仿宋" w:hAnsi="仿宋" w:eastAsia="仿宋" w:cs="仿宋"/>
          <w:sz w:val="32"/>
          <w:szCs w:val="32"/>
        </w:rPr>
        <w:t>鼓励学生走出校园开展社会实践活动，在研究性学习、雷锋志愿服务中提升学生社会责任感与实践能力；开展形式多样的“劳动美”实践活动，鼓励家庭提供劳动实践机会，引导学生参与各种劳动实践</w:t>
      </w:r>
      <w:r>
        <w:rPr>
          <w:rFonts w:hint="eastAsia" w:ascii="仿宋" w:hAnsi="仿宋" w:eastAsia="仿宋" w:cs="仿宋"/>
          <w:sz w:val="32"/>
          <w:szCs w:val="32"/>
        </w:rPr>
        <w:t>，</w:t>
      </w:r>
      <w:r>
        <w:rPr>
          <w:rFonts w:ascii="仿宋" w:hAnsi="仿宋" w:eastAsia="仿宋" w:cs="仿宋"/>
          <w:sz w:val="32"/>
          <w:szCs w:val="32"/>
        </w:rPr>
        <w:t>磨练学生意志品德，提高沟通合作等人际交往能力。</w:t>
      </w:r>
    </w:p>
    <w:p>
      <w:pPr>
        <w:pStyle w:val="4"/>
        <w:widowControl/>
        <w:spacing w:beforeAutospacing="0" w:afterAutospacing="0" w:line="520" w:lineRule="exact"/>
        <w:ind w:firstLine="643" w:firstLineChars="200"/>
        <w:rPr>
          <w:rStyle w:val="7"/>
          <w:rFonts w:ascii="楷体" w:hAnsi="楷体" w:eastAsia="楷体" w:cs="楷体"/>
          <w:sz w:val="32"/>
          <w:szCs w:val="32"/>
        </w:rPr>
      </w:pPr>
      <w:r>
        <w:rPr>
          <w:rStyle w:val="7"/>
          <w:rFonts w:hint="eastAsia" w:ascii="楷体" w:hAnsi="楷体" w:eastAsia="楷体" w:cs="楷体"/>
          <w:sz w:val="32"/>
          <w:szCs w:val="32"/>
        </w:rPr>
        <w:t>5.落细落实德育管理。</w:t>
      </w:r>
    </w:p>
    <w:p>
      <w:pPr>
        <w:pStyle w:val="4"/>
        <w:widowControl/>
        <w:spacing w:beforeAutospacing="0" w:afterAutospacing="0" w:line="520" w:lineRule="exact"/>
        <w:ind w:firstLine="640" w:firstLineChars="200"/>
        <w:rPr>
          <w:rFonts w:ascii="仿宋" w:hAnsi="仿宋" w:eastAsia="仿宋" w:cs="仿宋"/>
          <w:sz w:val="32"/>
          <w:szCs w:val="32"/>
        </w:rPr>
      </w:pPr>
      <w:r>
        <w:rPr>
          <w:rFonts w:ascii="仿宋" w:hAnsi="仿宋" w:eastAsia="仿宋" w:cs="仿宋"/>
          <w:sz w:val="32"/>
          <w:szCs w:val="32"/>
        </w:rPr>
        <w:t>树立管理育人的理念，将德育工作的要求贯穿于学校管理的每一个细节之中。完善管理制度，守住德育工作的底线。加强师德师风建设，引导广大教师发现幸福、践行幸福、传播幸福。明确学校各个岗位的育人职责与要求，画好全员育人的网格线。</w:t>
      </w:r>
      <w:r>
        <w:rPr>
          <w:rFonts w:hint="eastAsia" w:ascii="仿宋" w:hAnsi="仿宋" w:eastAsia="仿宋" w:cs="仿宋"/>
          <w:sz w:val="32"/>
          <w:szCs w:val="32"/>
        </w:rPr>
        <w:t>从“九好”入手</w:t>
      </w:r>
      <w:r>
        <w:rPr>
          <w:rFonts w:ascii="仿宋" w:hAnsi="仿宋" w:eastAsia="仿宋" w:cs="仿宋"/>
          <w:sz w:val="32"/>
          <w:szCs w:val="32"/>
        </w:rPr>
        <w:t>细化学生的行为规范，标注好学生道德品质的起跑线。</w:t>
      </w:r>
    </w:p>
    <w:p>
      <w:pPr>
        <w:jc w:val="center"/>
        <w:rPr>
          <w:rFonts w:hint="eastAsia" w:ascii="仿宋" w:hAnsi="仿宋" w:eastAsia="仿宋" w:cs="仿宋"/>
          <w:sz w:val="30"/>
          <w:szCs w:val="30"/>
          <w:lang w:eastAsia="zh-CN"/>
        </w:rPr>
      </w:pPr>
    </w:p>
    <w:p>
      <w:pPr>
        <w:jc w:val="center"/>
        <w:rPr>
          <w:rFonts w:ascii="仿宋" w:hAnsi="仿宋" w:eastAsia="仿宋" w:cs="仿宋"/>
          <w:sz w:val="30"/>
          <w:szCs w:val="30"/>
        </w:rPr>
      </w:pPr>
      <w:r>
        <w:rPr>
          <w:rFonts w:ascii="仿宋" w:hAnsi="仿宋" w:eastAsia="仿宋" w:cs="仿宋"/>
          <w:sz w:val="30"/>
          <w:szCs w:val="30"/>
        </w:rPr>
        <w:t>　</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方正小标宋简体" w:hAnsi="方正小标宋简体" w:eastAsia="方正小标宋简体" w:cs="方正小标宋简体"/>
          <w:spacing w:val="-11"/>
          <w:sz w:val="44"/>
          <w:szCs w:val="44"/>
        </w:rPr>
      </w:pPr>
    </w:p>
    <w:p>
      <w:pPr>
        <w:jc w:val="center"/>
        <w:rPr>
          <w:rFonts w:ascii="方正小标宋简体" w:hAnsi="方正小标宋简体" w:eastAsia="方正小标宋简体" w:cs="方正小标宋简体"/>
          <w:spacing w:val="-11"/>
          <w:sz w:val="44"/>
          <w:szCs w:val="44"/>
        </w:rPr>
      </w:pPr>
    </w:p>
    <w:p>
      <w:pPr>
        <w:jc w:val="center"/>
        <w:rPr>
          <w:rFonts w:ascii="方正小标宋简体" w:hAnsi="方正小标宋简体" w:eastAsia="方正小标宋简体" w:cs="方正小标宋简体"/>
          <w:spacing w:val="-11"/>
          <w:sz w:val="44"/>
          <w:szCs w:val="44"/>
        </w:rPr>
      </w:pPr>
    </w:p>
    <w:p>
      <w:pPr>
        <w:jc w:val="center"/>
        <w:rPr>
          <w:rFonts w:ascii="方正小标宋简体" w:hAnsi="方正小标宋简体" w:eastAsia="方正小标宋简体" w:cs="方正小标宋简体"/>
          <w:spacing w:val="-11"/>
          <w:sz w:val="44"/>
          <w:szCs w:val="44"/>
        </w:rPr>
      </w:pPr>
    </w:p>
    <w:p>
      <w:pPr>
        <w:jc w:val="center"/>
        <w:rPr>
          <w:rFonts w:ascii="方正小标宋简体" w:hAnsi="方正小标宋简体" w:eastAsia="方正小标宋简体" w:cs="方正小标宋简体"/>
          <w:spacing w:val="-11"/>
          <w:sz w:val="44"/>
          <w:szCs w:val="44"/>
        </w:rPr>
      </w:pPr>
    </w:p>
    <w:p>
      <w:pPr>
        <w:jc w:val="center"/>
        <w:rPr>
          <w:rFonts w:ascii="方正小标宋简体" w:hAnsi="方正小标宋简体" w:eastAsia="方正小标宋简体" w:cs="方正小标宋简体"/>
          <w:spacing w:val="-11"/>
          <w:sz w:val="44"/>
          <w:szCs w:val="44"/>
        </w:rPr>
      </w:pPr>
    </w:p>
    <w:p>
      <w:pPr>
        <w:jc w:val="center"/>
        <w:rPr>
          <w:rFonts w:hint="eastAsia" w:ascii="方正小标宋简体" w:hAnsi="方正小标宋简体" w:eastAsia="方正小标宋简体" w:cs="方正小标宋简体"/>
          <w:spacing w:val="-11"/>
          <w:sz w:val="44"/>
          <w:szCs w:val="44"/>
        </w:rPr>
      </w:pPr>
    </w:p>
    <w:p>
      <w:pPr>
        <w:jc w:val="center"/>
        <w:rPr>
          <w:rFonts w:hint="eastAsia" w:ascii="方正小标宋简体" w:hAnsi="方正小标宋简体" w:eastAsia="方正小标宋简体" w:cs="方正小标宋简体"/>
          <w:spacing w:val="-11"/>
          <w:sz w:val="44"/>
          <w:szCs w:val="44"/>
        </w:rPr>
      </w:pPr>
    </w:p>
    <w:p>
      <w:pPr>
        <w:jc w:val="center"/>
        <w:rPr>
          <w:rFonts w:hint="eastAsia" w:ascii="仿宋" w:hAnsi="仿宋" w:eastAsia="仿宋"/>
          <w:b/>
          <w:sz w:val="36"/>
          <w:szCs w:val="36"/>
        </w:rPr>
      </w:pPr>
    </w:p>
    <w:p>
      <w:pPr>
        <w:jc w:val="center"/>
        <w:rPr>
          <w:rFonts w:hint="eastAsia" w:ascii="仿宋" w:hAnsi="仿宋" w:eastAsia="仿宋"/>
          <w:b/>
          <w:sz w:val="36"/>
          <w:szCs w:val="36"/>
        </w:rPr>
      </w:pPr>
    </w:p>
    <w:p>
      <w:pPr>
        <w:jc w:val="center"/>
        <w:rPr>
          <w:rFonts w:hint="eastAsia" w:ascii="仿宋" w:hAnsi="仿宋" w:eastAsia="仿宋"/>
          <w:b/>
          <w:sz w:val="36"/>
          <w:szCs w:val="36"/>
        </w:rPr>
      </w:pPr>
    </w:p>
    <w:p>
      <w:pPr>
        <w:jc w:val="center"/>
        <w:rPr>
          <w:rFonts w:hint="eastAsia" w:ascii="仿宋" w:hAnsi="仿宋" w:eastAsia="仿宋"/>
          <w:b/>
          <w:sz w:val="36"/>
          <w:szCs w:val="36"/>
        </w:rPr>
      </w:pPr>
    </w:p>
    <w:p>
      <w:pPr>
        <w:jc w:val="center"/>
        <w:rPr>
          <w:rFonts w:hint="eastAsia" w:ascii="仿宋" w:hAnsi="仿宋" w:eastAsia="仿宋"/>
          <w:b/>
          <w:sz w:val="36"/>
          <w:szCs w:val="36"/>
        </w:rPr>
      </w:pPr>
    </w:p>
    <w:p>
      <w:pPr>
        <w:pStyle w:val="4"/>
        <w:widowControl/>
        <w:spacing w:beforeAutospacing="0" w:afterAutospacing="0" w:line="520" w:lineRule="exact"/>
        <w:ind w:firstLine="1767" w:firstLineChars="400"/>
        <w:rPr>
          <w:rFonts w:hint="eastAsia" w:ascii="黑体" w:hAnsi="黑体" w:eastAsia="黑体" w:cs="黑体"/>
          <w:b/>
          <w:sz w:val="44"/>
          <w:szCs w:val="44"/>
          <w:lang w:eastAsia="zh-CN"/>
        </w:rPr>
      </w:pPr>
      <w:r>
        <w:rPr>
          <w:rFonts w:hint="eastAsia" w:ascii="黑体" w:hAnsi="黑体" w:eastAsia="黑体" w:cs="黑体"/>
          <w:b/>
          <w:sz w:val="44"/>
          <w:szCs w:val="44"/>
        </w:rPr>
        <w:t>东里镇福禄坪小学德育工作</w:t>
      </w:r>
      <w:r>
        <w:rPr>
          <w:rFonts w:hint="eastAsia" w:ascii="黑体" w:hAnsi="黑体" w:eastAsia="黑体" w:cs="黑体"/>
          <w:b/>
          <w:sz w:val="44"/>
          <w:szCs w:val="44"/>
          <w:lang w:eastAsia="zh-CN"/>
        </w:rPr>
        <w:t>计划</w:t>
      </w:r>
    </w:p>
    <w:p>
      <w:pPr>
        <w:pStyle w:val="4"/>
        <w:widowControl/>
        <w:spacing w:beforeAutospacing="0" w:afterAutospacing="0" w:line="520" w:lineRule="exact"/>
        <w:ind w:firstLine="1446" w:firstLineChars="400"/>
        <w:rPr>
          <w:rFonts w:hint="eastAsia" w:ascii="仿宋" w:hAnsi="仿宋" w:eastAsia="仿宋"/>
          <w:b/>
          <w:sz w:val="36"/>
          <w:szCs w:val="36"/>
          <w:lang w:eastAsia="zh-CN"/>
        </w:rPr>
      </w:pPr>
    </w:p>
    <w:p>
      <w:pPr>
        <w:pStyle w:val="4"/>
        <w:widowControl/>
        <w:spacing w:beforeAutospacing="0" w:afterAutospacing="0" w:line="520" w:lineRule="exact"/>
        <w:ind w:firstLine="1446" w:firstLineChars="400"/>
        <w:rPr>
          <w:rFonts w:hint="eastAsia" w:ascii="仿宋" w:hAnsi="仿宋" w:eastAsia="仿宋"/>
          <w:b/>
          <w:sz w:val="36"/>
          <w:szCs w:val="36"/>
          <w:lang w:eastAsia="zh-CN"/>
        </w:rPr>
      </w:pPr>
    </w:p>
    <w:p>
      <w:pPr>
        <w:pStyle w:val="4"/>
        <w:widowControl/>
        <w:spacing w:beforeAutospacing="0" w:afterAutospacing="0" w:line="520" w:lineRule="exact"/>
        <w:ind w:firstLine="600" w:firstLineChars="200"/>
        <w:rPr>
          <w:rFonts w:ascii="仿宋" w:hAnsi="仿宋" w:eastAsia="仿宋" w:cs="仿宋"/>
          <w:sz w:val="30"/>
          <w:szCs w:val="30"/>
        </w:rPr>
      </w:pPr>
    </w:p>
    <w:p>
      <w:pPr>
        <w:pStyle w:val="4"/>
        <w:widowControl/>
        <w:spacing w:beforeAutospacing="0" w:afterAutospacing="0" w:line="520" w:lineRule="exact"/>
        <w:ind w:firstLine="600" w:firstLineChars="200"/>
        <w:rPr>
          <w:rFonts w:ascii="仿宋" w:hAnsi="仿宋" w:eastAsia="仿宋" w:cs="仿宋"/>
          <w:sz w:val="30"/>
          <w:szCs w:val="30"/>
        </w:rPr>
      </w:pPr>
    </w:p>
    <w:p>
      <w:pPr>
        <w:pStyle w:val="4"/>
        <w:widowControl/>
        <w:spacing w:beforeAutospacing="0" w:afterAutospacing="0" w:line="520" w:lineRule="exact"/>
        <w:ind w:firstLine="640" w:firstLineChars="200"/>
        <w:rPr>
          <w:rFonts w:ascii="仿宋" w:hAnsi="仿宋" w:eastAsia="仿宋" w:cs="仿宋"/>
          <w:sz w:val="30"/>
          <w:szCs w:val="30"/>
        </w:rPr>
      </w:pPr>
      <w:r>
        <w:rPr>
          <w:rFonts w:hint="eastAsia" w:ascii="宋体" w:hAnsi="宋体" w:eastAsiaTheme="minorEastAsia"/>
          <w:sz w:val="32"/>
          <w:szCs w:val="32"/>
          <w:lang w:eastAsia="zh-CN"/>
        </w:rPr>
        <w:drawing>
          <wp:anchor distT="0" distB="0" distL="114300" distR="114300" simplePos="0" relativeHeight="251659264" behindDoc="0" locked="0" layoutInCell="1" allowOverlap="1">
            <wp:simplePos x="0" y="0"/>
            <wp:positionH relativeFrom="column">
              <wp:posOffset>-323850</wp:posOffset>
            </wp:positionH>
            <wp:positionV relativeFrom="paragraph">
              <wp:posOffset>-789940</wp:posOffset>
            </wp:positionV>
            <wp:extent cx="5925185" cy="3867150"/>
            <wp:effectExtent l="0" t="0" r="18415" b="0"/>
            <wp:wrapNone/>
            <wp:docPr id="1" name="图片 1" descr="8574d316abda409019db088c9281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74d316abda409019db088c92819c7"/>
                    <pic:cNvPicPr>
                      <a:picLocks noChangeAspect="1"/>
                    </pic:cNvPicPr>
                  </pic:nvPicPr>
                  <pic:blipFill>
                    <a:blip r:embed="rId4"/>
                    <a:stretch>
                      <a:fillRect/>
                    </a:stretch>
                  </pic:blipFill>
                  <pic:spPr>
                    <a:xfrm>
                      <a:off x="0" y="0"/>
                      <a:ext cx="5925185" cy="3867150"/>
                    </a:xfrm>
                    <a:prstGeom prst="rect">
                      <a:avLst/>
                    </a:prstGeom>
                  </pic:spPr>
                </pic:pic>
              </a:graphicData>
            </a:graphic>
          </wp:anchor>
        </w:drawing>
      </w:r>
    </w:p>
    <w:p>
      <w:pPr>
        <w:pStyle w:val="4"/>
        <w:widowControl/>
        <w:spacing w:beforeAutospacing="0" w:afterAutospacing="0" w:line="520" w:lineRule="exact"/>
        <w:ind w:firstLine="600" w:firstLineChars="200"/>
        <w:rPr>
          <w:rFonts w:ascii="仿宋" w:hAnsi="仿宋" w:eastAsia="仿宋" w:cs="仿宋"/>
          <w:sz w:val="30"/>
          <w:szCs w:val="30"/>
        </w:rPr>
      </w:pPr>
    </w:p>
    <w:p>
      <w:pPr>
        <w:pStyle w:val="4"/>
        <w:widowControl/>
        <w:spacing w:beforeAutospacing="0" w:afterAutospacing="0" w:line="520" w:lineRule="exact"/>
        <w:ind w:firstLine="600" w:firstLineChars="200"/>
        <w:rPr>
          <w:rFonts w:ascii="仿宋" w:hAnsi="仿宋" w:eastAsia="仿宋" w:cs="仿宋"/>
          <w:sz w:val="30"/>
          <w:szCs w:val="30"/>
        </w:rPr>
      </w:pPr>
    </w:p>
    <w:p>
      <w:pPr>
        <w:pStyle w:val="4"/>
        <w:widowControl/>
        <w:spacing w:beforeAutospacing="0" w:afterAutospacing="0" w:line="520" w:lineRule="exact"/>
        <w:ind w:firstLine="600" w:firstLineChars="200"/>
        <w:rPr>
          <w:rFonts w:ascii="仿宋" w:hAnsi="仿宋" w:eastAsia="仿宋" w:cs="仿宋"/>
          <w:sz w:val="30"/>
          <w:szCs w:val="30"/>
        </w:rPr>
      </w:pPr>
    </w:p>
    <w:p>
      <w:pPr>
        <w:pStyle w:val="4"/>
        <w:widowControl/>
        <w:spacing w:beforeAutospacing="0" w:afterAutospacing="0" w:line="520" w:lineRule="exact"/>
        <w:ind w:firstLine="600" w:firstLineChars="200"/>
        <w:rPr>
          <w:rFonts w:ascii="仿宋" w:hAnsi="仿宋" w:eastAsia="仿宋" w:cs="仿宋"/>
          <w:sz w:val="30"/>
          <w:szCs w:val="30"/>
        </w:rPr>
      </w:pPr>
    </w:p>
    <w:p>
      <w:pPr>
        <w:pStyle w:val="4"/>
        <w:widowControl/>
        <w:spacing w:beforeAutospacing="0" w:afterAutospacing="0" w:line="520" w:lineRule="exact"/>
        <w:ind w:firstLine="600" w:firstLineChars="200"/>
        <w:rPr>
          <w:rFonts w:ascii="仿宋" w:hAnsi="仿宋" w:eastAsia="仿宋" w:cs="仿宋"/>
          <w:sz w:val="30"/>
          <w:szCs w:val="30"/>
        </w:rPr>
      </w:pPr>
    </w:p>
    <w:p>
      <w:pPr>
        <w:pStyle w:val="4"/>
        <w:widowControl/>
        <w:spacing w:beforeAutospacing="0" w:afterAutospacing="0" w:line="520" w:lineRule="exact"/>
        <w:ind w:firstLine="5078" w:firstLineChars="1405"/>
        <w:rPr>
          <w:rFonts w:hint="eastAsia" w:ascii="仿宋" w:hAnsi="仿宋" w:eastAsia="仿宋"/>
          <w:b/>
          <w:sz w:val="36"/>
          <w:szCs w:val="36"/>
        </w:rPr>
      </w:pPr>
    </w:p>
    <w:p>
      <w:pPr>
        <w:pStyle w:val="4"/>
        <w:widowControl/>
        <w:spacing w:beforeAutospacing="0" w:afterAutospacing="0" w:line="520" w:lineRule="exact"/>
        <w:ind w:firstLine="5078" w:firstLineChars="1405"/>
        <w:rPr>
          <w:rFonts w:hint="eastAsia" w:ascii="仿宋" w:hAnsi="仿宋" w:eastAsia="仿宋"/>
          <w:b/>
          <w:sz w:val="36"/>
          <w:szCs w:val="36"/>
        </w:rPr>
      </w:pPr>
    </w:p>
    <w:p>
      <w:pPr>
        <w:pStyle w:val="4"/>
        <w:widowControl/>
        <w:spacing w:beforeAutospacing="0" w:afterAutospacing="0" w:line="520" w:lineRule="exact"/>
        <w:ind w:firstLine="5078" w:firstLineChars="1405"/>
        <w:rPr>
          <w:rFonts w:hint="eastAsia" w:ascii="仿宋" w:hAnsi="仿宋" w:eastAsia="仿宋"/>
          <w:b/>
          <w:sz w:val="36"/>
          <w:szCs w:val="36"/>
        </w:rPr>
      </w:pPr>
    </w:p>
    <w:p>
      <w:pPr>
        <w:pStyle w:val="4"/>
        <w:widowControl/>
        <w:spacing w:beforeAutospacing="0" w:afterAutospacing="0" w:line="520" w:lineRule="exact"/>
        <w:ind w:firstLine="5078" w:firstLineChars="1405"/>
        <w:rPr>
          <w:rFonts w:hint="eastAsia" w:ascii="仿宋" w:hAnsi="仿宋" w:eastAsia="仿宋"/>
          <w:b/>
          <w:sz w:val="36"/>
          <w:szCs w:val="36"/>
        </w:rPr>
      </w:pPr>
    </w:p>
    <w:p>
      <w:pPr>
        <w:pStyle w:val="4"/>
        <w:widowControl/>
        <w:spacing w:beforeAutospacing="0" w:afterAutospacing="0" w:line="520" w:lineRule="exact"/>
        <w:ind w:firstLine="5078" w:firstLineChars="1405"/>
        <w:rPr>
          <w:rFonts w:hint="eastAsia" w:ascii="仿宋" w:hAnsi="仿宋" w:eastAsia="仿宋"/>
          <w:b/>
          <w:sz w:val="36"/>
          <w:szCs w:val="36"/>
        </w:rPr>
      </w:pPr>
    </w:p>
    <w:p>
      <w:pPr>
        <w:pStyle w:val="4"/>
        <w:widowControl/>
        <w:spacing w:beforeAutospacing="0" w:afterAutospacing="0" w:line="520" w:lineRule="exact"/>
        <w:ind w:firstLine="5078" w:firstLineChars="1405"/>
        <w:rPr>
          <w:rFonts w:hint="eastAsia" w:ascii="仿宋" w:hAnsi="仿宋" w:eastAsia="仿宋"/>
          <w:b/>
          <w:sz w:val="36"/>
          <w:szCs w:val="36"/>
        </w:rPr>
      </w:pPr>
    </w:p>
    <w:p>
      <w:pPr>
        <w:pStyle w:val="4"/>
        <w:widowControl/>
        <w:spacing w:beforeAutospacing="0" w:afterAutospacing="0" w:line="520" w:lineRule="exact"/>
        <w:ind w:firstLine="5078" w:firstLineChars="1405"/>
        <w:rPr>
          <w:rFonts w:hint="eastAsia" w:ascii="仿宋" w:hAnsi="仿宋" w:eastAsia="仿宋"/>
          <w:b/>
          <w:sz w:val="36"/>
          <w:szCs w:val="36"/>
        </w:rPr>
      </w:pPr>
      <w:r>
        <w:rPr>
          <w:rFonts w:hint="eastAsia" w:ascii="仿宋" w:hAnsi="仿宋" w:eastAsia="仿宋"/>
          <w:b/>
          <w:sz w:val="36"/>
          <w:szCs w:val="36"/>
        </w:rPr>
        <w:t>东里镇福禄坪小学</w:t>
      </w:r>
    </w:p>
    <w:p>
      <w:pPr>
        <w:pStyle w:val="4"/>
        <w:widowControl/>
        <w:spacing w:beforeAutospacing="0" w:afterAutospacing="0" w:line="520" w:lineRule="exact"/>
        <w:ind w:firstLine="5078" w:firstLineChars="1405"/>
        <w:rPr>
          <w:rFonts w:hint="default" w:ascii="仿宋" w:hAnsi="仿宋" w:eastAsia="仿宋"/>
          <w:b/>
          <w:sz w:val="36"/>
          <w:szCs w:val="36"/>
          <w:lang w:val="en-US" w:eastAsia="zh-CN"/>
        </w:rPr>
      </w:pPr>
      <w:bookmarkStart w:id="0" w:name="_GoBack"/>
      <w:bookmarkEnd w:id="0"/>
      <w:r>
        <w:rPr>
          <w:rFonts w:hint="eastAsia" w:ascii="仿宋" w:hAnsi="仿宋" w:eastAsia="仿宋"/>
          <w:b/>
          <w:sz w:val="36"/>
          <w:szCs w:val="36"/>
          <w:lang w:val="en-US" w:eastAsia="zh-CN"/>
        </w:rPr>
        <w:t xml:space="preserve">      2022.9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A0FB1"/>
    <w:multiLevelType w:val="singleLevel"/>
    <w:tmpl w:val="10FA0FB1"/>
    <w:lvl w:ilvl="0" w:tentative="0">
      <w:start w:val="2"/>
      <w:numFmt w:val="chineseCounting"/>
      <w:suff w:val="nothing"/>
      <w:lvlText w:val="%1、"/>
      <w:lvlJc w:val="left"/>
      <w:rPr>
        <w:rFonts w:hint="eastAsia"/>
      </w:rPr>
    </w:lvl>
  </w:abstractNum>
  <w:abstractNum w:abstractNumId="1">
    <w:nsid w:val="2CB514FD"/>
    <w:multiLevelType w:val="singleLevel"/>
    <w:tmpl w:val="2CB514FD"/>
    <w:lvl w:ilvl="0" w:tentative="0">
      <w:start w:val="4"/>
      <w:numFmt w:val="decimal"/>
      <w:lvlText w:val="%1."/>
      <w:lvlJc w:val="left"/>
      <w:pPr>
        <w:tabs>
          <w:tab w:val="left" w:pos="312"/>
        </w:tabs>
      </w:pPr>
    </w:lvl>
  </w:abstractNum>
  <w:abstractNum w:abstractNumId="2">
    <w:nsid w:val="579B4B84"/>
    <w:multiLevelType w:val="singleLevel"/>
    <w:tmpl w:val="579B4B8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OTFhYWQ2NjgwOTg5ZTcwZDc1ZWJiNDgwYjM3MjEifQ=="/>
  </w:docVars>
  <w:rsids>
    <w:rsidRoot w:val="00236471"/>
    <w:rsid w:val="001A347A"/>
    <w:rsid w:val="00236471"/>
    <w:rsid w:val="002A0CC2"/>
    <w:rsid w:val="003A0DC3"/>
    <w:rsid w:val="00486140"/>
    <w:rsid w:val="00512B12"/>
    <w:rsid w:val="006F12CB"/>
    <w:rsid w:val="00845662"/>
    <w:rsid w:val="00961E39"/>
    <w:rsid w:val="00A7076F"/>
    <w:rsid w:val="00B67038"/>
    <w:rsid w:val="00C0290A"/>
    <w:rsid w:val="00E543D4"/>
    <w:rsid w:val="01C6533E"/>
    <w:rsid w:val="02E7067E"/>
    <w:rsid w:val="0550167B"/>
    <w:rsid w:val="08E429CC"/>
    <w:rsid w:val="09407E23"/>
    <w:rsid w:val="0A9B61E4"/>
    <w:rsid w:val="0BC541E1"/>
    <w:rsid w:val="0F277D27"/>
    <w:rsid w:val="10971E70"/>
    <w:rsid w:val="14165727"/>
    <w:rsid w:val="14BA1443"/>
    <w:rsid w:val="175410E5"/>
    <w:rsid w:val="19F37608"/>
    <w:rsid w:val="1C322158"/>
    <w:rsid w:val="1D632194"/>
    <w:rsid w:val="1E4815AE"/>
    <w:rsid w:val="1EEC7255"/>
    <w:rsid w:val="1EF65910"/>
    <w:rsid w:val="21E601FC"/>
    <w:rsid w:val="238111B5"/>
    <w:rsid w:val="24805514"/>
    <w:rsid w:val="2B666961"/>
    <w:rsid w:val="2C664EF8"/>
    <w:rsid w:val="2D9E658A"/>
    <w:rsid w:val="2DDA53A0"/>
    <w:rsid w:val="2F5A178D"/>
    <w:rsid w:val="336E465D"/>
    <w:rsid w:val="354A2264"/>
    <w:rsid w:val="38EE3995"/>
    <w:rsid w:val="3AF452E9"/>
    <w:rsid w:val="3D1E27E0"/>
    <w:rsid w:val="41BD5302"/>
    <w:rsid w:val="430A3CE2"/>
    <w:rsid w:val="44046AC5"/>
    <w:rsid w:val="49504321"/>
    <w:rsid w:val="49D60B07"/>
    <w:rsid w:val="4C2B4320"/>
    <w:rsid w:val="4DAC7ABB"/>
    <w:rsid w:val="50874917"/>
    <w:rsid w:val="560E6DB6"/>
    <w:rsid w:val="56141C4C"/>
    <w:rsid w:val="56BD0946"/>
    <w:rsid w:val="5922093A"/>
    <w:rsid w:val="5B375564"/>
    <w:rsid w:val="68C70D41"/>
    <w:rsid w:val="6BA94AB9"/>
    <w:rsid w:val="6C45317F"/>
    <w:rsid w:val="6C8E52AE"/>
    <w:rsid w:val="6CA53A16"/>
    <w:rsid w:val="6E7C46D1"/>
    <w:rsid w:val="6E9E5252"/>
    <w:rsid w:val="6F700FB0"/>
    <w:rsid w:val="71B90512"/>
    <w:rsid w:val="78220F27"/>
    <w:rsid w:val="78C86865"/>
    <w:rsid w:val="7AC47F65"/>
    <w:rsid w:val="7B064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ylmfeng.com</Company>
  <Pages>11</Pages>
  <Words>4632</Words>
  <Characters>4663</Characters>
  <Lines>36</Lines>
  <Paragraphs>10</Paragraphs>
  <TotalTime>4</TotalTime>
  <ScaleCrop>false</ScaleCrop>
  <LinksUpToDate>false</LinksUpToDate>
  <CharactersWithSpaces>4811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2021-03-15T04:06:00Z</dcterms:created>
  <dc:creator>Administrator</dc:creator>
  <cp:lastModifiedBy>Administrator</cp:lastModifiedBy>
  <cp:lastPrinted>2022-09-15T00:13:23Z</cp:lastPrinted>
  <dcterms:modified xsi:type="dcterms:W3CDTF">2022-09-15T00:18:06Z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5E196933EE5C41C9A19236FEE3476DBF</vt:lpwstr>
  </property>
</Properties>
</file>