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0B" w:rsidRPr="007D2EC1" w:rsidRDefault="00FA4F0B" w:rsidP="00FA4F0B">
      <w:pPr>
        <w:spacing w:line="520" w:lineRule="exact"/>
        <w:ind w:firstLineChars="346" w:firstLine="1042"/>
        <w:jc w:val="center"/>
        <w:rPr>
          <w:rFonts w:ascii="仿宋_GB2312" w:eastAsia="仿宋_GB2312" w:hint="eastAsia"/>
          <w:b/>
          <w:sz w:val="30"/>
          <w:szCs w:val="30"/>
        </w:rPr>
      </w:pPr>
      <w:bookmarkStart w:id="0" w:name="_GoBack"/>
      <w:r>
        <w:rPr>
          <w:rFonts w:ascii="仿宋_GB2312" w:eastAsia="仿宋_GB2312" w:hint="eastAsia"/>
          <w:b/>
          <w:sz w:val="30"/>
          <w:szCs w:val="30"/>
        </w:rPr>
        <w:t>学校领导</w:t>
      </w:r>
      <w:r>
        <w:rPr>
          <w:rFonts w:ascii="仿宋_GB2312" w:eastAsia="仿宋_GB2312"/>
          <w:b/>
          <w:sz w:val="30"/>
          <w:szCs w:val="30"/>
        </w:rPr>
        <w:t>教师</w:t>
      </w:r>
      <w:r w:rsidRPr="007D2EC1">
        <w:rPr>
          <w:rFonts w:ascii="仿宋_GB2312" w:eastAsia="仿宋_GB2312" w:hint="eastAsia"/>
          <w:b/>
          <w:sz w:val="30"/>
          <w:szCs w:val="30"/>
        </w:rPr>
        <w:t>值班和领导带班制度</w:t>
      </w:r>
    </w:p>
    <w:bookmarkEnd w:id="0"/>
    <w:p w:rsidR="00FA4F0B" w:rsidRPr="007D2EC1" w:rsidRDefault="00FA4F0B" w:rsidP="00FA4F0B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一、每日带班领导和值班教师要24小时负责学校安全和各项事务的处理，带班领导要分配好值班教师的工作，明确职责，夯实责任。</w:t>
      </w:r>
    </w:p>
    <w:p w:rsidR="00FA4F0B" w:rsidRPr="007D2EC1" w:rsidRDefault="00FA4F0B" w:rsidP="00FA4F0B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二、在</w:t>
      </w:r>
      <w:proofErr w:type="gramStart"/>
      <w:r w:rsidRPr="007D2EC1">
        <w:rPr>
          <w:rFonts w:ascii="仿宋_GB2312" w:eastAsia="仿宋_GB2312" w:hint="eastAsia"/>
          <w:sz w:val="28"/>
          <w:szCs w:val="28"/>
        </w:rPr>
        <w:t>两操及各项</w:t>
      </w:r>
      <w:proofErr w:type="gramEnd"/>
      <w:r w:rsidRPr="007D2EC1">
        <w:rPr>
          <w:rFonts w:ascii="仿宋_GB2312" w:eastAsia="仿宋_GB2312" w:hint="eastAsia"/>
          <w:sz w:val="28"/>
          <w:szCs w:val="28"/>
        </w:rPr>
        <w:t>集会、放学、午休时，带班领导，值班教师应提前到岗，在校门口。班主任负责在楼梯</w:t>
      </w:r>
      <w:proofErr w:type="gramStart"/>
      <w:r w:rsidRPr="007D2EC1">
        <w:rPr>
          <w:rFonts w:ascii="仿宋_GB2312" w:eastAsia="仿宋_GB2312" w:hint="eastAsia"/>
          <w:sz w:val="28"/>
          <w:szCs w:val="28"/>
        </w:rPr>
        <w:t>口组织</w:t>
      </w:r>
      <w:proofErr w:type="gramEnd"/>
      <w:r w:rsidRPr="007D2EC1">
        <w:rPr>
          <w:rFonts w:ascii="仿宋_GB2312" w:eastAsia="仿宋_GB2312" w:hint="eastAsia"/>
          <w:sz w:val="28"/>
          <w:szCs w:val="28"/>
        </w:rPr>
        <w:t>学生安全有序上下楼梯。严防学生三餐时拥挤，防止踩踏事故发生。</w:t>
      </w:r>
    </w:p>
    <w:p w:rsidR="00FA4F0B" w:rsidRPr="007D2EC1" w:rsidRDefault="00FA4F0B" w:rsidP="00FA4F0B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三、在午休时，应督促学生按时入睡，督促班主任做好住宿生人数的检查登记，严禁学生在午休时外出，严防学生逃学或其它不安全的事。</w:t>
      </w:r>
    </w:p>
    <w:p w:rsidR="00FA4F0B" w:rsidRPr="007D2EC1" w:rsidRDefault="00FA4F0B" w:rsidP="00FA4F0B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四、做好重点部位的检查和巡逻，检查学校大门和后门是否及时上锁。</w:t>
      </w:r>
    </w:p>
    <w:p w:rsidR="00FA4F0B" w:rsidRPr="007D2EC1" w:rsidRDefault="00FA4F0B" w:rsidP="00FA4F0B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五、学生放学后及时检查教室、办公室及功能教室是否关好门窗。</w:t>
      </w:r>
    </w:p>
    <w:p w:rsidR="00FA4F0B" w:rsidRPr="007D2EC1" w:rsidRDefault="00FA4F0B" w:rsidP="00FA4F0B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六、每日对外来人员要进行严格盘查，严防精神病人和酒疯子及流浪人员入内。</w:t>
      </w:r>
    </w:p>
    <w:p w:rsidR="00FA4F0B" w:rsidRPr="007D2EC1" w:rsidRDefault="00FA4F0B" w:rsidP="00FA4F0B">
      <w:pPr>
        <w:spacing w:line="520" w:lineRule="exact"/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七、每日督促打扫卫生，确保室内外整洁，重点巡查库房、食堂、厕所、清洁区、教室的清洁卫生。</w:t>
      </w:r>
    </w:p>
    <w:p w:rsidR="00FA4F0B" w:rsidRPr="007D2EC1" w:rsidRDefault="00FA4F0B" w:rsidP="00FA4F0B">
      <w:pPr>
        <w:spacing w:line="520" w:lineRule="exact"/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八、准确填写值班日志。</w:t>
      </w:r>
    </w:p>
    <w:p w:rsidR="00BF7E61" w:rsidRPr="00FA4F0B" w:rsidRDefault="00BF7E61" w:rsidP="00FA4F0B"/>
    <w:sectPr w:rsidR="00BF7E61" w:rsidRPr="00FA4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A3"/>
    <w:rsid w:val="00BF7E61"/>
    <w:rsid w:val="00C60585"/>
    <w:rsid w:val="00F850A3"/>
    <w:rsid w:val="00F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3E606-D63B-44A2-B917-BFFBE213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2022-09-22T01:02:00Z</dcterms:created>
  <dcterms:modified xsi:type="dcterms:W3CDTF">2022-09-22T01:02:00Z</dcterms:modified>
</cp:coreProperties>
</file>