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22" w:rsidRDefault="00B616AC">
      <w:pPr>
        <w:pStyle w:val="Bodytext10"/>
        <w:spacing w:after="0"/>
        <w:ind w:firstLine="0"/>
        <w:rPr>
          <w:lang w:val="en-US" w:eastAsia="zh-CN"/>
        </w:rPr>
      </w:pPr>
      <w:r>
        <w:t>附件</w:t>
      </w:r>
      <w:r>
        <w:rPr>
          <w:rFonts w:hint="eastAsia"/>
          <w:lang w:val="en-US" w:eastAsia="zh-CN"/>
        </w:rPr>
        <w:t>1</w:t>
      </w:r>
    </w:p>
    <w:p w:rsidR="00205922" w:rsidRDefault="00B616AC">
      <w:pPr>
        <w:pStyle w:val="Heading110"/>
        <w:keepNext/>
        <w:keepLines/>
        <w:spacing w:after="660" w:line="547" w:lineRule="exact"/>
        <w:rPr>
          <w:rFonts w:ascii="黑体" w:eastAsia="黑体" w:hAnsi="黑体" w:cs="黑体"/>
        </w:rPr>
      </w:pPr>
      <w:bookmarkStart w:id="0" w:name="bookmark6"/>
      <w:bookmarkStart w:id="1" w:name="bookmark8"/>
      <w:bookmarkStart w:id="2" w:name="bookmark7"/>
      <w:r>
        <w:rPr>
          <w:rFonts w:ascii="黑体" w:eastAsia="黑体" w:hAnsi="黑体" w:cs="黑体" w:hint="eastAsia"/>
          <w:color w:val="24241C"/>
        </w:rPr>
        <w:t>20</w:t>
      </w:r>
      <w:r>
        <w:rPr>
          <w:rFonts w:ascii="黑体" w:eastAsia="黑体" w:hAnsi="黑体" w:cs="黑体" w:hint="eastAsia"/>
          <w:color w:val="24241C"/>
          <w:lang w:val="en-US" w:eastAsia="zh-CN"/>
        </w:rPr>
        <w:t>20</w:t>
      </w:r>
      <w:r>
        <w:rPr>
          <w:rFonts w:ascii="黑体" w:eastAsia="黑体" w:hAnsi="黑体" w:cs="黑体" w:hint="eastAsia"/>
          <w:color w:val="24241C"/>
        </w:rPr>
        <w:t>年度规模以上工业企业</w:t>
      </w:r>
      <w:r>
        <w:rPr>
          <w:rFonts w:ascii="黑体" w:eastAsia="黑体" w:hAnsi="黑体" w:cs="黑体" w:hint="eastAsia"/>
          <w:color w:val="24241C"/>
        </w:rPr>
        <w:br/>
      </w:r>
      <w:r>
        <w:rPr>
          <w:rFonts w:ascii="黑体" w:eastAsia="黑体" w:hAnsi="黑体" w:cs="黑体" w:hint="eastAsia"/>
          <w:color w:val="24241C"/>
          <w:lang w:val="zh-CN" w:eastAsia="zh-CN" w:bidi="zh-CN"/>
        </w:rPr>
        <w:t>“亩产</w:t>
      </w:r>
      <w:r>
        <w:rPr>
          <w:rFonts w:ascii="黑体" w:eastAsia="黑体" w:hAnsi="黑体" w:cs="黑体" w:hint="eastAsia"/>
          <w:color w:val="24241C"/>
        </w:rPr>
        <w:t>效益”综合评价初评结果</w:t>
      </w:r>
      <w:bookmarkEnd w:id="0"/>
      <w:bookmarkEnd w:id="1"/>
      <w:bookmarkEnd w:id="2"/>
    </w:p>
    <w:p w:rsidR="00205922" w:rsidRDefault="00B616AC">
      <w:pPr>
        <w:pStyle w:val="Bodytext10"/>
        <w:tabs>
          <w:tab w:val="left" w:pos="1247"/>
        </w:tabs>
        <w:ind w:firstLine="620"/>
      </w:pPr>
      <w:bookmarkStart w:id="3" w:name="bookmark9"/>
      <w:bookmarkStart w:id="4" w:name="bookmark26"/>
      <w:r>
        <w:rPr>
          <w:color w:val="434545"/>
        </w:rPr>
        <w:t>一</w:t>
      </w:r>
      <w:bookmarkEnd w:id="3"/>
      <w:r>
        <w:rPr>
          <w:color w:val="434545"/>
        </w:rPr>
        <w:t>、</w:t>
      </w:r>
      <w:r>
        <w:rPr>
          <w:color w:val="434545"/>
        </w:rPr>
        <w:tab/>
      </w:r>
      <w:r>
        <w:rPr>
          <w:color w:val="434545"/>
          <w:lang w:val="en-US" w:eastAsia="zh-CN" w:bidi="en-US"/>
        </w:rPr>
        <w:t>A</w:t>
      </w:r>
      <w:r>
        <w:rPr>
          <w:color w:val="434545"/>
        </w:rPr>
        <w:t>类企业（</w:t>
      </w:r>
      <w:r>
        <w:rPr>
          <w:color w:val="434545"/>
        </w:rPr>
        <w:t>1</w:t>
      </w:r>
      <w:r>
        <w:rPr>
          <w:rFonts w:hint="eastAsia"/>
          <w:color w:val="434545"/>
          <w:lang w:val="en-US" w:eastAsia="zh-CN"/>
        </w:rPr>
        <w:t>8</w:t>
      </w:r>
      <w:r>
        <w:rPr>
          <w:color w:val="434545"/>
        </w:rPr>
        <w:t>家）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1</w:t>
      </w:r>
      <w:r>
        <w:rPr>
          <w:rFonts w:hint="eastAsia"/>
          <w:color w:val="434545"/>
          <w:lang w:val="en-US" w:eastAsia="zh-CN"/>
        </w:rPr>
        <w:t>、</w:t>
      </w:r>
      <w:r>
        <w:rPr>
          <w:rFonts w:hint="eastAsia"/>
          <w:color w:val="434545"/>
        </w:rPr>
        <w:t>瑞阳制药股份有限公司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2</w:t>
      </w:r>
      <w:r>
        <w:rPr>
          <w:rFonts w:hint="eastAsia"/>
          <w:color w:val="434545"/>
          <w:lang w:val="en-US" w:eastAsia="zh-CN"/>
        </w:rPr>
        <w:t>、</w:t>
      </w:r>
      <w:r>
        <w:rPr>
          <w:rFonts w:hint="eastAsia"/>
          <w:color w:val="434545"/>
        </w:rPr>
        <w:t>山东省药用玻璃股份有限公司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3</w:t>
      </w:r>
      <w:r>
        <w:rPr>
          <w:rFonts w:hint="eastAsia"/>
          <w:color w:val="434545"/>
          <w:lang w:val="en-US" w:eastAsia="zh-CN"/>
        </w:rPr>
        <w:t>、</w:t>
      </w:r>
      <w:r>
        <w:rPr>
          <w:rFonts w:hint="eastAsia"/>
          <w:color w:val="434545"/>
        </w:rPr>
        <w:t>山东鲁阳节能材料股份有限公司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4</w:t>
      </w:r>
      <w:r>
        <w:rPr>
          <w:rFonts w:hint="eastAsia"/>
          <w:color w:val="434545"/>
          <w:lang w:val="en-US" w:eastAsia="zh-CN"/>
        </w:rPr>
        <w:t>、</w:t>
      </w:r>
      <w:r>
        <w:rPr>
          <w:rFonts w:hint="eastAsia"/>
          <w:color w:val="434545"/>
        </w:rPr>
        <w:t>山东华联矿业股份有限公司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5</w:t>
      </w:r>
      <w:r>
        <w:rPr>
          <w:rFonts w:hint="eastAsia"/>
          <w:color w:val="434545"/>
          <w:lang w:val="en-US" w:eastAsia="zh-CN"/>
        </w:rPr>
        <w:t>、</w:t>
      </w:r>
      <w:r>
        <w:rPr>
          <w:rFonts w:hint="eastAsia"/>
          <w:color w:val="434545"/>
        </w:rPr>
        <w:t>山东合力泰化工有限公司</w:t>
      </w:r>
      <w:r>
        <w:rPr>
          <w:rFonts w:hint="eastAsia"/>
          <w:color w:val="434545"/>
        </w:rPr>
        <w:t xml:space="preserve"> 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6</w:t>
      </w:r>
      <w:r>
        <w:rPr>
          <w:rFonts w:hint="eastAsia"/>
          <w:color w:val="434545"/>
          <w:lang w:val="en-US" w:eastAsia="zh-CN"/>
        </w:rPr>
        <w:t>、</w:t>
      </w:r>
      <w:r>
        <w:rPr>
          <w:rFonts w:hint="eastAsia"/>
          <w:color w:val="434545"/>
        </w:rPr>
        <w:t>山东瑞丰高分子材料股份有限公司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7</w:t>
      </w:r>
      <w:r>
        <w:rPr>
          <w:rFonts w:hint="eastAsia"/>
          <w:color w:val="434545"/>
          <w:lang w:val="en-US" w:eastAsia="zh-CN"/>
        </w:rPr>
        <w:t>、</w:t>
      </w:r>
      <w:r>
        <w:rPr>
          <w:rFonts w:hint="eastAsia"/>
          <w:color w:val="434545"/>
        </w:rPr>
        <w:t>山东鑫泉医药有限公司</w:t>
      </w:r>
      <w:r>
        <w:rPr>
          <w:rFonts w:hint="eastAsia"/>
          <w:color w:val="434545"/>
        </w:rPr>
        <w:t xml:space="preserve"> 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8</w:t>
      </w:r>
      <w:r>
        <w:rPr>
          <w:rFonts w:hint="eastAsia"/>
          <w:color w:val="434545"/>
          <w:lang w:val="en-US" w:eastAsia="zh-CN"/>
        </w:rPr>
        <w:t>、</w:t>
      </w:r>
      <w:r>
        <w:rPr>
          <w:rFonts w:hint="eastAsia"/>
          <w:color w:val="434545"/>
        </w:rPr>
        <w:t>山东绿兰莎啤酒有限公司</w:t>
      </w:r>
      <w:r>
        <w:rPr>
          <w:rFonts w:hint="eastAsia"/>
          <w:color w:val="434545"/>
        </w:rPr>
        <w:t xml:space="preserve"> 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9</w:t>
      </w:r>
      <w:r>
        <w:rPr>
          <w:rFonts w:hint="eastAsia"/>
          <w:color w:val="434545"/>
          <w:lang w:val="en-US" w:eastAsia="zh-CN"/>
        </w:rPr>
        <w:t>、</w:t>
      </w:r>
      <w:r>
        <w:rPr>
          <w:rFonts w:hint="eastAsia"/>
          <w:color w:val="434545"/>
        </w:rPr>
        <w:t>山东合力泰电子科技有限公司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10</w:t>
      </w:r>
      <w:r>
        <w:rPr>
          <w:rFonts w:hint="eastAsia"/>
          <w:color w:val="434545"/>
          <w:lang w:val="en-US" w:eastAsia="zh-CN"/>
        </w:rPr>
        <w:t>、</w:t>
      </w:r>
      <w:r>
        <w:rPr>
          <w:rFonts w:hint="eastAsia"/>
          <w:color w:val="434545"/>
        </w:rPr>
        <w:t>淄博卓意玻纤材料有限公司</w:t>
      </w:r>
      <w:r>
        <w:rPr>
          <w:rFonts w:hint="eastAsia"/>
          <w:color w:val="434545"/>
        </w:rPr>
        <w:t xml:space="preserve"> 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  <w:lang w:val="en-US" w:eastAsia="zh-CN"/>
        </w:rPr>
      </w:pPr>
      <w:r>
        <w:rPr>
          <w:rFonts w:hint="eastAsia"/>
          <w:color w:val="434545"/>
          <w:lang w:val="en-US" w:eastAsia="zh-CN"/>
        </w:rPr>
        <w:t>11</w:t>
      </w:r>
      <w:r>
        <w:rPr>
          <w:rFonts w:hint="eastAsia"/>
          <w:color w:val="434545"/>
          <w:lang w:val="en-US" w:eastAsia="zh-CN"/>
        </w:rPr>
        <w:t>、沂源县华阳能源设备有限公司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  <w:lang w:val="en-US" w:eastAsia="zh-CN"/>
        </w:rPr>
      </w:pPr>
      <w:r>
        <w:rPr>
          <w:rFonts w:hint="eastAsia"/>
          <w:color w:val="434545"/>
          <w:lang w:val="en-US" w:eastAsia="zh-CN"/>
        </w:rPr>
        <w:t>12</w:t>
      </w:r>
      <w:r>
        <w:rPr>
          <w:rFonts w:hint="eastAsia"/>
          <w:color w:val="434545"/>
          <w:lang w:val="en-US" w:eastAsia="zh-CN"/>
        </w:rPr>
        <w:t>、淄博悦卡电器科技有限公司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  <w:lang w:val="en-US" w:eastAsia="zh-CN"/>
        </w:rPr>
      </w:pPr>
      <w:r>
        <w:rPr>
          <w:rFonts w:hint="eastAsia"/>
          <w:color w:val="434545"/>
          <w:lang w:val="en-US" w:eastAsia="zh-CN"/>
        </w:rPr>
        <w:t>13</w:t>
      </w:r>
      <w:r>
        <w:rPr>
          <w:rFonts w:hint="eastAsia"/>
          <w:color w:val="434545"/>
          <w:lang w:val="en-US" w:eastAsia="zh-CN"/>
        </w:rPr>
        <w:t>、淄博德源金属材料有限公司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  <w:lang w:val="en-US" w:eastAsia="zh-CN"/>
        </w:rPr>
      </w:pPr>
      <w:r>
        <w:rPr>
          <w:rFonts w:hint="eastAsia"/>
          <w:color w:val="434545"/>
          <w:lang w:val="en-US" w:eastAsia="zh-CN"/>
        </w:rPr>
        <w:t>14</w:t>
      </w:r>
      <w:r>
        <w:rPr>
          <w:rFonts w:hint="eastAsia"/>
          <w:color w:val="434545"/>
          <w:lang w:val="en-US" w:eastAsia="zh-CN"/>
        </w:rPr>
        <w:t>、山东德瑞防腐材料有限公司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  <w:lang w:val="en-US" w:eastAsia="zh-CN"/>
        </w:rPr>
      </w:pPr>
      <w:r>
        <w:rPr>
          <w:rFonts w:hint="eastAsia"/>
          <w:color w:val="434545"/>
          <w:lang w:val="en-US" w:eastAsia="zh-CN"/>
        </w:rPr>
        <w:t>15</w:t>
      </w:r>
      <w:r>
        <w:rPr>
          <w:rFonts w:hint="eastAsia"/>
          <w:color w:val="434545"/>
          <w:lang w:val="en-US" w:eastAsia="zh-CN"/>
        </w:rPr>
        <w:t>、山东省源通机械股份有限公司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  <w:lang w:val="en-US" w:eastAsia="zh-CN"/>
        </w:rPr>
      </w:pPr>
      <w:r>
        <w:rPr>
          <w:rFonts w:hint="eastAsia"/>
          <w:color w:val="434545"/>
          <w:lang w:val="en-US" w:eastAsia="zh-CN"/>
        </w:rPr>
        <w:t>16</w:t>
      </w:r>
      <w:r>
        <w:rPr>
          <w:rFonts w:hint="eastAsia"/>
          <w:color w:val="434545"/>
          <w:lang w:val="en-US" w:eastAsia="zh-CN"/>
        </w:rPr>
        <w:t>、</w:t>
      </w:r>
      <w:r>
        <w:rPr>
          <w:color w:val="434545"/>
          <w:lang w:val="en-US" w:eastAsia="zh-CN"/>
        </w:rPr>
        <w:t>沂源县圣邦混凝土有限公司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  <w:lang w:val="en-US" w:eastAsia="zh-CN"/>
        </w:rPr>
      </w:pPr>
      <w:r>
        <w:rPr>
          <w:rFonts w:hint="eastAsia"/>
          <w:color w:val="434545"/>
          <w:lang w:val="en-US" w:eastAsia="zh-CN"/>
        </w:rPr>
        <w:t>17</w:t>
      </w:r>
      <w:r>
        <w:rPr>
          <w:rFonts w:hint="eastAsia"/>
          <w:color w:val="434545"/>
          <w:lang w:val="en-US" w:eastAsia="zh-CN"/>
        </w:rPr>
        <w:t>、</w:t>
      </w:r>
      <w:r>
        <w:rPr>
          <w:color w:val="434545"/>
          <w:lang w:val="en-US" w:eastAsia="zh-CN"/>
        </w:rPr>
        <w:t>沂源新奥塑料制品有限公司</w:t>
      </w:r>
    </w:p>
    <w:p w:rsidR="00205922" w:rsidRDefault="00B616AC">
      <w:pPr>
        <w:pStyle w:val="Bodytext10"/>
        <w:tabs>
          <w:tab w:val="left" w:pos="1247"/>
        </w:tabs>
        <w:ind w:firstLine="620"/>
        <w:rPr>
          <w:color w:val="434545"/>
          <w:lang w:val="en-US" w:eastAsia="zh-CN"/>
        </w:rPr>
      </w:pPr>
      <w:r>
        <w:rPr>
          <w:rFonts w:hint="eastAsia"/>
          <w:color w:val="434545"/>
          <w:lang w:val="en-US" w:eastAsia="zh-CN"/>
        </w:rPr>
        <w:t>18</w:t>
      </w:r>
      <w:r>
        <w:rPr>
          <w:rFonts w:hint="eastAsia"/>
          <w:color w:val="434545"/>
          <w:lang w:val="en-US" w:eastAsia="zh-CN"/>
        </w:rPr>
        <w:t>、</w:t>
      </w:r>
      <w:r>
        <w:rPr>
          <w:color w:val="434545"/>
          <w:lang w:val="en-US" w:eastAsia="zh-CN"/>
        </w:rPr>
        <w:t>山东和隆新材料科技有限公司</w:t>
      </w:r>
    </w:p>
    <w:p w:rsidR="00205922" w:rsidRDefault="00205922">
      <w:pPr>
        <w:pStyle w:val="Bodytext10"/>
        <w:tabs>
          <w:tab w:val="left" w:pos="1247"/>
        </w:tabs>
        <w:ind w:firstLine="620"/>
        <w:rPr>
          <w:color w:val="434545"/>
        </w:rPr>
      </w:pPr>
    </w:p>
    <w:p w:rsidR="00205922" w:rsidRDefault="00B616AC">
      <w:pPr>
        <w:pStyle w:val="Bodytext10"/>
        <w:tabs>
          <w:tab w:val="left" w:pos="1247"/>
        </w:tabs>
        <w:ind w:firstLine="620"/>
      </w:pPr>
      <w:r>
        <w:rPr>
          <w:color w:val="434545"/>
        </w:rPr>
        <w:t>二</w:t>
      </w:r>
      <w:bookmarkEnd w:id="4"/>
      <w:r>
        <w:rPr>
          <w:color w:val="434545"/>
        </w:rPr>
        <w:t>、</w:t>
      </w:r>
      <w:r>
        <w:rPr>
          <w:color w:val="434545"/>
        </w:rPr>
        <w:tab/>
      </w:r>
      <w:r>
        <w:rPr>
          <w:color w:val="434545"/>
          <w:lang w:val="en-US" w:eastAsia="zh-CN" w:bidi="en-US"/>
        </w:rPr>
        <w:t>B</w:t>
      </w:r>
      <w:r>
        <w:rPr>
          <w:color w:val="434545"/>
        </w:rPr>
        <w:t>类企业（</w:t>
      </w:r>
      <w:r>
        <w:rPr>
          <w:color w:val="434545"/>
        </w:rPr>
        <w:t>3</w:t>
      </w:r>
      <w:r w:rsidR="00FF3C52">
        <w:rPr>
          <w:rFonts w:hint="eastAsia"/>
          <w:color w:val="434545"/>
          <w:lang w:eastAsia="zh-CN"/>
        </w:rPr>
        <w:t>5</w:t>
      </w:r>
      <w:r>
        <w:rPr>
          <w:color w:val="434545"/>
        </w:rPr>
        <w:t>家）</w:t>
      </w:r>
    </w:p>
    <w:p w:rsidR="00FF3C52" w:rsidRDefault="00FF3C52" w:rsidP="00FF3C52">
      <w:pPr>
        <w:pStyle w:val="Bodytext10"/>
        <w:ind w:firstLine="620"/>
        <w:rPr>
          <w:color w:val="434545"/>
          <w:lang w:eastAsia="zh-CN"/>
        </w:rPr>
      </w:pPr>
      <w:bookmarkStart w:id="5" w:name="_GoBack"/>
      <w:bookmarkStart w:id="6" w:name="bookmark59"/>
      <w:bookmarkEnd w:id="5"/>
      <w:r>
        <w:rPr>
          <w:rFonts w:hint="eastAsia"/>
          <w:color w:val="434545"/>
          <w:lang w:val="en-US" w:eastAsia="zh-CN"/>
        </w:rPr>
        <w:t>1、</w:t>
      </w:r>
      <w:r w:rsidR="00B616AC">
        <w:rPr>
          <w:rFonts w:hint="eastAsia"/>
          <w:color w:val="434545"/>
        </w:rPr>
        <w:t>山东鲁阳浩特高技术纤维有限公司</w:t>
      </w:r>
    </w:p>
    <w:p w:rsidR="00FF3C52" w:rsidRDefault="00FF3C52" w:rsidP="00FF3C52">
      <w:pPr>
        <w:pStyle w:val="Bodytext10"/>
        <w:ind w:firstLine="620"/>
        <w:rPr>
          <w:color w:val="434545"/>
          <w:lang w:eastAsia="zh-CN"/>
        </w:rPr>
      </w:pPr>
      <w:r>
        <w:rPr>
          <w:rFonts w:hint="eastAsia"/>
          <w:color w:val="434545"/>
          <w:lang w:val="en-US" w:eastAsia="zh-CN"/>
        </w:rPr>
        <w:t>2、</w:t>
      </w:r>
      <w:r w:rsidR="00B616AC">
        <w:rPr>
          <w:rFonts w:hint="eastAsia"/>
          <w:color w:val="434545"/>
        </w:rPr>
        <w:t>淄博金东机械制造有限公司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3、</w:t>
      </w:r>
      <w:r w:rsidR="00B616AC">
        <w:rPr>
          <w:rFonts w:hint="eastAsia"/>
          <w:color w:val="434545"/>
        </w:rPr>
        <w:t>沂源精工医药塑业有限公司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4、</w:t>
      </w:r>
      <w:r w:rsidR="00B616AC">
        <w:rPr>
          <w:rFonts w:hint="eastAsia"/>
          <w:color w:val="434545"/>
        </w:rPr>
        <w:t>山东兴国大成电子材料有限公司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5、</w:t>
      </w:r>
      <w:r w:rsidR="00B616AC">
        <w:rPr>
          <w:rFonts w:hint="eastAsia"/>
          <w:color w:val="434545"/>
        </w:rPr>
        <w:t>沂源亿盛化工有限公司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6、</w:t>
      </w:r>
      <w:r w:rsidR="00B616AC">
        <w:rPr>
          <w:rFonts w:hint="eastAsia"/>
          <w:color w:val="434545"/>
        </w:rPr>
        <w:t>山东淄博燕峰活塞有限公司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7、</w:t>
      </w:r>
      <w:r w:rsidR="00B616AC">
        <w:rPr>
          <w:rFonts w:hint="eastAsia"/>
          <w:color w:val="434545"/>
        </w:rPr>
        <w:t>山东飞龙食品有限公司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8、</w:t>
      </w:r>
      <w:r w:rsidR="00B616AC">
        <w:rPr>
          <w:rFonts w:hint="eastAsia"/>
          <w:color w:val="434545"/>
        </w:rPr>
        <w:t>沂源天润焊接材料有限公司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9、</w:t>
      </w:r>
      <w:r w:rsidR="00B616AC">
        <w:rPr>
          <w:rFonts w:hint="eastAsia"/>
          <w:color w:val="434545"/>
        </w:rPr>
        <w:t>山东沃源新型面料股份有限公司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10、</w:t>
      </w:r>
      <w:r w:rsidR="00B616AC">
        <w:rPr>
          <w:rFonts w:hint="eastAsia"/>
          <w:color w:val="434545"/>
        </w:rPr>
        <w:t>沂源县宏顺塑料制品有限公司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11、</w:t>
      </w:r>
      <w:r w:rsidR="00B616AC">
        <w:rPr>
          <w:rFonts w:hint="eastAsia"/>
          <w:color w:val="434545"/>
        </w:rPr>
        <w:t>山东省沂源县恒力型钢有限公司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12、</w:t>
      </w:r>
      <w:r w:rsidR="00B616AC">
        <w:rPr>
          <w:rFonts w:hint="eastAsia"/>
          <w:color w:val="434545"/>
        </w:rPr>
        <w:t>沂源筑诚新型建材有限公司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13、</w:t>
      </w:r>
      <w:r w:rsidR="00B616AC">
        <w:rPr>
          <w:rFonts w:hint="eastAsia"/>
          <w:color w:val="434545"/>
        </w:rPr>
        <w:t>山东瑞源康印务有限公司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14、</w:t>
      </w:r>
      <w:r w:rsidR="00B616AC">
        <w:rPr>
          <w:rFonts w:hint="eastAsia"/>
          <w:color w:val="434545"/>
        </w:rPr>
        <w:t>山东博拓塑业股份有限公司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15、</w:t>
      </w:r>
      <w:r w:rsidR="00B616AC">
        <w:rPr>
          <w:rFonts w:hint="eastAsia"/>
          <w:color w:val="434545"/>
        </w:rPr>
        <w:t>淄博新宇恒宝新材料有限公司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16、</w:t>
      </w:r>
      <w:r w:rsidR="00B616AC">
        <w:rPr>
          <w:rFonts w:hint="eastAsia"/>
          <w:color w:val="434545"/>
        </w:rPr>
        <w:t>沂源万达水泥制品有限公司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17、</w:t>
      </w:r>
      <w:r w:rsidR="00B616AC">
        <w:rPr>
          <w:rFonts w:hint="eastAsia"/>
          <w:color w:val="434545"/>
        </w:rPr>
        <w:t>淄博环亚助剂科技有限公司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18、</w:t>
      </w:r>
      <w:r w:rsidR="00B616AC">
        <w:rPr>
          <w:rFonts w:hint="eastAsia"/>
          <w:color w:val="434545"/>
        </w:rPr>
        <w:t>淄博永华滤清器制造有限公司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19、</w:t>
      </w:r>
      <w:r w:rsidR="00B616AC">
        <w:rPr>
          <w:rFonts w:hint="eastAsia"/>
          <w:color w:val="434545"/>
        </w:rPr>
        <w:t>沂源新宇鸿翔木业有限公司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20、</w:t>
      </w:r>
      <w:r w:rsidR="00B616AC">
        <w:rPr>
          <w:rFonts w:hint="eastAsia"/>
          <w:color w:val="434545"/>
        </w:rPr>
        <w:t>淄博丹瑞工贸有限公司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21、</w:t>
      </w:r>
      <w:r w:rsidR="00B616AC">
        <w:rPr>
          <w:rFonts w:hint="eastAsia"/>
          <w:color w:val="434545"/>
        </w:rPr>
        <w:t>山东硕源工业机械设备有限公司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lastRenderedPageBreak/>
        <w:t>22、</w:t>
      </w:r>
      <w:r w:rsidR="00B616AC">
        <w:rPr>
          <w:rFonts w:hint="eastAsia"/>
          <w:color w:val="434545"/>
        </w:rPr>
        <w:t>山东瑞泰新材料科技有限公司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23、</w:t>
      </w:r>
      <w:r w:rsidR="00B616AC">
        <w:rPr>
          <w:rFonts w:hint="eastAsia"/>
          <w:color w:val="434545"/>
        </w:rPr>
        <w:t>沂源县恒通建材有限公司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24、</w:t>
      </w:r>
      <w:r w:rsidR="00B616AC">
        <w:rPr>
          <w:rFonts w:hint="eastAsia"/>
          <w:color w:val="434545"/>
        </w:rPr>
        <w:t>山东源泰电气有限公司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25、</w:t>
      </w:r>
      <w:r w:rsidR="00B616AC">
        <w:rPr>
          <w:rFonts w:hint="eastAsia"/>
          <w:color w:val="434545"/>
        </w:rPr>
        <w:t>淄博雅安建材有限公司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26、</w:t>
      </w:r>
      <w:r w:rsidR="00B616AC">
        <w:rPr>
          <w:rFonts w:hint="eastAsia"/>
          <w:color w:val="434545"/>
        </w:rPr>
        <w:t>沂源县坤盈建材有限责任公司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27、</w:t>
      </w:r>
      <w:r w:rsidR="00B616AC">
        <w:rPr>
          <w:rFonts w:hint="eastAsia"/>
          <w:color w:val="434545"/>
        </w:rPr>
        <w:t>山东慧科助剂股份有限公司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28、</w:t>
      </w:r>
      <w:r w:rsidR="00B616AC">
        <w:rPr>
          <w:rFonts w:hint="eastAsia"/>
          <w:color w:val="434545"/>
        </w:rPr>
        <w:t>淄博和美华医药科技有限公司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29、</w:t>
      </w:r>
      <w:r w:rsidR="00B616AC">
        <w:rPr>
          <w:rFonts w:hint="eastAsia"/>
          <w:color w:val="434545"/>
        </w:rPr>
        <w:t>沂源汇丰塑编有限公司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30、</w:t>
      </w:r>
      <w:r w:rsidR="00B616AC">
        <w:rPr>
          <w:rFonts w:hint="eastAsia"/>
          <w:color w:val="434545"/>
        </w:rPr>
        <w:t>山东尊海食品有限公司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31、</w:t>
      </w:r>
      <w:r w:rsidR="00B616AC">
        <w:rPr>
          <w:rFonts w:hint="eastAsia"/>
          <w:color w:val="434545"/>
        </w:rPr>
        <w:t>山东乐利事食品有限公司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32、</w:t>
      </w:r>
      <w:r w:rsidR="00B616AC">
        <w:rPr>
          <w:rFonts w:hint="eastAsia"/>
          <w:color w:val="434545"/>
        </w:rPr>
        <w:t>沂源鼎固建材有限公司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33、</w:t>
      </w:r>
      <w:r w:rsidR="00B616AC">
        <w:rPr>
          <w:rFonts w:hint="eastAsia"/>
          <w:color w:val="434545"/>
        </w:rPr>
        <w:t>山东恒立轨道装备制造有限公司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34、</w:t>
      </w:r>
      <w:r w:rsidR="00B616AC">
        <w:rPr>
          <w:rFonts w:hint="eastAsia"/>
          <w:color w:val="434545"/>
        </w:rPr>
        <w:t>淄博新国风新塑料材料有限公司</w:t>
      </w:r>
    </w:p>
    <w:p w:rsidR="00205922" w:rsidRDefault="00FF3C52">
      <w:pPr>
        <w:pStyle w:val="Bodytext10"/>
        <w:ind w:firstLine="620"/>
        <w:rPr>
          <w:color w:val="434545"/>
        </w:rPr>
      </w:pPr>
      <w:r>
        <w:rPr>
          <w:rFonts w:hint="eastAsia"/>
          <w:color w:val="434545"/>
          <w:lang w:val="en-US" w:eastAsia="zh-CN"/>
        </w:rPr>
        <w:t>35、</w:t>
      </w:r>
      <w:r w:rsidR="00B616AC">
        <w:rPr>
          <w:rFonts w:hint="eastAsia"/>
          <w:color w:val="434545"/>
        </w:rPr>
        <w:t>沂源旭光机械有限公司</w:t>
      </w:r>
    </w:p>
    <w:p w:rsidR="00205922" w:rsidRDefault="00B616AC">
      <w:pPr>
        <w:pStyle w:val="Bodytext10"/>
        <w:ind w:firstLine="620"/>
        <w:rPr>
          <w:rFonts w:hint="eastAsia"/>
          <w:lang w:eastAsia="zh-CN"/>
        </w:rPr>
      </w:pPr>
      <w:r>
        <w:rPr>
          <w:color w:val="434545"/>
        </w:rPr>
        <w:t>三</w:t>
      </w:r>
      <w:bookmarkEnd w:id="6"/>
      <w:r>
        <w:rPr>
          <w:color w:val="434545"/>
        </w:rPr>
        <w:t>、</w:t>
      </w:r>
      <w:r>
        <w:rPr>
          <w:color w:val="434545"/>
          <w:lang w:val="en-US" w:eastAsia="zh-CN" w:bidi="en-US"/>
        </w:rPr>
        <w:t>C</w:t>
      </w:r>
      <w:r>
        <w:rPr>
          <w:color w:val="434545"/>
        </w:rPr>
        <w:t>类企业（</w:t>
      </w:r>
      <w:r w:rsidR="009C323A">
        <w:rPr>
          <w:rFonts w:hint="eastAsia"/>
          <w:color w:val="434545"/>
          <w:lang w:eastAsia="zh-CN"/>
        </w:rPr>
        <w:t>31</w:t>
      </w:r>
      <w:r>
        <w:rPr>
          <w:color w:val="434545"/>
        </w:rPr>
        <w:t>家）</w:t>
      </w:r>
    </w:p>
    <w:p w:rsidR="00205922" w:rsidRDefault="00A13248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1、</w:t>
      </w:r>
      <w:r w:rsidR="00B616AC">
        <w:rPr>
          <w:rFonts w:hint="eastAsia"/>
          <w:color w:val="434545"/>
        </w:rPr>
        <w:t>山东兴国新力塑业科技有限公司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2</w:t>
      </w:r>
      <w:r w:rsidR="00A13248">
        <w:rPr>
          <w:rFonts w:hint="eastAsia"/>
          <w:color w:val="434545"/>
          <w:lang w:val="en-US" w:eastAsia="zh-CN"/>
        </w:rPr>
        <w:t>、</w:t>
      </w:r>
      <w:r w:rsidR="00B616AC">
        <w:rPr>
          <w:rFonts w:hint="eastAsia"/>
          <w:color w:val="434545"/>
        </w:rPr>
        <w:t>淄博金筑建业有限公司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3</w:t>
      </w:r>
      <w:r w:rsidR="00A13248">
        <w:rPr>
          <w:rFonts w:hint="eastAsia"/>
          <w:color w:val="434545"/>
          <w:lang w:val="en-US" w:eastAsia="zh-CN"/>
        </w:rPr>
        <w:t>、</w:t>
      </w:r>
      <w:r w:rsidR="00B616AC">
        <w:rPr>
          <w:rFonts w:hint="eastAsia"/>
          <w:color w:val="434545"/>
        </w:rPr>
        <w:t>山东宏泰科技有限公司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4</w:t>
      </w:r>
      <w:r w:rsidR="00A13248">
        <w:rPr>
          <w:rFonts w:hint="eastAsia"/>
          <w:color w:val="434545"/>
          <w:lang w:val="en-US" w:eastAsia="zh-CN"/>
        </w:rPr>
        <w:t>、</w:t>
      </w:r>
      <w:r w:rsidR="00B616AC">
        <w:rPr>
          <w:rFonts w:hint="eastAsia"/>
          <w:color w:val="434545"/>
        </w:rPr>
        <w:t>淄博康力塑胶有限公司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5</w:t>
      </w:r>
      <w:r w:rsidR="00A13248">
        <w:rPr>
          <w:rFonts w:hint="eastAsia"/>
          <w:color w:val="434545"/>
          <w:lang w:val="en-US" w:eastAsia="zh-CN"/>
        </w:rPr>
        <w:t>、</w:t>
      </w:r>
      <w:r w:rsidR="00B616AC">
        <w:rPr>
          <w:rFonts w:hint="eastAsia"/>
          <w:color w:val="434545"/>
        </w:rPr>
        <w:t>山东华星创展门业有限公司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6</w:t>
      </w:r>
      <w:r w:rsidR="00A13248">
        <w:rPr>
          <w:rFonts w:hint="eastAsia"/>
          <w:color w:val="434545"/>
          <w:lang w:val="en-US" w:eastAsia="zh-CN"/>
        </w:rPr>
        <w:t>、</w:t>
      </w:r>
      <w:r w:rsidR="00B616AC">
        <w:rPr>
          <w:rFonts w:hint="eastAsia"/>
          <w:color w:val="434545"/>
        </w:rPr>
        <w:t>沂源恒通新型建筑砖有限公司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7</w:t>
      </w:r>
      <w:r w:rsidR="00A13248">
        <w:rPr>
          <w:rFonts w:hint="eastAsia"/>
          <w:color w:val="434545"/>
          <w:lang w:val="en-US" w:eastAsia="zh-CN"/>
        </w:rPr>
        <w:t>、</w:t>
      </w:r>
      <w:r w:rsidR="00B616AC">
        <w:rPr>
          <w:rFonts w:hint="eastAsia"/>
          <w:color w:val="434545"/>
        </w:rPr>
        <w:t>淄博恒润航空巾被有限公司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8</w:t>
      </w:r>
      <w:r w:rsidR="00A13248">
        <w:rPr>
          <w:rFonts w:hint="eastAsia"/>
          <w:color w:val="434545"/>
          <w:lang w:val="en-US" w:eastAsia="zh-CN"/>
        </w:rPr>
        <w:t>、</w:t>
      </w:r>
      <w:r w:rsidR="00B616AC">
        <w:rPr>
          <w:rFonts w:hint="eastAsia"/>
          <w:color w:val="434545"/>
        </w:rPr>
        <w:t>山东兴国新力环保科技股份有限公司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lastRenderedPageBreak/>
        <w:t>9</w:t>
      </w:r>
      <w:r w:rsidR="00A13248">
        <w:rPr>
          <w:rFonts w:hint="eastAsia"/>
          <w:color w:val="434545"/>
          <w:lang w:val="en-US" w:eastAsia="zh-CN"/>
        </w:rPr>
        <w:t>、</w:t>
      </w:r>
      <w:r w:rsidR="00B616AC">
        <w:rPr>
          <w:rFonts w:hint="eastAsia"/>
          <w:color w:val="434545"/>
        </w:rPr>
        <w:t>沂源泽润木业有限公司</w:t>
      </w:r>
    </w:p>
    <w:p w:rsidR="00205922" w:rsidRDefault="00A13248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1</w:t>
      </w:r>
      <w:r w:rsidR="009C323A">
        <w:rPr>
          <w:rFonts w:hint="eastAsia"/>
          <w:color w:val="434545"/>
          <w:lang w:val="en-US" w:eastAsia="zh-CN"/>
        </w:rPr>
        <w:t>0</w:t>
      </w:r>
      <w:r>
        <w:rPr>
          <w:rFonts w:hint="eastAsia"/>
          <w:color w:val="434545"/>
          <w:lang w:val="en-US" w:eastAsia="zh-CN"/>
        </w:rPr>
        <w:t>、</w:t>
      </w:r>
      <w:r w:rsidR="00B616AC">
        <w:rPr>
          <w:rFonts w:hint="eastAsia"/>
          <w:color w:val="434545"/>
        </w:rPr>
        <w:t>青岛双星集团鲁中有限公司</w:t>
      </w:r>
    </w:p>
    <w:p w:rsidR="00205922" w:rsidRDefault="00A13248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1</w:t>
      </w:r>
      <w:r w:rsidR="009C323A">
        <w:rPr>
          <w:rFonts w:hint="eastAsia"/>
          <w:color w:val="434545"/>
          <w:lang w:val="en-US" w:eastAsia="zh-CN"/>
        </w:rPr>
        <w:t>1</w:t>
      </w:r>
      <w:r>
        <w:rPr>
          <w:rFonts w:hint="eastAsia"/>
          <w:color w:val="434545"/>
          <w:lang w:val="en-US" w:eastAsia="zh-CN"/>
        </w:rPr>
        <w:t>、</w:t>
      </w:r>
      <w:r w:rsidR="00B616AC">
        <w:rPr>
          <w:rFonts w:hint="eastAsia"/>
          <w:color w:val="434545"/>
        </w:rPr>
        <w:t>沂源鸿开源塑料制品有限公司</w:t>
      </w:r>
    </w:p>
    <w:p w:rsidR="00205922" w:rsidRDefault="00A13248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1</w:t>
      </w:r>
      <w:r w:rsidR="009C323A">
        <w:rPr>
          <w:rFonts w:hint="eastAsia"/>
          <w:color w:val="434545"/>
          <w:lang w:val="en-US" w:eastAsia="zh-CN"/>
        </w:rPr>
        <w:t>2</w:t>
      </w:r>
      <w:r>
        <w:rPr>
          <w:rFonts w:hint="eastAsia"/>
          <w:color w:val="434545"/>
          <w:lang w:val="en-US" w:eastAsia="zh-CN"/>
        </w:rPr>
        <w:t>、</w:t>
      </w:r>
      <w:r w:rsidR="00B616AC">
        <w:rPr>
          <w:rFonts w:hint="eastAsia"/>
          <w:color w:val="434545"/>
        </w:rPr>
        <w:t>淄博汇佳橡胶新型材料有限公司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13、</w:t>
      </w:r>
      <w:r w:rsidR="00B616AC">
        <w:rPr>
          <w:rFonts w:hint="eastAsia"/>
          <w:color w:val="434545"/>
        </w:rPr>
        <w:t>山东网金资源再利用发展有限公司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14、</w:t>
      </w:r>
      <w:r w:rsidR="00B616AC">
        <w:rPr>
          <w:rFonts w:hint="eastAsia"/>
          <w:color w:val="434545"/>
        </w:rPr>
        <w:t>山东泰宝生物科技股份有限公司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15、</w:t>
      </w:r>
      <w:r w:rsidR="00B616AC">
        <w:rPr>
          <w:rFonts w:hint="eastAsia"/>
          <w:color w:val="434545"/>
        </w:rPr>
        <w:t>山东沂源沂阳水泥有限公司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16、</w:t>
      </w:r>
      <w:r w:rsidR="00B616AC">
        <w:rPr>
          <w:rFonts w:hint="eastAsia"/>
          <w:color w:val="434545"/>
        </w:rPr>
        <w:t>山东新明食品饮料有限公司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17、</w:t>
      </w:r>
      <w:r w:rsidR="00B616AC">
        <w:rPr>
          <w:rFonts w:hint="eastAsia"/>
          <w:color w:val="434545"/>
        </w:rPr>
        <w:t>淄博众健生物科技有限公司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18、</w:t>
      </w:r>
      <w:r w:rsidR="00B616AC">
        <w:rPr>
          <w:rFonts w:hint="eastAsia"/>
          <w:color w:val="434545"/>
        </w:rPr>
        <w:t>淄博天普阳光饲料有限公司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19、</w:t>
      </w:r>
      <w:r w:rsidR="00B616AC">
        <w:rPr>
          <w:rFonts w:hint="eastAsia"/>
          <w:color w:val="434545"/>
        </w:rPr>
        <w:t>山东双星名人鲁海鞋业有限责任公司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20、</w:t>
      </w:r>
      <w:r w:rsidR="00B616AC">
        <w:rPr>
          <w:rFonts w:hint="eastAsia"/>
          <w:color w:val="434545"/>
        </w:rPr>
        <w:t>沂源海赢食品有限公司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21、</w:t>
      </w:r>
      <w:r w:rsidR="00B616AC">
        <w:rPr>
          <w:rFonts w:hint="eastAsia"/>
          <w:color w:val="434545"/>
        </w:rPr>
        <w:t>沂源圣沣食品有限公司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22、</w:t>
      </w:r>
      <w:r w:rsidR="00B616AC">
        <w:rPr>
          <w:rFonts w:hint="eastAsia"/>
          <w:color w:val="434545"/>
        </w:rPr>
        <w:t>山东国塑科技实业有限公司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23、</w:t>
      </w:r>
      <w:r w:rsidR="00B616AC">
        <w:rPr>
          <w:rFonts w:hint="eastAsia"/>
          <w:color w:val="434545"/>
        </w:rPr>
        <w:t>山东诚泰空铁装备制造有限公司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24、</w:t>
      </w:r>
      <w:r w:rsidR="00B616AC">
        <w:rPr>
          <w:rFonts w:hint="eastAsia"/>
          <w:color w:val="434545"/>
        </w:rPr>
        <w:t>山东沂源欣怡食品有限公司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25、</w:t>
      </w:r>
      <w:r w:rsidR="00B616AC">
        <w:rPr>
          <w:rFonts w:hint="eastAsia"/>
          <w:color w:val="434545"/>
        </w:rPr>
        <w:t>山东恒金源包装材料有限公司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26、</w:t>
      </w:r>
      <w:r w:rsidR="00B616AC">
        <w:rPr>
          <w:rFonts w:hint="eastAsia"/>
          <w:color w:val="434545"/>
        </w:rPr>
        <w:t>山东鲁阳玄武岩纤维有限公司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27、</w:t>
      </w:r>
      <w:r w:rsidR="00B616AC">
        <w:rPr>
          <w:rFonts w:hint="eastAsia"/>
          <w:color w:val="434545"/>
        </w:rPr>
        <w:t>沂源中天塑钢门窗工程有限公司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28、</w:t>
      </w:r>
      <w:r w:rsidR="00B616AC">
        <w:rPr>
          <w:rFonts w:hint="eastAsia"/>
          <w:color w:val="434545"/>
        </w:rPr>
        <w:t>山东丰泽源皮革有限公司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29、</w:t>
      </w:r>
      <w:r w:rsidR="00B616AC">
        <w:rPr>
          <w:rFonts w:hint="eastAsia"/>
          <w:color w:val="434545"/>
        </w:rPr>
        <w:t>淄博光科太阳能股份有限公司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30、</w:t>
      </w:r>
      <w:r w:rsidR="00B616AC">
        <w:rPr>
          <w:rFonts w:hint="eastAsia"/>
          <w:color w:val="434545"/>
        </w:rPr>
        <w:t>沂源县鲁村煤矿有限公司</w:t>
      </w:r>
    </w:p>
    <w:p w:rsidR="00205922" w:rsidRDefault="009C323A" w:rsidP="0082528B">
      <w:pPr>
        <w:pStyle w:val="Bodytext10"/>
        <w:ind w:firstLineChars="200" w:firstLine="640"/>
        <w:rPr>
          <w:color w:val="434545"/>
        </w:rPr>
      </w:pPr>
      <w:r>
        <w:rPr>
          <w:rFonts w:hint="eastAsia"/>
          <w:color w:val="434545"/>
          <w:lang w:val="en-US" w:eastAsia="zh-CN"/>
        </w:rPr>
        <w:t>31、</w:t>
      </w:r>
      <w:r w:rsidR="00B616AC">
        <w:rPr>
          <w:rFonts w:hint="eastAsia"/>
          <w:color w:val="434545"/>
        </w:rPr>
        <w:t>山东鸿源新材料有限公司</w:t>
      </w:r>
    </w:p>
    <w:p w:rsidR="00205922" w:rsidRDefault="00B616AC">
      <w:pPr>
        <w:pStyle w:val="Bodytext10"/>
        <w:ind w:firstLine="480"/>
      </w:pPr>
      <w:r>
        <w:rPr>
          <w:color w:val="434545"/>
        </w:rPr>
        <w:lastRenderedPageBreak/>
        <w:t>四、</w:t>
      </w:r>
      <w:r>
        <w:rPr>
          <w:color w:val="434545"/>
          <w:lang w:val="en-US" w:eastAsia="zh-CN" w:bidi="en-US"/>
        </w:rPr>
        <w:t>D</w:t>
      </w:r>
      <w:r>
        <w:rPr>
          <w:color w:val="434545"/>
        </w:rPr>
        <w:t>类企业（</w:t>
      </w:r>
      <w:r>
        <w:rPr>
          <w:color w:val="434545"/>
        </w:rPr>
        <w:t>3</w:t>
      </w:r>
      <w:r>
        <w:rPr>
          <w:color w:val="434545"/>
        </w:rPr>
        <w:t>家）</w:t>
      </w:r>
    </w:p>
    <w:p w:rsidR="00205922" w:rsidRDefault="00B616AC" w:rsidP="0082528B">
      <w:pPr>
        <w:pStyle w:val="Bodytext10"/>
        <w:tabs>
          <w:tab w:val="left" w:pos="1110"/>
        </w:tabs>
        <w:ind w:firstLineChars="200" w:firstLine="640"/>
      </w:pPr>
      <w:r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山东益母中药科技有限公司</w:t>
      </w:r>
    </w:p>
    <w:p w:rsidR="00205922" w:rsidRDefault="00B616AC" w:rsidP="0082528B">
      <w:pPr>
        <w:pStyle w:val="Bodytext10"/>
        <w:tabs>
          <w:tab w:val="left" w:pos="1110"/>
        </w:tabs>
        <w:ind w:firstLineChars="200" w:firstLine="640"/>
      </w:pP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淄博瑞月包装材料有限公司</w:t>
      </w:r>
    </w:p>
    <w:p w:rsidR="00205922" w:rsidRDefault="00B616AC" w:rsidP="0082528B">
      <w:pPr>
        <w:pStyle w:val="Bodytext10"/>
        <w:tabs>
          <w:tab w:val="left" w:pos="1110"/>
        </w:tabs>
        <w:ind w:firstLineChars="200" w:firstLine="640"/>
      </w:pP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沂源筑力新型建材有限公司</w:t>
      </w:r>
    </w:p>
    <w:sectPr w:rsidR="00205922" w:rsidSect="00205922">
      <w:pgSz w:w="11900" w:h="16840"/>
      <w:pgMar w:top="1461" w:right="1628" w:bottom="1503" w:left="1824" w:header="1033" w:footer="107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AC" w:rsidRDefault="00B616AC"/>
  </w:endnote>
  <w:endnote w:type="continuationSeparator" w:id="1">
    <w:p w:rsidR="00B616AC" w:rsidRDefault="00B616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AC" w:rsidRDefault="00B616AC"/>
  </w:footnote>
  <w:footnote w:type="continuationSeparator" w:id="1">
    <w:p w:rsidR="00B616AC" w:rsidRDefault="00B616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05922"/>
    <w:rsid w:val="00205922"/>
    <w:rsid w:val="0082528B"/>
    <w:rsid w:val="009C323A"/>
    <w:rsid w:val="00A13248"/>
    <w:rsid w:val="00B616AC"/>
    <w:rsid w:val="00FF3C52"/>
    <w:rsid w:val="04E43A3C"/>
    <w:rsid w:val="382C3C72"/>
    <w:rsid w:val="61065FC9"/>
    <w:rsid w:val="69E734EB"/>
    <w:rsid w:val="6EF26DFA"/>
    <w:rsid w:val="7048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922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rsid w:val="00205922"/>
    <w:rPr>
      <w:rFonts w:ascii="宋体" w:eastAsia="宋体" w:hAnsi="宋体" w:cs="宋体"/>
      <w:color w:val="F792A7"/>
      <w:sz w:val="116"/>
      <w:szCs w:val="11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205922"/>
    <w:pPr>
      <w:jc w:val="center"/>
    </w:pPr>
    <w:rPr>
      <w:rFonts w:ascii="宋体" w:eastAsia="宋体" w:hAnsi="宋体" w:cs="宋体"/>
      <w:color w:val="F792A7"/>
      <w:sz w:val="116"/>
      <w:szCs w:val="116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205922"/>
    <w:rPr>
      <w:rFonts w:ascii="宋体" w:eastAsia="宋体" w:hAnsi="宋体" w:cs="宋体"/>
      <w:color w:val="24241C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205922"/>
    <w:pPr>
      <w:spacing w:after="180"/>
      <w:ind w:firstLine="400"/>
    </w:pPr>
    <w:rPr>
      <w:rFonts w:ascii="宋体" w:eastAsia="宋体" w:hAnsi="宋体" w:cs="宋体"/>
      <w:color w:val="24241C"/>
      <w:sz w:val="32"/>
      <w:szCs w:val="32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sid w:val="00205922"/>
    <w:rPr>
      <w:rFonts w:ascii="宋体" w:eastAsia="宋体" w:hAnsi="宋体" w:cs="宋体"/>
      <w:color w:val="434545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205922"/>
    <w:pPr>
      <w:spacing w:after="680" w:line="653" w:lineRule="exact"/>
      <w:jc w:val="center"/>
      <w:outlineLvl w:val="0"/>
    </w:pPr>
    <w:rPr>
      <w:rFonts w:ascii="宋体" w:eastAsia="宋体" w:hAnsi="宋体" w:cs="宋体"/>
      <w:color w:val="434545"/>
      <w:sz w:val="34"/>
      <w:szCs w:val="34"/>
      <w:lang w:val="zh-TW" w:eastAsia="zh-TW" w:bidi="zh-TW"/>
    </w:rPr>
  </w:style>
  <w:style w:type="paragraph" w:styleId="a3">
    <w:name w:val="header"/>
    <w:basedOn w:val="a"/>
    <w:link w:val="Char"/>
    <w:rsid w:val="00FF3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3C52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FF3C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3C52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218</Words>
  <Characters>1247</Characters>
  <Application>Microsoft Office Word</Application>
  <DocSecurity>0</DocSecurity>
  <Lines>10</Lines>
  <Paragraphs>2</Paragraphs>
  <ScaleCrop>false</ScaleCrop>
  <Company>Sky123.Org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zfl</dc:creator>
  <cp:lastModifiedBy>User</cp:lastModifiedBy>
  <cp:revision>4</cp:revision>
  <dcterms:created xsi:type="dcterms:W3CDTF">2021-07-12T07:36:00Z</dcterms:created>
  <dcterms:modified xsi:type="dcterms:W3CDTF">2021-07-12T09:00:00Z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2E4EEDBBF21F41F192EFBAABA84FC598</vt:lpwstr>
  </property>
</Properties>
</file>