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0"/>
          <w:szCs w:val="30"/>
        </w:rPr>
        <w:t>沂源县政府信息公开申请表</w:t>
      </w:r>
    </w:p>
    <w:tbl>
      <w:tblPr>
        <w:tblStyle w:val="4"/>
        <w:tblpPr w:leftFromText="180" w:rightFromText="180" w:vertAnchor="text" w:horzAnchor="page" w:tblpX="2049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被申请单位</w:t>
            </w:r>
          </w:p>
        </w:tc>
        <w:tc>
          <w:tcPr>
            <w:tcW w:w="6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37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6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（可多选）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>
      <w:pgSz w:w="12240" w:h="15840"/>
      <w:pgMar w:top="1440" w:right="198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2"/>
    <w:rsid w:val="00180454"/>
    <w:rsid w:val="002C1596"/>
    <w:rsid w:val="00536821"/>
    <w:rsid w:val="00670064"/>
    <w:rsid w:val="00691B60"/>
    <w:rsid w:val="0083674E"/>
    <w:rsid w:val="008F1F08"/>
    <w:rsid w:val="00907AF9"/>
    <w:rsid w:val="009613E5"/>
    <w:rsid w:val="00A70163"/>
    <w:rsid w:val="00AB3144"/>
    <w:rsid w:val="00C10DF1"/>
    <w:rsid w:val="00EA06A7"/>
    <w:rsid w:val="00F45C22"/>
    <w:rsid w:val="1FD1449F"/>
    <w:rsid w:val="47BA663B"/>
    <w:rsid w:val="4B2371A0"/>
    <w:rsid w:val="56834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2019-12-18T08:30:00Z</dcterms:created>
  <dc:creator>雨林木风</dc:creator>
  <cp:lastModifiedBy>公政</cp:lastModifiedBy>
  <dcterms:modified xsi:type="dcterms:W3CDTF">2021-02-01T03:46:25Z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