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eastAsia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张政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lang w:eastAsia="zh-CN"/>
        </w:rPr>
        <w:t>发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</w:rPr>
        <w:t>〔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b w:val="0"/>
          <w:bCs/>
          <w:spacing w:val="0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b w:val="0"/>
          <w:bCs/>
          <w:spacing w:val="0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pacing w:val="0"/>
          <w:sz w:val="96"/>
          <w:szCs w:val="96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atLeas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kern w:val="0"/>
          <w:sz w:val="44"/>
          <w:szCs w:val="44"/>
          <w:lang w:eastAsia="zh-CN"/>
        </w:rPr>
        <w:t>大张庄镇人民政府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atLeas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pacing w:val="-9"/>
          <w:kern w:val="0"/>
          <w:sz w:val="44"/>
          <w:szCs w:val="44"/>
        </w:rPr>
        <w:t>关于</w:t>
      </w:r>
      <w:r>
        <w:rPr>
          <w:rFonts w:hint="default" w:ascii="Times New Roman" w:hAnsi="Times New Roman" w:eastAsia="方正小标宋简体" w:cs="Times New Roman"/>
          <w:b w:val="0"/>
          <w:bCs/>
          <w:spacing w:val="-9"/>
          <w:kern w:val="0"/>
          <w:sz w:val="44"/>
          <w:szCs w:val="44"/>
          <w:lang w:val="en-US" w:eastAsia="zh-CN"/>
        </w:rPr>
        <w:t>调整</w:t>
      </w:r>
      <w:r>
        <w:rPr>
          <w:rFonts w:hint="eastAsia" w:ascii="Times New Roman" w:hAnsi="Times New Roman" w:eastAsia="方正小标宋简体" w:cs="Times New Roman"/>
          <w:b w:val="0"/>
          <w:bCs/>
          <w:spacing w:val="-9"/>
          <w:kern w:val="0"/>
          <w:sz w:val="44"/>
          <w:szCs w:val="44"/>
          <w:lang w:val="en-US" w:eastAsia="zh-CN"/>
        </w:rPr>
        <w:t>大张庄</w:t>
      </w:r>
      <w:r>
        <w:rPr>
          <w:rFonts w:hint="default" w:ascii="Times New Roman" w:hAnsi="Times New Roman" w:eastAsia="方正小标宋简体" w:cs="Times New Roman"/>
          <w:b w:val="0"/>
          <w:bCs/>
          <w:spacing w:val="-9"/>
          <w:kern w:val="0"/>
          <w:sz w:val="44"/>
          <w:szCs w:val="44"/>
        </w:rPr>
        <w:t>镇</w:t>
      </w:r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  <w:lang w:eastAsia="zh-CN"/>
        </w:rPr>
        <w:t>爱国卫生运动委员会</w:t>
      </w:r>
      <w:r>
        <w:rPr>
          <w:rFonts w:hint="default" w:ascii="Times New Roman" w:hAnsi="Times New Roman" w:eastAsia="方正小标宋简体" w:cs="Times New Roman"/>
          <w:b w:val="0"/>
          <w:bCs/>
          <w:spacing w:val="-9"/>
          <w:kern w:val="0"/>
          <w:sz w:val="44"/>
          <w:szCs w:val="44"/>
        </w:rPr>
        <w:t>领导成员名单的</w:t>
      </w:r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</w:rPr>
        <w:t>通知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atLeast"/>
        <w:jc w:val="center"/>
        <w:textAlignment w:val="auto"/>
        <w:rPr>
          <w:rFonts w:hint="default" w:ascii="Times New Roman" w:hAnsi="Times New Roman" w:eastAsia="方正小标宋简体" w:cs="Times New Roman"/>
          <w:b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各责任区、村（社区），镇直各单位，各部门：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因人事变动，为保持工作的连续性，切实改善和提高居民的生活环境和质量，经镇研究，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现将新产生的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爱国卫生运动委员会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领导成员名单公布如下：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主  任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 xml:space="preserve">  宋作锋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镇党委书记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副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主任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 xml:space="preserve">  李树春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 xml:space="preserve">  党委副书记、镇长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成  员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张付军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 xml:space="preserve">  镇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人大主席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姬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峰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党委副书记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任维峰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党委委员、副镇长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李  波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 xml:space="preserve">  党委委员、武装部部长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杜培霞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 xml:space="preserve">  党委委员、宣统委员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张欣彦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 xml:space="preserve">  党委委员、组织委员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3514" w:leftChars="1064" w:hanging="1280" w:hangingChars="4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刘相龙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 xml:space="preserve">  党委委员、纪委书记、县监委派出大张庄镇监察室主任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秦昌华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 xml:space="preserve">  副镇长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韩  磊  人大副主席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唐彦娣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 xml:space="preserve">  副镇长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刘启财  张庄责任区书记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陈桂明  明末责任区书记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杜  琛  旋峰责任区书记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王树娟  南岩责任区书记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杜池昀  于土地责任区书记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王德宝  赤坂责任区书记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李  强  松崮责任区书记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2240" w:firstLineChars="700"/>
        <w:textAlignment w:val="auto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王书群  曹家庄责任区书记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娄延华   环卫所所长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2240" w:firstLineChars="700"/>
        <w:textAlignment w:val="auto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刘绵英   卫计办主任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亓佩义   大张庄镇学区主任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2240" w:firstLineChars="7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齐元兵   大张庄卫生院院长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2240" w:firstLineChars="7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任海雷   大张庄市场监管所所所长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爱国卫生委员会下设办公室，办公室设在镇爱卫办，杜培霞同志兼任办公室主任，刘绵英同志兼任办公室副主任。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964" w:firstLineChars="300"/>
        <w:jc w:val="right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964" w:firstLineChars="300"/>
        <w:jc w:val="right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960" w:firstLineChars="3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960" w:firstLineChars="3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960" w:firstLineChars="3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大张庄镇人民政府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2NDk0YzM0M2ExM2Q0MWU1MmZhZWViZWRjYjAzMmMifQ=="/>
  </w:docVars>
  <w:rsids>
    <w:rsidRoot w:val="00000000"/>
    <w:rsid w:val="24D9541E"/>
    <w:rsid w:val="330D6D5D"/>
    <w:rsid w:val="6572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461</Words>
  <Characters>469</Characters>
  <Lines>0</Lines>
  <Paragraphs>0</Paragraphs>
  <TotalTime>3</TotalTime>
  <ScaleCrop>false</ScaleCrop>
  <LinksUpToDate>false</LinksUpToDate>
  <CharactersWithSpaces>647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2023-04-19T02:03:00Z</dcterms:created>
  <dc:creator>Administrator</dc:creator>
  <cp:lastModifiedBy>阿唐不吃糖</cp:lastModifiedBy>
  <cp:lastPrinted>2023-04-19T02:30:00Z</cp:lastPrinted>
  <dcterms:modified xsi:type="dcterms:W3CDTF">2023-05-05T01:00:22Z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766A105D664845A8832268C4B5B1A63B</vt:lpwstr>
  </property>
</Properties>
</file>