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3EB84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rPr>
          <w:sz w:val="36"/>
          <w:szCs w:val="36"/>
        </w:rPr>
        <w:t>沂源县财政局2025年政府信息公开工作年度报告</w:t>
      </w:r>
    </w:p>
    <w:p w14:paraId="1AC31506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t> 本年度报告中所列数据的统计期限自2025年1月1日起，至2025年12月31日止。如对报告内容有疑问，请与沂源县财政局联系（地址：沂源县胜利路12号；邮编：256100；电话：0533-3241445；电子邮箱：czjbgs@zb.shandong.cn）。</w:t>
      </w:r>
    </w:p>
    <w:p w14:paraId="2F0DD1E0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Style w:val="10"/>
        </w:rPr>
        <w:t>一、总体情况</w:t>
      </w:r>
    </w:p>
    <w:p w14:paraId="4CFB3938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2025沂源县财政局全面贯彻落实党的二十大精神，坚持围绕中心、服务大局，结合财政工作实际，持续优化政务公开工作路径，不断提升政务公开标准化、规范化和信息化水平，助力打造法治政府、效能政府、数字政府。</w:t>
      </w:r>
    </w:p>
    <w:p w14:paraId="44385CE3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1. 落实主动公开事项</w:t>
      </w:r>
    </w:p>
    <w:p w14:paraId="3532AB2F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2025年，按时更新县政府门户网站公告栏各类信息139条，其中月度财政收支信息12条、财政预决算信息9条、政府采购信息12条，其余类型信息106条。</w:t>
      </w:r>
    </w:p>
    <w:p w14:paraId="453603F2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2. 做好依申请公开工作</w:t>
      </w:r>
    </w:p>
    <w:p w14:paraId="28C398DE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2025年，县财政局通过线上平台、信件邮寄、电话咨询等渠道，共受理政府信息公开申请3件，相比去年减少3件，申请内容主要涉及一般公共预算收支情况、绩效管理等方面，均在规定期限内答复申请人，未发生因政府信息公开被行政复议、提起行政诉讼情况。</w:t>
      </w:r>
    </w:p>
    <w:p w14:paraId="787708A6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3. 加强政府信息管理</w:t>
      </w:r>
    </w:p>
    <w:p w14:paraId="2D95C95C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按照上级工作要求，编制完成《沂源县财政局主动公开事项目录》，明确了公开内容、时限、方式、渠道及责任科室。按照“谁报送谁负责、谁审核谁负责”的原则，进一步完善信息审查发布机制，调整优化“科室初审—意见征集—领导终审—办公室核校”的全流程信息公开程序。定期梳理文件有效期限、文件格式和意见征集等情况，及时清理失效文件、发布政策解读，切实提高信息公开的主动性、规范性和有效性。</w:t>
      </w:r>
    </w:p>
    <w:p w14:paraId="047F85BE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4. 平台建设方面。</w:t>
      </w:r>
    </w:p>
    <w:p w14:paraId="3B079E56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做好网站专栏设置和内容维护工作，沂源县财政局线上以沂源县人民政府门户网站为载体，通过财政信息、行政事业性收费等栏目，主动向社会公开财政信息、工作动态、公示公告等信息。</w:t>
      </w:r>
    </w:p>
    <w:p w14:paraId="5512E502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5. 完善日常监督保障。</w:t>
      </w:r>
    </w:p>
    <w:p w14:paraId="7D2E3F9A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强化组织领导，及时调整局政务公开工作领导小组成员，并在相应栏目做好人员、联系方式等内容更新，形成上下联动、整体推进的工作格局，保障政务公开工作扎实有序推进。强化监督考核，将各科室单位政务公开工作完成情况作为局内部控制考评指标，结合工作开展情况细化、完善公开考评分值，切实推动政务公开工作走深走实。</w:t>
      </w:r>
    </w:p>
    <w:p w14:paraId="4DED92CA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Style w:val="10"/>
        </w:rPr>
        <w:t>二、主动公开政府信息情况</w:t>
      </w:r>
    </w:p>
    <w:p w14:paraId="44216CD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sz w:val="20"/>
          <w:szCs w:val="20"/>
          <w:bdr w:val="none" w:color="auto" w:sz="0" w:space="0"/>
        </w:rPr>
        <w:t> </w:t>
      </w:r>
    </w:p>
    <w:tbl>
      <w:tblPr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445"/>
        <w:gridCol w:w="2445"/>
        <w:gridCol w:w="2445"/>
      </w:tblGrid>
      <w:tr w14:paraId="3AEA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FB5F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第二十条第（一）项</w:t>
            </w:r>
          </w:p>
        </w:tc>
      </w:tr>
      <w:tr w14:paraId="4F51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D1DA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信息内容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51A3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本年制发件数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9A56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5CE1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现行有效件数</w:t>
            </w:r>
          </w:p>
        </w:tc>
      </w:tr>
      <w:tr w14:paraId="17A4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FAD8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91C3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2C9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0E08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3FEC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7D9F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EED6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4B5E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25E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3BAE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021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第二十条第（五）项</w:t>
            </w:r>
          </w:p>
        </w:tc>
      </w:tr>
      <w:tr w14:paraId="1970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7A6F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CCD6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本年处理决定数量</w:t>
            </w:r>
          </w:p>
        </w:tc>
      </w:tr>
      <w:tr w14:paraId="60D7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4662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84D6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5E0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253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第二十条第（六）项</w:t>
            </w:r>
          </w:p>
        </w:tc>
      </w:tr>
      <w:tr w14:paraId="598F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1A7A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0EC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本年处理决定数量</w:t>
            </w:r>
          </w:p>
        </w:tc>
      </w:tr>
      <w:tr w14:paraId="563F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15AD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FCD0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1B0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F6D1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0F9E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40ED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69C3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第二十条第（八）项</w:t>
            </w:r>
          </w:p>
        </w:tc>
      </w:tr>
      <w:tr w14:paraId="74CC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30DD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74E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本年收费金额（单位：万元）</w:t>
            </w:r>
          </w:p>
        </w:tc>
      </w:tr>
      <w:tr w14:paraId="29CB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A170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A7DF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 w14:paraId="2F95E60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both"/>
      </w:pPr>
      <w:r>
        <w:rPr>
          <w:rStyle w:val="10"/>
          <w:rFonts w:hint="eastAsia" w:ascii="宋体" w:hAnsi="宋体" w:eastAsia="宋体" w:cs="宋体"/>
          <w:sz w:val="24"/>
          <w:szCs w:val="24"/>
          <w:bdr w:val="none" w:color="auto" w:sz="0" w:space="0"/>
        </w:rPr>
        <w:t> </w:t>
      </w:r>
    </w:p>
    <w:p w14:paraId="25675E8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Style w:val="10"/>
          <w:rFonts w:hint="eastAsia" w:ascii="宋体" w:hAnsi="宋体" w:eastAsia="宋体" w:cs="宋体"/>
          <w:sz w:val="24"/>
          <w:szCs w:val="24"/>
          <w:bdr w:val="none" w:color="auto" w:sz="0" w:space="0"/>
        </w:rPr>
        <w:t>三、收到和处理政府信息公开申请情况</w:t>
      </w:r>
    </w:p>
    <w:p w14:paraId="5009511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sz w:val="20"/>
          <w:szCs w:val="20"/>
          <w:bdr w:val="none" w:color="auto" w:sz="0" w:space="0"/>
        </w:rPr>
        <w:t> </w:t>
      </w:r>
    </w:p>
    <w:tbl>
      <w:tblPr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E5721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B45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C1B1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申请人情况</w:t>
            </w:r>
          </w:p>
        </w:tc>
      </w:tr>
      <w:tr w14:paraId="7DC604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C5B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D297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AC21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F7F9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 w14:paraId="7073E4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4C9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8AD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998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商业</w:t>
            </w:r>
          </w:p>
          <w:p w14:paraId="3132AE6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D94F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科研</w:t>
            </w:r>
          </w:p>
          <w:p w14:paraId="1C8615F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10DF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F5C9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1A9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6CF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06AE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1B32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87D4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94B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2F1E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04BE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56BC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C5E3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FC431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</w:tr>
      <w:tr w14:paraId="44595E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EE9D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F782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907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F80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F556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6AB8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174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A6B48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7C906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3B7D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4908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4129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FD25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38A1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D12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86C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406E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E1D92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</w:tr>
      <w:tr w14:paraId="6B83E6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EE6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F091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472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38C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D3CF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E128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30B8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265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B4A69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</w:tr>
      <w:tr w14:paraId="183FC3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2E2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1036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8242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29D2C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DDD8D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C6269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B3835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9F4E9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E917F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9A0F7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FC13C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6F4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C41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4A2B6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2C9C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FF378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B0755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C1F32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32CC4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D17A3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5DEDB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32DCD9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1B6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D89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BAF84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25AC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BBD1E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292C6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7BEB8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03FA0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3FEB5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A1D7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359540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2EA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637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90B4B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D8D09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4A267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CC55C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004C7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34EB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6FC64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12678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31878D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F35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D8B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023E2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07AEE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4804A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CA4CF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BC184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71DD6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13863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23501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3F76AD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F80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CC8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CF37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FFBB3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F50C8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D1D4A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A42D9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C8A09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FB62C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3C33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0AF633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FF4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942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A06A8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F0A2C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23ED3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D82A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D2AB9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23A59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FC50A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52CAF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425285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ABB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63C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BEED1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892E5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44E2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508F9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5400F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B4D18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8BA23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8803D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411BA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5E8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5D0D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853D5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273D7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33992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3623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F907B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8FC73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EBE5C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92B40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043273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CCB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BC6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40377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7A021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2DAD8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BE649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CCA0D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7307F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8E7CC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73BAC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98B08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8B8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1EC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5E83D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8071F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B44D8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5E376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153C6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BAD6F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6F13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95218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5AFF68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39D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F05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88CD8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1B9B5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1A23C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74906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E3D03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718A9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81AA6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3E81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0ACE94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F0B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396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D48F2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25ACD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C760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318A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3CFA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42081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62AAE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17406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01E54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716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13F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1B34C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EDF6B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36F4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FCA10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790E3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CA404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06A15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7A37F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0334F0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F95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E16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E65F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5706D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9356D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69203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47F00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F1A6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08A30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BA5C9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5E0236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405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D40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F32D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A9F0D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0019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B7061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0DECA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84A7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40B94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B026A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06D89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FB7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97CF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1176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B147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4699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0C5D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DE09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AC43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CF4C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F3324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089427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E49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8C6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54EE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F693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D193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FD6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B770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7697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B8AB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D6E9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3977E2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7E9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4EE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DC26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299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1E80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A32B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8D05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344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6951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4403E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5EE857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51D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5371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41B3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49C9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1437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F485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72FA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1B20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08DBE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</w:tr>
      <w:tr w14:paraId="1199E2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555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0FBC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4D6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94B0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7603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7031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8B63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1D968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 w14:paraId="09DEE0C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sz w:val="20"/>
          <w:szCs w:val="20"/>
          <w:bdr w:val="none" w:color="auto" w:sz="0" w:space="0"/>
        </w:rPr>
        <w:t> </w:t>
      </w:r>
    </w:p>
    <w:p w14:paraId="6AD6584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sz w:val="20"/>
          <w:szCs w:val="20"/>
          <w:bdr w:val="none" w:color="auto" w:sz="0" w:space="0"/>
        </w:rPr>
        <w:t> </w:t>
      </w:r>
    </w:p>
    <w:p w14:paraId="1BC0602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Style w:val="10"/>
          <w:rFonts w:hint="eastAsia" w:ascii="宋体" w:hAnsi="宋体" w:eastAsia="宋体" w:cs="宋体"/>
          <w:sz w:val="24"/>
          <w:szCs w:val="24"/>
          <w:bdr w:val="none" w:color="auto" w:sz="0" w:space="0"/>
        </w:rPr>
        <w:t>四、政府信息公开行政复议、行政诉讼情况</w:t>
      </w:r>
    </w:p>
    <w:p w14:paraId="4C00A36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sz w:val="20"/>
          <w:szCs w:val="20"/>
          <w:bdr w:val="none" w:color="auto" w:sz="0" w:space="0"/>
        </w:rPr>
        <w:t> </w:t>
      </w:r>
    </w:p>
    <w:tbl>
      <w:tblPr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0ED9E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674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E5B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 w14:paraId="79F9A0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D6F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7D7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19F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51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1DD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A21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0CA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 w14:paraId="47031B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CA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F5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DC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DE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EC7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9E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0B1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B4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CB2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A78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16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453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95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20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73A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 w14:paraId="14965D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5C5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CB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B4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64B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88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F9EE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97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9906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174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8D9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E8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864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83B9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BBD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CF4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 w14:paraId="6E46B3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sz w:val="20"/>
          <w:szCs w:val="20"/>
          <w:bdr w:val="none" w:color="auto" w:sz="0" w:space="0"/>
        </w:rPr>
        <w:t> </w:t>
      </w:r>
    </w:p>
    <w:p w14:paraId="573BEF0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Style w:val="10"/>
          <w:rFonts w:hint="eastAsia" w:ascii="宋体" w:hAnsi="宋体" w:eastAsia="宋体" w:cs="宋体"/>
          <w:sz w:val="24"/>
          <w:szCs w:val="24"/>
          <w:bdr w:val="none" w:color="auto" w:sz="0" w:space="0"/>
        </w:rPr>
        <w:t>五、存在的主要问题及改进情况</w:t>
      </w:r>
    </w:p>
    <w:p w14:paraId="4C1B379A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2025年我局政务公开工作取得了很大成效，但工作过程中仍存在信息发布还不够及时等问题。对此，我们建立了月调度季通报制度，设立政务公开台账，按月于公开时限前5个工作日调度相关科室单位公开材料，严格履行发布审查程序后进行公开，并将公开情况纳入督查督办，按季通报工作完成情况。</w:t>
      </w:r>
    </w:p>
    <w:p w14:paraId="57ED2C3A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  <w:jc w:val="both"/>
      </w:pPr>
      <w:r>
        <w:rPr>
          <w:rStyle w:val="10"/>
        </w:rPr>
        <w:t>六、其他需要报告的事项</w:t>
      </w:r>
    </w:p>
    <w:p w14:paraId="0AA597D8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1.收取信息处理费情况。2025年，沂源县财政局不存在收取信息处理费情况。</w:t>
      </w:r>
    </w:p>
    <w:p w14:paraId="2A62383D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2.本年度建议提案办理情况。2025年度，我机关承办人大代表建议1件，为依申请公开内容；承办政协委员提案3件，其中1件为依申请公开内容，2件为不予公开内容，故无该类信息主动公开。.</w:t>
      </w:r>
    </w:p>
    <w:p w14:paraId="6B0A9EEC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3.按照《2025年沂源县政务公开工作方案》有关要求，第一时间梳理形成政务公开任务台账，明确责任科室和公开时限，确保各项任务落实到位。同时，强化监督检查，按照“日常抽测问题即知即改、季度检查内容提前部署、年度考核事项统筹推进”的原则积极开展工作，督促各科室单位严格履行审查程序公开政府信息，确保政务运转和政务公开融合互促、齐头并进。</w:t>
      </w:r>
    </w:p>
    <w:p w14:paraId="4A384757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4.本部门在政务公开制度、内容、形式和平台建设方面的创新实践情况。国评“创新发展”指标会参考该部分内容。</w:t>
      </w:r>
    </w:p>
    <w:p w14:paraId="079A03C4">
      <w:pPr>
        <w:pStyle w:val="7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 w14:paraId="62547997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893115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75162AF">
        <w:pPr>
          <w:pStyle w:val="5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4"/>
    <w:rsid w:val="00005402"/>
    <w:rsid w:val="0003350B"/>
    <w:rsid w:val="000500B1"/>
    <w:rsid w:val="0006512C"/>
    <w:rsid w:val="000A57BF"/>
    <w:rsid w:val="000B4F9F"/>
    <w:rsid w:val="000C1FDA"/>
    <w:rsid w:val="00121655"/>
    <w:rsid w:val="00123E53"/>
    <w:rsid w:val="001679FF"/>
    <w:rsid w:val="00180B4F"/>
    <w:rsid w:val="00196721"/>
    <w:rsid w:val="001A64C4"/>
    <w:rsid w:val="001F026B"/>
    <w:rsid w:val="00203F15"/>
    <w:rsid w:val="00211F6A"/>
    <w:rsid w:val="00243BAF"/>
    <w:rsid w:val="00286BF3"/>
    <w:rsid w:val="002B58BB"/>
    <w:rsid w:val="00315DDF"/>
    <w:rsid w:val="00333740"/>
    <w:rsid w:val="00372E47"/>
    <w:rsid w:val="00384B12"/>
    <w:rsid w:val="00392DAD"/>
    <w:rsid w:val="003C1943"/>
    <w:rsid w:val="004162E7"/>
    <w:rsid w:val="00463EF5"/>
    <w:rsid w:val="00494FFB"/>
    <w:rsid w:val="004D3C2B"/>
    <w:rsid w:val="004D6D24"/>
    <w:rsid w:val="00502C34"/>
    <w:rsid w:val="00515416"/>
    <w:rsid w:val="00531FBB"/>
    <w:rsid w:val="00552F1D"/>
    <w:rsid w:val="005548EB"/>
    <w:rsid w:val="00612182"/>
    <w:rsid w:val="00683E94"/>
    <w:rsid w:val="006B5301"/>
    <w:rsid w:val="006E2A67"/>
    <w:rsid w:val="00760120"/>
    <w:rsid w:val="007E43CD"/>
    <w:rsid w:val="008244CB"/>
    <w:rsid w:val="00846109"/>
    <w:rsid w:val="00851E51"/>
    <w:rsid w:val="00867AE7"/>
    <w:rsid w:val="008C68B1"/>
    <w:rsid w:val="00923DE3"/>
    <w:rsid w:val="00990BC0"/>
    <w:rsid w:val="009D1EAC"/>
    <w:rsid w:val="009F4C1B"/>
    <w:rsid w:val="00A40483"/>
    <w:rsid w:val="00A9562B"/>
    <w:rsid w:val="00AC0838"/>
    <w:rsid w:val="00AC0B55"/>
    <w:rsid w:val="00B0360E"/>
    <w:rsid w:val="00B06CEF"/>
    <w:rsid w:val="00B82BD5"/>
    <w:rsid w:val="00B846A3"/>
    <w:rsid w:val="00BA1959"/>
    <w:rsid w:val="00BB1402"/>
    <w:rsid w:val="00BD1F13"/>
    <w:rsid w:val="00BD2DFA"/>
    <w:rsid w:val="00BF2FF7"/>
    <w:rsid w:val="00C106D4"/>
    <w:rsid w:val="00C24C5F"/>
    <w:rsid w:val="00C74995"/>
    <w:rsid w:val="00CA2A1F"/>
    <w:rsid w:val="00CE332F"/>
    <w:rsid w:val="00D206E1"/>
    <w:rsid w:val="00DD7168"/>
    <w:rsid w:val="00DF3523"/>
    <w:rsid w:val="00DF7D80"/>
    <w:rsid w:val="00ED6874"/>
    <w:rsid w:val="00ED698F"/>
    <w:rsid w:val="00EE7943"/>
    <w:rsid w:val="00F01622"/>
    <w:rsid w:val="00F03027"/>
    <w:rsid w:val="00F42818"/>
    <w:rsid w:val="00F57A9C"/>
    <w:rsid w:val="00F7173D"/>
    <w:rsid w:val="00F90155"/>
    <w:rsid w:val="00FC01CB"/>
    <w:rsid w:val="00FF3FF5"/>
    <w:rsid w:val="00FF65C3"/>
    <w:rsid w:val="01086C64"/>
    <w:rsid w:val="011C44BE"/>
    <w:rsid w:val="023A2E4D"/>
    <w:rsid w:val="02693733"/>
    <w:rsid w:val="03084CFA"/>
    <w:rsid w:val="03165668"/>
    <w:rsid w:val="04003C23"/>
    <w:rsid w:val="04D56E5D"/>
    <w:rsid w:val="05946D18"/>
    <w:rsid w:val="05DE4630"/>
    <w:rsid w:val="0653264B"/>
    <w:rsid w:val="06AB2A7F"/>
    <w:rsid w:val="06E94E42"/>
    <w:rsid w:val="07061EA1"/>
    <w:rsid w:val="07230354"/>
    <w:rsid w:val="07944DAE"/>
    <w:rsid w:val="07E68B3F"/>
    <w:rsid w:val="084F5179"/>
    <w:rsid w:val="08940DDD"/>
    <w:rsid w:val="08C416C3"/>
    <w:rsid w:val="0946657C"/>
    <w:rsid w:val="0A2763AD"/>
    <w:rsid w:val="0A913D04"/>
    <w:rsid w:val="0B163D2C"/>
    <w:rsid w:val="0B3C7C36"/>
    <w:rsid w:val="0B9C2483"/>
    <w:rsid w:val="0BB22F8E"/>
    <w:rsid w:val="0BFC73C5"/>
    <w:rsid w:val="0C3B7EEE"/>
    <w:rsid w:val="0C5D60B6"/>
    <w:rsid w:val="0C7E427E"/>
    <w:rsid w:val="0CE560AB"/>
    <w:rsid w:val="0D7D62E4"/>
    <w:rsid w:val="0DA303ED"/>
    <w:rsid w:val="0DBA7538"/>
    <w:rsid w:val="0DCD1019"/>
    <w:rsid w:val="0E3E1F17"/>
    <w:rsid w:val="0EC73CBB"/>
    <w:rsid w:val="0FDC5544"/>
    <w:rsid w:val="107C2883"/>
    <w:rsid w:val="110034B4"/>
    <w:rsid w:val="1191235E"/>
    <w:rsid w:val="126857B5"/>
    <w:rsid w:val="12C81DAF"/>
    <w:rsid w:val="13734411"/>
    <w:rsid w:val="13A4281C"/>
    <w:rsid w:val="14107EB2"/>
    <w:rsid w:val="154006BB"/>
    <w:rsid w:val="159A4C5C"/>
    <w:rsid w:val="15CC605B"/>
    <w:rsid w:val="16361726"/>
    <w:rsid w:val="1763479D"/>
    <w:rsid w:val="17E551B2"/>
    <w:rsid w:val="17FB98E6"/>
    <w:rsid w:val="1807337A"/>
    <w:rsid w:val="188744BB"/>
    <w:rsid w:val="1A134258"/>
    <w:rsid w:val="1A9C424D"/>
    <w:rsid w:val="1B80591D"/>
    <w:rsid w:val="1B917B2A"/>
    <w:rsid w:val="1BBB4BA7"/>
    <w:rsid w:val="1C314E69"/>
    <w:rsid w:val="1CD35F20"/>
    <w:rsid w:val="1D0D1432"/>
    <w:rsid w:val="1D807E56"/>
    <w:rsid w:val="1D905BC0"/>
    <w:rsid w:val="1DFA7438"/>
    <w:rsid w:val="1EFF0BEB"/>
    <w:rsid w:val="1F1A7E37"/>
    <w:rsid w:val="1F38206B"/>
    <w:rsid w:val="1F503858"/>
    <w:rsid w:val="20547378"/>
    <w:rsid w:val="21350F58"/>
    <w:rsid w:val="21464F13"/>
    <w:rsid w:val="216B6728"/>
    <w:rsid w:val="22621177"/>
    <w:rsid w:val="22A55C69"/>
    <w:rsid w:val="23767606"/>
    <w:rsid w:val="24280211"/>
    <w:rsid w:val="25916979"/>
    <w:rsid w:val="25B20DC9"/>
    <w:rsid w:val="264D28A0"/>
    <w:rsid w:val="26661BB3"/>
    <w:rsid w:val="268B161A"/>
    <w:rsid w:val="27FC27CF"/>
    <w:rsid w:val="28D21782"/>
    <w:rsid w:val="29023E15"/>
    <w:rsid w:val="29F00112"/>
    <w:rsid w:val="29F37C02"/>
    <w:rsid w:val="29F554B0"/>
    <w:rsid w:val="29F574D6"/>
    <w:rsid w:val="2A0B2A19"/>
    <w:rsid w:val="2A104310"/>
    <w:rsid w:val="2A32072A"/>
    <w:rsid w:val="2AFB4FC0"/>
    <w:rsid w:val="2BA47406"/>
    <w:rsid w:val="2BFB2D9E"/>
    <w:rsid w:val="2C646B95"/>
    <w:rsid w:val="2C673F8F"/>
    <w:rsid w:val="2DA07759"/>
    <w:rsid w:val="2DC86CB0"/>
    <w:rsid w:val="2E100D83"/>
    <w:rsid w:val="2E112405"/>
    <w:rsid w:val="2E5D389C"/>
    <w:rsid w:val="2E6B420B"/>
    <w:rsid w:val="2EFE6E2D"/>
    <w:rsid w:val="2F631386"/>
    <w:rsid w:val="2FD63906"/>
    <w:rsid w:val="2FDD2EE6"/>
    <w:rsid w:val="2FFE2E5D"/>
    <w:rsid w:val="301B3A0F"/>
    <w:rsid w:val="30466CDD"/>
    <w:rsid w:val="313528AE"/>
    <w:rsid w:val="318555E4"/>
    <w:rsid w:val="328A09D8"/>
    <w:rsid w:val="32951856"/>
    <w:rsid w:val="32A7158A"/>
    <w:rsid w:val="33C5616B"/>
    <w:rsid w:val="33C817B8"/>
    <w:rsid w:val="340071A3"/>
    <w:rsid w:val="34FC3E0F"/>
    <w:rsid w:val="351A24E7"/>
    <w:rsid w:val="356419B4"/>
    <w:rsid w:val="357C6CFE"/>
    <w:rsid w:val="359C77A4"/>
    <w:rsid w:val="35BC359E"/>
    <w:rsid w:val="35D24B6F"/>
    <w:rsid w:val="36883480"/>
    <w:rsid w:val="371371EE"/>
    <w:rsid w:val="374E6478"/>
    <w:rsid w:val="379F0A81"/>
    <w:rsid w:val="399860D0"/>
    <w:rsid w:val="39AE76A2"/>
    <w:rsid w:val="39E3559D"/>
    <w:rsid w:val="3A306308"/>
    <w:rsid w:val="3B1F2605"/>
    <w:rsid w:val="3B714E2B"/>
    <w:rsid w:val="3BF84C04"/>
    <w:rsid w:val="3CD15B81"/>
    <w:rsid w:val="3D0815E3"/>
    <w:rsid w:val="3D595B76"/>
    <w:rsid w:val="3D6F7148"/>
    <w:rsid w:val="3DD11BB1"/>
    <w:rsid w:val="3E047890"/>
    <w:rsid w:val="3EF913BF"/>
    <w:rsid w:val="3F073ADC"/>
    <w:rsid w:val="3FC45529"/>
    <w:rsid w:val="4037219F"/>
    <w:rsid w:val="40420B44"/>
    <w:rsid w:val="40CD48B1"/>
    <w:rsid w:val="40F63E08"/>
    <w:rsid w:val="41326E0A"/>
    <w:rsid w:val="418807D8"/>
    <w:rsid w:val="41BF069E"/>
    <w:rsid w:val="41C757A4"/>
    <w:rsid w:val="42424E2B"/>
    <w:rsid w:val="42F779C3"/>
    <w:rsid w:val="436C03B1"/>
    <w:rsid w:val="436D5ED7"/>
    <w:rsid w:val="438751EB"/>
    <w:rsid w:val="438C0A54"/>
    <w:rsid w:val="43AD4526"/>
    <w:rsid w:val="43F32881"/>
    <w:rsid w:val="447A08AC"/>
    <w:rsid w:val="448C6831"/>
    <w:rsid w:val="44974D76"/>
    <w:rsid w:val="449776B0"/>
    <w:rsid w:val="449D459A"/>
    <w:rsid w:val="45C23DE0"/>
    <w:rsid w:val="45E87A97"/>
    <w:rsid w:val="46031658"/>
    <w:rsid w:val="460E39A2"/>
    <w:rsid w:val="46115240"/>
    <w:rsid w:val="462C5BD6"/>
    <w:rsid w:val="46955E71"/>
    <w:rsid w:val="46C2478C"/>
    <w:rsid w:val="46F96400"/>
    <w:rsid w:val="47084895"/>
    <w:rsid w:val="474358CD"/>
    <w:rsid w:val="48036E0A"/>
    <w:rsid w:val="485D29BF"/>
    <w:rsid w:val="48657AC5"/>
    <w:rsid w:val="48895562"/>
    <w:rsid w:val="48BF0F83"/>
    <w:rsid w:val="48E96000"/>
    <w:rsid w:val="49373210"/>
    <w:rsid w:val="49830203"/>
    <w:rsid w:val="4AC73519"/>
    <w:rsid w:val="4B3A2B43"/>
    <w:rsid w:val="4B9E7576"/>
    <w:rsid w:val="4BF32E64"/>
    <w:rsid w:val="4C6065D9"/>
    <w:rsid w:val="4EA36C51"/>
    <w:rsid w:val="4F587A3C"/>
    <w:rsid w:val="4F756840"/>
    <w:rsid w:val="4F950C90"/>
    <w:rsid w:val="50210776"/>
    <w:rsid w:val="50487AB0"/>
    <w:rsid w:val="507B60D8"/>
    <w:rsid w:val="51363DAD"/>
    <w:rsid w:val="5139389D"/>
    <w:rsid w:val="517F39A6"/>
    <w:rsid w:val="52D65847"/>
    <w:rsid w:val="52ED0DE3"/>
    <w:rsid w:val="53226CDE"/>
    <w:rsid w:val="537D5CC3"/>
    <w:rsid w:val="5402266C"/>
    <w:rsid w:val="55AD05A3"/>
    <w:rsid w:val="55C73B6D"/>
    <w:rsid w:val="55D818D6"/>
    <w:rsid w:val="56A1616C"/>
    <w:rsid w:val="571701DC"/>
    <w:rsid w:val="572F3778"/>
    <w:rsid w:val="59941FB8"/>
    <w:rsid w:val="5A13112F"/>
    <w:rsid w:val="5A4412E8"/>
    <w:rsid w:val="5ACD39D4"/>
    <w:rsid w:val="5AFFE93D"/>
    <w:rsid w:val="5B4D68C3"/>
    <w:rsid w:val="5C433822"/>
    <w:rsid w:val="5CB564CD"/>
    <w:rsid w:val="5E464A9D"/>
    <w:rsid w:val="5E512226"/>
    <w:rsid w:val="5EA762EA"/>
    <w:rsid w:val="5F1D65AC"/>
    <w:rsid w:val="5F2711D9"/>
    <w:rsid w:val="5F517CFB"/>
    <w:rsid w:val="5F6366B5"/>
    <w:rsid w:val="5FB54A36"/>
    <w:rsid w:val="60F11A9E"/>
    <w:rsid w:val="61045C75"/>
    <w:rsid w:val="614E5143"/>
    <w:rsid w:val="61A873AF"/>
    <w:rsid w:val="621A6DD3"/>
    <w:rsid w:val="622A34BA"/>
    <w:rsid w:val="62562501"/>
    <w:rsid w:val="629E5C56"/>
    <w:rsid w:val="62B40FD5"/>
    <w:rsid w:val="62C05BCC"/>
    <w:rsid w:val="63310878"/>
    <w:rsid w:val="634D12C3"/>
    <w:rsid w:val="636447A9"/>
    <w:rsid w:val="63754C08"/>
    <w:rsid w:val="6393508F"/>
    <w:rsid w:val="64754794"/>
    <w:rsid w:val="656B62C3"/>
    <w:rsid w:val="665C3E5E"/>
    <w:rsid w:val="66B27F22"/>
    <w:rsid w:val="66E225B5"/>
    <w:rsid w:val="674F751F"/>
    <w:rsid w:val="67901ADF"/>
    <w:rsid w:val="67B6134C"/>
    <w:rsid w:val="686D4100"/>
    <w:rsid w:val="6894168D"/>
    <w:rsid w:val="69D361E5"/>
    <w:rsid w:val="69F66377"/>
    <w:rsid w:val="6A4B66C3"/>
    <w:rsid w:val="6A745C1A"/>
    <w:rsid w:val="6AF02DC7"/>
    <w:rsid w:val="6AF6662F"/>
    <w:rsid w:val="6B4A24D7"/>
    <w:rsid w:val="6BF95CAB"/>
    <w:rsid w:val="6CA9147F"/>
    <w:rsid w:val="6CE34991"/>
    <w:rsid w:val="6D8A5754"/>
    <w:rsid w:val="6DE20A7D"/>
    <w:rsid w:val="6E6639AE"/>
    <w:rsid w:val="6ECB1B80"/>
    <w:rsid w:val="6F3040D9"/>
    <w:rsid w:val="6FB22D40"/>
    <w:rsid w:val="6FBCCEA2"/>
    <w:rsid w:val="6FC30AAA"/>
    <w:rsid w:val="711C4915"/>
    <w:rsid w:val="711E068D"/>
    <w:rsid w:val="715B3690"/>
    <w:rsid w:val="71D27834"/>
    <w:rsid w:val="721B4BCD"/>
    <w:rsid w:val="72DA6836"/>
    <w:rsid w:val="72F378F8"/>
    <w:rsid w:val="73B61051"/>
    <w:rsid w:val="73DA4614"/>
    <w:rsid w:val="7499002B"/>
    <w:rsid w:val="74EB4D2A"/>
    <w:rsid w:val="75061B64"/>
    <w:rsid w:val="7524023C"/>
    <w:rsid w:val="755F1275"/>
    <w:rsid w:val="75B75B8A"/>
    <w:rsid w:val="75F56048"/>
    <w:rsid w:val="76051E1C"/>
    <w:rsid w:val="766D79C1"/>
    <w:rsid w:val="770B3462"/>
    <w:rsid w:val="77420E4E"/>
    <w:rsid w:val="777D6A45"/>
    <w:rsid w:val="78C37D6C"/>
    <w:rsid w:val="791B54B2"/>
    <w:rsid w:val="792702FB"/>
    <w:rsid w:val="796F0AC7"/>
    <w:rsid w:val="797D616D"/>
    <w:rsid w:val="7A5B654D"/>
    <w:rsid w:val="7AA53BCD"/>
    <w:rsid w:val="7AB23BF5"/>
    <w:rsid w:val="7AEC5358"/>
    <w:rsid w:val="7B5353D8"/>
    <w:rsid w:val="7BC71922"/>
    <w:rsid w:val="7CA35EEB"/>
    <w:rsid w:val="7D036989"/>
    <w:rsid w:val="7D344D95"/>
    <w:rsid w:val="7D8B70AB"/>
    <w:rsid w:val="7D9D293A"/>
    <w:rsid w:val="7D9D6DDE"/>
    <w:rsid w:val="7DB51ED0"/>
    <w:rsid w:val="7E560B76"/>
    <w:rsid w:val="7EF46ED2"/>
    <w:rsid w:val="7F78365F"/>
    <w:rsid w:val="7FA2248A"/>
    <w:rsid w:val="7FC22B2C"/>
    <w:rsid w:val="7FF6967A"/>
    <w:rsid w:val="7FFA4074"/>
    <w:rsid w:val="9D4B5CFF"/>
    <w:rsid w:val="BA7B23C6"/>
    <w:rsid w:val="BF3F9C14"/>
    <w:rsid w:val="CBFDE662"/>
    <w:rsid w:val="D3EF5BF3"/>
    <w:rsid w:val="D63D6B5D"/>
    <w:rsid w:val="DBFFC837"/>
    <w:rsid w:val="DC3D8C31"/>
    <w:rsid w:val="DF775584"/>
    <w:rsid w:val="E529E0CE"/>
    <w:rsid w:val="F3FFE02F"/>
    <w:rsid w:val="F45338D3"/>
    <w:rsid w:val="F4FAA906"/>
    <w:rsid w:val="F79F210B"/>
    <w:rsid w:val="FBDFAB93"/>
    <w:rsid w:val="FBFB4A2E"/>
    <w:rsid w:val="FCFEC59D"/>
    <w:rsid w:val="FE734873"/>
    <w:rsid w:val="FFBE7715"/>
    <w:rsid w:val="FFBEF222"/>
    <w:rsid w:val="FFCEB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1060</Words>
  <Characters>1123</Characters>
  <Lines>75</Lines>
  <Paragraphs>21</Paragraphs>
  <TotalTime>2</TotalTime>
  <ScaleCrop>false</ScaleCrop>
  <LinksUpToDate>false</LinksUpToDate>
  <CharactersWithSpaces>1128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2021-09-05T15:57:00Z</dcterms:created>
  <dc:creator>qiyuanhua0168@163.com</dc:creator>
  <cp:lastModifiedBy>Darren</cp:lastModifiedBy>
  <cp:lastPrinted>2026-01-04T10:39:00Z</cp:lastPrinted>
  <dcterms:modified xsi:type="dcterms:W3CDTF">2026-02-06T02:39:52Z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eyJoZGlkIjoiMjg3ZjAyMDg1OGQ5ODY4NmE5NjlkNzRmYmM5NjEwYTgiLCJ1c2VySWQiOiIyMDI3OTg5NDcifQ==</vt:lpwstr>
  </property>
  <property fmtid="{D5CDD505-2E9C-101B-9397-08002B2CF9AE}" pid="4" name="ICV">
    <vt:lpwstr>860BEE75D8CE4CDC98E47C61215F1987_13</vt:lpwstr>
  </property>
</Properties>
</file>